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26CDB" w14:textId="3D0A1E32" w:rsidR="00367509" w:rsidRDefault="008E6711" w:rsidP="008764EE">
      <w:pPr>
        <w:pStyle w:val="Title"/>
        <w:tabs>
          <w:tab w:val="right" w:pos="11110"/>
        </w:tabs>
        <w:spacing w:before="1920" w:line="600" w:lineRule="auto"/>
        <w:ind w:left="2064" w:firstLine="720"/>
      </w:pPr>
      <w:r>
        <w:rPr>
          <w:noProof/>
        </w:rPr>
        <mc:AlternateContent>
          <mc:Choice Requires="wpg">
            <w:drawing>
              <wp:anchor distT="0" distB="0" distL="0" distR="0" simplePos="0" relativeHeight="487180288" behindDoc="1" locked="0" layoutInCell="1" allowOverlap="1" wp14:anchorId="5954C0AF" wp14:editId="48352E1E">
                <wp:simplePos x="0" y="0"/>
                <wp:positionH relativeFrom="page">
                  <wp:posOffset>0</wp:posOffset>
                </wp:positionH>
                <wp:positionV relativeFrom="page">
                  <wp:posOffset>3048000</wp:posOffset>
                </wp:positionV>
                <wp:extent cx="7560471" cy="7645400"/>
                <wp:effectExtent l="0" t="0" r="254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471" cy="7645400"/>
                          <a:chOff x="0" y="0"/>
                          <a:chExt cx="7560471" cy="7645400"/>
                        </a:xfrm>
                      </wpg:grpSpPr>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4191718" cy="7645400"/>
                          </a:xfrm>
                          <a:prstGeom prst="rect">
                            <a:avLst/>
                          </a:prstGeom>
                        </pic:spPr>
                      </pic:pic>
                      <wps:wsp>
                        <wps:cNvPr id="3" name="Graphic 3"/>
                        <wps:cNvSpPr/>
                        <wps:spPr>
                          <a:xfrm>
                            <a:off x="1731171" y="110586"/>
                            <a:ext cx="5829300" cy="9525"/>
                          </a:xfrm>
                          <a:custGeom>
                            <a:avLst/>
                            <a:gdLst/>
                            <a:ahLst/>
                            <a:cxnLst/>
                            <a:rect l="l" t="t" r="r" b="b"/>
                            <a:pathLst>
                              <a:path w="5829300" h="9525">
                                <a:moveTo>
                                  <a:pt x="5828833" y="0"/>
                                </a:moveTo>
                                <a:lnTo>
                                  <a:pt x="0" y="0"/>
                                </a:lnTo>
                                <a:lnTo>
                                  <a:pt x="0" y="9525"/>
                                </a:lnTo>
                                <a:lnTo>
                                  <a:pt x="5828833" y="9525"/>
                                </a:lnTo>
                                <a:lnTo>
                                  <a:pt x="5828833" y="0"/>
                                </a:lnTo>
                                <a:close/>
                              </a:path>
                            </a:pathLst>
                          </a:custGeom>
                          <a:solidFill>
                            <a:srgbClr val="774092"/>
                          </a:solidFill>
                        </wps:spPr>
                        <wps:bodyPr wrap="square" lIns="0" tIns="0" rIns="0" bIns="0" rtlCol="0">
                          <a:prstTxWarp prst="textNoShape">
                            <a:avLst/>
                          </a:prstTxWarp>
                          <a:noAutofit/>
                        </wps:bodyPr>
                      </wps:wsp>
                    </wpg:wgp>
                  </a:graphicData>
                </a:graphic>
              </wp:anchor>
            </w:drawing>
          </mc:Choice>
          <mc:Fallback>
            <w:pict>
              <v:group w14:anchorId="20659A72" id="Group 1" o:spid="_x0000_s1026" alt="&quot;&quot;" style="position:absolute;margin-left:0;margin-top:240pt;width:595.3pt;height:602pt;z-index:-16136192;mso-wrap-distance-left:0;mso-wrap-distance-right:0;mso-position-horizontal-relative:page;mso-position-vertical-relative:page" coordsize="75604,7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quot;&quot;" style="position:absolute;width:41917;height:76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">
                  <v:imagedata r:id="rId9" o:title=""/>
                </v:shape>
                <v:shape id="Graphic 3" o:spid="_x0000_s1028" style="position:absolute;left:17311;top:1105;width:58293;height:96;visibility:visible;mso-wrap-style:square;v-text-anchor:top" coordsize="5829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" path="m5828833,l,,,9525r5828833,l5828833,xe" fillcolor="#774092" stroked="f">
                  <v:path arrowok="t"/>
                </v:shape>
                <w10:wrap anchorx="page" anchory="page"/>
              </v:group>
            </w:pict>
          </mc:Fallback>
        </mc:AlternateContent>
      </w:r>
      <w:bookmarkStart w:id="0" w:name="NATIONAL_GUIDELINES"/>
      <w:bookmarkEnd w:id="0"/>
      <w:r w:rsidR="00367509">
        <w:rPr>
          <w:color w:val="764092"/>
          <w:w w:val="105"/>
        </w:rPr>
        <w:t>NATIONAL</w:t>
      </w:r>
      <w:r w:rsidR="00367509">
        <w:rPr>
          <w:color w:val="764092"/>
          <w:spacing w:val="48"/>
          <w:w w:val="105"/>
        </w:rPr>
        <w:t xml:space="preserve"> </w:t>
      </w:r>
      <w:r w:rsidR="00367509">
        <w:rPr>
          <w:color w:val="764092"/>
          <w:spacing w:val="-2"/>
          <w:w w:val="105"/>
        </w:rPr>
        <w:t>GUIDELINES</w:t>
      </w:r>
    </w:p>
    <w:p w14:paraId="1A5BAF84" w14:textId="16BB5882" w:rsidR="00526E86" w:rsidRDefault="00367509" w:rsidP="00E26E66">
      <w:pPr>
        <w:pStyle w:val="Subtitle"/>
      </w:pPr>
      <w:r>
        <w:rPr>
          <w:noProof/>
        </w:rPr>
        <w:drawing>
          <wp:anchor distT="0" distB="0" distL="114300" distR="114300" simplePos="0" relativeHeight="487599616" behindDoc="1" locked="0" layoutInCell="1" allowOverlap="1" wp14:anchorId="5BE787F7" wp14:editId="719C198E">
            <wp:simplePos x="0" y="0"/>
            <wp:positionH relativeFrom="column">
              <wp:posOffset>4505325</wp:posOffset>
            </wp:positionH>
            <wp:positionV relativeFrom="paragraph">
              <wp:posOffset>5768975</wp:posOffset>
            </wp:positionV>
            <wp:extent cx="2543175" cy="942975"/>
            <wp:effectExtent l="0" t="0" r="9525" b="9525"/>
            <wp:wrapTight wrapText="bothSides">
              <wp:wrapPolygon edited="0">
                <wp:start x="0" y="0"/>
                <wp:lineTo x="0" y="21382"/>
                <wp:lineTo x="21519" y="21382"/>
                <wp:lineTo x="21519" y="0"/>
                <wp:lineTo x="0" y="0"/>
              </wp:wrapPolygon>
            </wp:wrapTight>
            <wp:docPr id="15666199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19983"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43175" cy="942975"/>
                    </a:xfrm>
                    <a:prstGeom prst="rect">
                      <a:avLst/>
                    </a:prstGeom>
                  </pic:spPr>
                </pic:pic>
              </a:graphicData>
            </a:graphic>
          </wp:anchor>
        </w:drawing>
      </w:r>
      <w:r>
        <w:t>BEST</w:t>
      </w:r>
      <w:r>
        <w:rPr>
          <w:spacing w:val="-31"/>
        </w:rPr>
        <w:t xml:space="preserve"> </w:t>
      </w:r>
      <w:r>
        <w:t>PRACTICE</w:t>
      </w:r>
      <w:r>
        <w:rPr>
          <w:spacing w:val="-31"/>
        </w:rPr>
        <w:t xml:space="preserve"> </w:t>
      </w:r>
      <w:r>
        <w:t>IN</w:t>
      </w:r>
      <w:r>
        <w:rPr>
          <w:spacing w:val="-30"/>
        </w:rPr>
        <w:t xml:space="preserve"> </w:t>
      </w:r>
      <w:r>
        <w:t>EARLY CHILDHOOD INTERVENTION</w:t>
      </w:r>
    </w:p>
    <w:p w14:paraId="4A6919F8" w14:textId="77777777" w:rsidR="00526E86" w:rsidRDefault="00526E86">
      <w:pPr>
        <w:spacing w:line="249" w:lineRule="auto"/>
        <w:rPr>
          <w:sz w:val="44"/>
        </w:rPr>
        <w:sectPr w:rsidR="00526E86">
          <w:footerReference w:type="even" r:id="rId11"/>
          <w:type w:val="continuous"/>
          <w:pgSz w:w="11910" w:h="16840"/>
          <w:pgMar w:top="1920" w:right="800" w:bottom="0" w:left="0" w:header="0" w:footer="0" w:gutter="0"/>
          <w:pgNumType w:start="0"/>
          <w:cols w:space="720"/>
        </w:sectPr>
      </w:pPr>
    </w:p>
    <w:p w14:paraId="3C333E84" w14:textId="77777777" w:rsidR="00526E86" w:rsidRPr="009D478A" w:rsidRDefault="008E6711" w:rsidP="00602BE2">
      <w:pPr>
        <w:pStyle w:val="Heading2"/>
        <w:spacing w:line="276" w:lineRule="auto"/>
      </w:pPr>
      <w:r w:rsidRPr="009D478A">
        <w:lastRenderedPageBreak/>
        <w:t>Disclaimer</w:t>
      </w:r>
    </w:p>
    <w:p w14:paraId="14F2179C" w14:textId="77777777" w:rsidR="00526E86" w:rsidRPr="009D478A" w:rsidRDefault="008E6711" w:rsidP="00602BE2">
      <w:pPr>
        <w:spacing w:before="120" w:after="120" w:line="276" w:lineRule="auto"/>
        <w:ind w:left="907" w:right="1469"/>
      </w:pPr>
      <w:r w:rsidRPr="009D478A">
        <w:rPr>
          <w:color w:val="231F20"/>
        </w:rPr>
        <w:t>The information set out in this publication is current at the date of first publication and is intended for use as</w:t>
      </w:r>
      <w:r w:rsidRPr="009D478A">
        <w:rPr>
          <w:color w:val="231F20"/>
          <w:spacing w:val="-2"/>
        </w:rPr>
        <w:t xml:space="preserve"> </w:t>
      </w:r>
      <w:r w:rsidRPr="009D478A">
        <w:rPr>
          <w:color w:val="231F20"/>
        </w:rPr>
        <w:t>a</w:t>
      </w:r>
      <w:r w:rsidRPr="009D478A">
        <w:rPr>
          <w:color w:val="231F20"/>
          <w:spacing w:val="-2"/>
        </w:rPr>
        <w:t xml:space="preserve"> </w:t>
      </w:r>
      <w:r w:rsidRPr="009D478A">
        <w:rPr>
          <w:color w:val="231F20"/>
        </w:rPr>
        <w:t>guide</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a</w:t>
      </w:r>
      <w:r w:rsidRPr="009D478A">
        <w:rPr>
          <w:color w:val="231F20"/>
          <w:spacing w:val="-2"/>
        </w:rPr>
        <w:t xml:space="preserve"> </w:t>
      </w:r>
      <w:r w:rsidRPr="009D478A">
        <w:rPr>
          <w:color w:val="231F20"/>
        </w:rPr>
        <w:t>general</w:t>
      </w:r>
      <w:r w:rsidRPr="009D478A">
        <w:rPr>
          <w:color w:val="231F20"/>
          <w:spacing w:val="-2"/>
        </w:rPr>
        <w:t xml:space="preserve"> </w:t>
      </w:r>
      <w:r w:rsidRPr="009D478A">
        <w:rPr>
          <w:color w:val="231F20"/>
        </w:rPr>
        <w:t>nature</w:t>
      </w:r>
      <w:r w:rsidRPr="009D478A">
        <w:rPr>
          <w:color w:val="231F20"/>
          <w:spacing w:val="-2"/>
        </w:rPr>
        <w:t xml:space="preserve"> </w:t>
      </w:r>
      <w:r w:rsidRPr="009D478A">
        <w:rPr>
          <w:color w:val="231F20"/>
        </w:rPr>
        <w:t>only</w:t>
      </w:r>
      <w:r w:rsidRPr="009D478A">
        <w:rPr>
          <w:color w:val="231F20"/>
          <w:spacing w:val="-2"/>
        </w:rPr>
        <w:t xml:space="preserve"> </w:t>
      </w:r>
      <w:r w:rsidRPr="009D478A">
        <w:rPr>
          <w:color w:val="231F20"/>
        </w:rPr>
        <w:t>and</w:t>
      </w:r>
      <w:r w:rsidRPr="009D478A">
        <w:rPr>
          <w:color w:val="231F20"/>
          <w:spacing w:val="-2"/>
        </w:rPr>
        <w:t xml:space="preserve"> </w:t>
      </w:r>
      <w:r w:rsidRPr="009D478A">
        <w:rPr>
          <w:color w:val="231F20"/>
        </w:rPr>
        <w:t>may</w:t>
      </w:r>
      <w:r w:rsidRPr="009D478A">
        <w:rPr>
          <w:color w:val="231F20"/>
          <w:spacing w:val="-2"/>
        </w:rPr>
        <w:t xml:space="preserve"> </w:t>
      </w:r>
      <w:r w:rsidRPr="009D478A">
        <w:rPr>
          <w:color w:val="231F20"/>
        </w:rPr>
        <w:t>or</w:t>
      </w:r>
      <w:r w:rsidRPr="009D478A">
        <w:rPr>
          <w:color w:val="231F20"/>
          <w:spacing w:val="-2"/>
        </w:rPr>
        <w:t xml:space="preserve"> </w:t>
      </w:r>
      <w:r w:rsidRPr="009D478A">
        <w:rPr>
          <w:color w:val="231F20"/>
        </w:rPr>
        <w:t>may</w:t>
      </w:r>
      <w:r w:rsidRPr="009D478A">
        <w:rPr>
          <w:color w:val="231F20"/>
          <w:spacing w:val="-2"/>
        </w:rPr>
        <w:t xml:space="preserve"> </w:t>
      </w:r>
      <w:r w:rsidRPr="009D478A">
        <w:rPr>
          <w:color w:val="231F20"/>
        </w:rPr>
        <w:t>not</w:t>
      </w:r>
      <w:r w:rsidRPr="009D478A">
        <w:rPr>
          <w:color w:val="231F20"/>
          <w:spacing w:val="-2"/>
        </w:rPr>
        <w:t xml:space="preserve"> </w:t>
      </w:r>
      <w:r w:rsidRPr="009D478A">
        <w:rPr>
          <w:color w:val="231F20"/>
        </w:rPr>
        <w:t>be</w:t>
      </w:r>
      <w:r w:rsidRPr="009D478A">
        <w:rPr>
          <w:color w:val="231F20"/>
          <w:spacing w:val="-2"/>
        </w:rPr>
        <w:t xml:space="preserve"> </w:t>
      </w:r>
      <w:r w:rsidRPr="009D478A">
        <w:rPr>
          <w:color w:val="231F20"/>
        </w:rPr>
        <w:t>relevant</w:t>
      </w:r>
      <w:r w:rsidRPr="009D478A">
        <w:rPr>
          <w:color w:val="231F20"/>
          <w:spacing w:val="-2"/>
        </w:rPr>
        <w:t xml:space="preserve"> </w:t>
      </w:r>
      <w:r w:rsidRPr="009D478A">
        <w:rPr>
          <w:color w:val="231F20"/>
        </w:rPr>
        <w:t>to</w:t>
      </w:r>
      <w:r w:rsidRPr="009D478A">
        <w:rPr>
          <w:color w:val="231F20"/>
          <w:spacing w:val="-2"/>
        </w:rPr>
        <w:t xml:space="preserve"> </w:t>
      </w:r>
      <w:r w:rsidRPr="009D478A">
        <w:rPr>
          <w:color w:val="231F20"/>
        </w:rPr>
        <w:t>particular</w:t>
      </w:r>
      <w:r w:rsidRPr="009D478A">
        <w:rPr>
          <w:color w:val="231F20"/>
          <w:spacing w:val="-2"/>
        </w:rPr>
        <w:t xml:space="preserve"> </w:t>
      </w:r>
      <w:r w:rsidRPr="009D478A">
        <w:rPr>
          <w:color w:val="231F20"/>
        </w:rPr>
        <w:t>clients</w:t>
      </w:r>
      <w:r w:rsidRPr="009D478A">
        <w:rPr>
          <w:color w:val="231F20"/>
          <w:spacing w:val="-2"/>
        </w:rPr>
        <w:t xml:space="preserve"> </w:t>
      </w:r>
      <w:r w:rsidRPr="009D478A">
        <w:rPr>
          <w:color w:val="231F20"/>
        </w:rPr>
        <w:t>or</w:t>
      </w:r>
      <w:r w:rsidRPr="009D478A">
        <w:rPr>
          <w:color w:val="231F20"/>
          <w:spacing w:val="-2"/>
        </w:rPr>
        <w:t xml:space="preserve"> </w:t>
      </w:r>
      <w:r w:rsidRPr="009D478A">
        <w:rPr>
          <w:color w:val="231F20"/>
        </w:rPr>
        <w:t>circumstances. Nor is this publication exhaustive of the subject matter.</w:t>
      </w:r>
      <w:r w:rsidRPr="009D478A">
        <w:rPr>
          <w:color w:val="231F20"/>
          <w:spacing w:val="40"/>
        </w:rPr>
        <w:t xml:space="preserve"> </w:t>
      </w:r>
      <w:r w:rsidRPr="009D478A">
        <w:rPr>
          <w:color w:val="231F20"/>
        </w:rPr>
        <w:t>Persons implementing any recommendations contained in this publication must exercise their own independent skill or judgement or seek appropriate professional advice relevant to their own particular circumstances when so doing.</w:t>
      </w:r>
    </w:p>
    <w:p w14:paraId="2B6251E1" w14:textId="77777777" w:rsidR="00526E86" w:rsidRPr="009D478A" w:rsidRDefault="008E6711" w:rsidP="00602BE2">
      <w:pPr>
        <w:pStyle w:val="Heading2"/>
        <w:spacing w:before="120" w:after="120" w:line="276" w:lineRule="auto"/>
      </w:pPr>
      <w:r w:rsidRPr="009D478A">
        <w:t>Acknowledgements</w:t>
      </w:r>
    </w:p>
    <w:p w14:paraId="75EBEEC4" w14:textId="77777777" w:rsidR="00526E86" w:rsidRPr="009D478A" w:rsidRDefault="008E6711" w:rsidP="00602BE2">
      <w:pPr>
        <w:spacing w:before="120" w:after="120" w:line="276" w:lineRule="auto"/>
        <w:ind w:left="907" w:right="1469"/>
      </w:pPr>
      <w:r w:rsidRPr="009D478A">
        <w:rPr>
          <w:color w:val="231F20"/>
        </w:rPr>
        <w:t>The</w:t>
      </w:r>
      <w:r w:rsidRPr="009D478A">
        <w:rPr>
          <w:color w:val="231F20"/>
          <w:spacing w:val="-3"/>
        </w:rPr>
        <w:t xml:space="preserve"> </w:t>
      </w:r>
      <w:r w:rsidRPr="009D478A">
        <w:rPr>
          <w:color w:val="231F20"/>
        </w:rPr>
        <w:t>National</w:t>
      </w:r>
      <w:r w:rsidRPr="009D478A">
        <w:rPr>
          <w:color w:val="231F20"/>
          <w:spacing w:val="-3"/>
        </w:rPr>
        <w:t xml:space="preserve"> </w:t>
      </w:r>
      <w:r w:rsidRPr="009D478A">
        <w:rPr>
          <w:color w:val="231F20"/>
        </w:rPr>
        <w:t>Guidelines</w:t>
      </w:r>
      <w:r w:rsidRPr="009D478A">
        <w:rPr>
          <w:color w:val="231F20"/>
          <w:spacing w:val="-3"/>
        </w:rPr>
        <w:t xml:space="preserve"> </w:t>
      </w:r>
      <w:r w:rsidRPr="009D478A">
        <w:rPr>
          <w:color w:val="231F20"/>
        </w:rPr>
        <w:t>for</w:t>
      </w:r>
      <w:r w:rsidRPr="009D478A">
        <w:rPr>
          <w:color w:val="231F20"/>
          <w:spacing w:val="-3"/>
        </w:rPr>
        <w:t xml:space="preserve"> </w:t>
      </w:r>
      <w:r w:rsidRPr="009D478A">
        <w:rPr>
          <w:color w:val="231F20"/>
        </w:rPr>
        <w:t>Best</w:t>
      </w:r>
      <w:r w:rsidRPr="009D478A">
        <w:rPr>
          <w:color w:val="231F20"/>
          <w:spacing w:val="-3"/>
        </w:rPr>
        <w:t xml:space="preserve"> </w:t>
      </w:r>
      <w:r w:rsidRPr="009D478A">
        <w:rPr>
          <w:color w:val="231F20"/>
        </w:rPr>
        <w:t>Practice</w:t>
      </w:r>
      <w:r w:rsidRPr="009D478A">
        <w:rPr>
          <w:color w:val="231F20"/>
          <w:spacing w:val="-3"/>
        </w:rPr>
        <w:t xml:space="preserve"> </w:t>
      </w:r>
      <w:r w:rsidRPr="009D478A">
        <w:rPr>
          <w:color w:val="231F20"/>
        </w:rPr>
        <w:t>in</w:t>
      </w:r>
      <w:r w:rsidRPr="009D478A">
        <w:rPr>
          <w:color w:val="231F20"/>
          <w:spacing w:val="-3"/>
        </w:rPr>
        <w:t xml:space="preserve"> </w:t>
      </w:r>
      <w:r w:rsidRPr="009D478A">
        <w:rPr>
          <w:color w:val="231F20"/>
        </w:rPr>
        <w:t>Early</w:t>
      </w:r>
      <w:r w:rsidRPr="009D478A">
        <w:rPr>
          <w:color w:val="231F20"/>
          <w:spacing w:val="-3"/>
        </w:rPr>
        <w:t xml:space="preserve"> </w:t>
      </w:r>
      <w:r w:rsidRPr="009D478A">
        <w:rPr>
          <w:color w:val="231F20"/>
        </w:rPr>
        <w:t>Childhood</w:t>
      </w:r>
      <w:r w:rsidRPr="009D478A">
        <w:rPr>
          <w:color w:val="231F20"/>
          <w:spacing w:val="-3"/>
        </w:rPr>
        <w:t xml:space="preserve"> </w:t>
      </w:r>
      <w:r w:rsidRPr="009D478A">
        <w:rPr>
          <w:color w:val="231F20"/>
        </w:rPr>
        <w:t>Intervention</w:t>
      </w:r>
      <w:r w:rsidRPr="009D478A">
        <w:rPr>
          <w:color w:val="231F20"/>
          <w:spacing w:val="-3"/>
        </w:rPr>
        <w:t xml:space="preserve"> </w:t>
      </w:r>
      <w:r w:rsidRPr="009D478A">
        <w:rPr>
          <w:color w:val="231F20"/>
        </w:rPr>
        <w:t>(1st</w:t>
      </w:r>
      <w:r w:rsidRPr="009D478A">
        <w:rPr>
          <w:color w:val="231F20"/>
          <w:spacing w:val="-3"/>
        </w:rPr>
        <w:t xml:space="preserve"> </w:t>
      </w:r>
      <w:r w:rsidRPr="009D478A">
        <w:rPr>
          <w:color w:val="231F20"/>
        </w:rPr>
        <w:t>edition)</w:t>
      </w:r>
      <w:r w:rsidRPr="009D478A">
        <w:rPr>
          <w:color w:val="231F20"/>
          <w:spacing w:val="-3"/>
        </w:rPr>
        <w:t xml:space="preserve"> </w:t>
      </w:r>
      <w:r w:rsidRPr="009D478A">
        <w:rPr>
          <w:color w:val="231F20"/>
        </w:rPr>
        <w:t>are</w:t>
      </w:r>
      <w:r w:rsidRPr="009D478A">
        <w:rPr>
          <w:color w:val="231F20"/>
          <w:spacing w:val="-3"/>
        </w:rPr>
        <w:t xml:space="preserve"> </w:t>
      </w:r>
      <w:r w:rsidRPr="009D478A">
        <w:rPr>
          <w:color w:val="231F20"/>
        </w:rPr>
        <w:t>guidelines developed by the Sector for the Sector.</w:t>
      </w:r>
    </w:p>
    <w:p w14:paraId="7733C0B9" w14:textId="77777777" w:rsidR="00526E86" w:rsidRPr="009D478A" w:rsidRDefault="008E6711" w:rsidP="00602BE2">
      <w:pPr>
        <w:spacing w:before="120" w:after="120" w:line="276" w:lineRule="auto"/>
        <w:ind w:left="907" w:right="1469"/>
      </w:pPr>
      <w:r w:rsidRPr="009D478A">
        <w:rPr>
          <w:color w:val="231F20"/>
        </w:rPr>
        <w:t>Early</w:t>
      </w:r>
      <w:r w:rsidRPr="009D478A">
        <w:rPr>
          <w:color w:val="231F20"/>
          <w:spacing w:val="-4"/>
        </w:rPr>
        <w:t xml:space="preserve"> </w:t>
      </w:r>
      <w:r w:rsidRPr="009D478A">
        <w:rPr>
          <w:color w:val="231F20"/>
        </w:rPr>
        <w:t>Childhood</w:t>
      </w:r>
      <w:r w:rsidRPr="009D478A">
        <w:rPr>
          <w:color w:val="231F20"/>
          <w:spacing w:val="-4"/>
        </w:rPr>
        <w:t xml:space="preserve"> </w:t>
      </w:r>
      <w:r w:rsidRPr="009D478A">
        <w:rPr>
          <w:color w:val="231F20"/>
        </w:rPr>
        <w:t>Intervention</w:t>
      </w:r>
      <w:r w:rsidRPr="009D478A">
        <w:rPr>
          <w:color w:val="231F20"/>
          <w:spacing w:val="-12"/>
        </w:rPr>
        <w:t xml:space="preserve"> </w:t>
      </w:r>
      <w:r w:rsidRPr="009D478A">
        <w:rPr>
          <w:color w:val="231F20"/>
        </w:rPr>
        <w:t>Australia</w:t>
      </w:r>
      <w:r w:rsidRPr="009D478A">
        <w:rPr>
          <w:color w:val="231F20"/>
          <w:spacing w:val="-3"/>
        </w:rPr>
        <w:t xml:space="preserve"> </w:t>
      </w:r>
      <w:r w:rsidRPr="009D478A">
        <w:rPr>
          <w:color w:val="231F20"/>
        </w:rPr>
        <w:t>acknowledges</w:t>
      </w:r>
      <w:r w:rsidRPr="009D478A">
        <w:rPr>
          <w:color w:val="231F20"/>
          <w:spacing w:val="-4"/>
        </w:rPr>
        <w:t xml:space="preserve"> </w:t>
      </w:r>
      <w:r w:rsidRPr="009D478A">
        <w:rPr>
          <w:color w:val="231F20"/>
        </w:rPr>
        <w:t>the</w:t>
      </w:r>
      <w:r w:rsidRPr="009D478A">
        <w:rPr>
          <w:color w:val="231F20"/>
          <w:spacing w:val="-4"/>
        </w:rPr>
        <w:t xml:space="preserve"> </w:t>
      </w:r>
      <w:r w:rsidRPr="009D478A">
        <w:rPr>
          <w:color w:val="231F20"/>
        </w:rPr>
        <w:t>generous</w:t>
      </w:r>
      <w:r w:rsidRPr="009D478A">
        <w:rPr>
          <w:color w:val="231F20"/>
          <w:spacing w:val="-4"/>
        </w:rPr>
        <w:t xml:space="preserve"> </w:t>
      </w:r>
      <w:r w:rsidRPr="009D478A">
        <w:rPr>
          <w:color w:val="231F20"/>
        </w:rPr>
        <w:t>financial</w:t>
      </w:r>
      <w:r w:rsidRPr="009D478A">
        <w:rPr>
          <w:color w:val="231F20"/>
          <w:spacing w:val="-4"/>
        </w:rPr>
        <w:t xml:space="preserve"> </w:t>
      </w:r>
      <w:r w:rsidRPr="009D478A">
        <w:rPr>
          <w:color w:val="231F20"/>
        </w:rPr>
        <w:t>assistance</w:t>
      </w:r>
      <w:r w:rsidRPr="009D478A">
        <w:rPr>
          <w:color w:val="231F20"/>
          <w:spacing w:val="-4"/>
        </w:rPr>
        <w:t xml:space="preserve"> </w:t>
      </w:r>
      <w:r w:rsidRPr="009D478A">
        <w:rPr>
          <w:color w:val="231F20"/>
        </w:rPr>
        <w:t>provided</w:t>
      </w:r>
      <w:r w:rsidRPr="009D478A">
        <w:rPr>
          <w:color w:val="231F20"/>
          <w:spacing w:val="-4"/>
        </w:rPr>
        <w:t xml:space="preserve"> </w:t>
      </w:r>
      <w:r w:rsidRPr="009D478A">
        <w:rPr>
          <w:color w:val="231F20"/>
        </w:rPr>
        <w:t>by</w:t>
      </w:r>
      <w:r w:rsidRPr="009D478A">
        <w:rPr>
          <w:color w:val="231F20"/>
          <w:spacing w:val="-4"/>
        </w:rPr>
        <w:t xml:space="preserve"> </w:t>
      </w:r>
      <w:r w:rsidRPr="009D478A">
        <w:rPr>
          <w:color w:val="231F20"/>
        </w:rPr>
        <w:t>the NDIS Sector Development Fund, which enabled the development of the National Guidelines for Best Practice in Early Childhood Intervention.</w:t>
      </w:r>
    </w:p>
    <w:p w14:paraId="17756C3A" w14:textId="77777777" w:rsidR="00526E86" w:rsidRPr="009D478A" w:rsidRDefault="008E6711" w:rsidP="00602BE2">
      <w:pPr>
        <w:spacing w:before="120" w:after="120" w:line="276" w:lineRule="auto"/>
        <w:ind w:left="907" w:right="1469"/>
      </w:pPr>
      <w:r w:rsidRPr="009D478A">
        <w:rPr>
          <w:color w:val="231F20"/>
        </w:rPr>
        <w:t>Early Childhood Intervention</w:t>
      </w:r>
      <w:r w:rsidRPr="009D478A">
        <w:rPr>
          <w:color w:val="231F20"/>
          <w:spacing w:val="-4"/>
        </w:rPr>
        <w:t xml:space="preserve"> </w:t>
      </w:r>
      <w:r w:rsidRPr="009D478A">
        <w:rPr>
          <w:color w:val="231F20"/>
        </w:rPr>
        <w:t>Australia convened a national Steering Committee to assist with the development</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national</w:t>
      </w:r>
      <w:r w:rsidRPr="009D478A">
        <w:rPr>
          <w:color w:val="231F20"/>
          <w:spacing w:val="-2"/>
        </w:rPr>
        <w:t xml:space="preserve"> </w:t>
      </w:r>
      <w:r w:rsidRPr="009D478A">
        <w:rPr>
          <w:color w:val="231F20"/>
        </w:rPr>
        <w:t>guidelines.</w:t>
      </w:r>
      <w:r w:rsidRPr="009D478A">
        <w:rPr>
          <w:color w:val="231F20"/>
          <w:spacing w:val="-5"/>
        </w:rPr>
        <w:t xml:space="preserve"> </w:t>
      </w:r>
      <w:r w:rsidRPr="009D478A">
        <w:rPr>
          <w:color w:val="231F20"/>
        </w:rPr>
        <w:t>The</w:t>
      </w:r>
      <w:r w:rsidRPr="009D478A">
        <w:rPr>
          <w:color w:val="231F20"/>
          <w:spacing w:val="-2"/>
        </w:rPr>
        <w:t xml:space="preserve"> </w:t>
      </w:r>
      <w:r w:rsidRPr="009D478A">
        <w:rPr>
          <w:color w:val="231F20"/>
        </w:rPr>
        <w:t>Steering</w:t>
      </w:r>
      <w:r w:rsidRPr="009D478A">
        <w:rPr>
          <w:color w:val="231F20"/>
          <w:spacing w:val="-2"/>
        </w:rPr>
        <w:t xml:space="preserve"> </w:t>
      </w:r>
      <w:r w:rsidRPr="009D478A">
        <w:rPr>
          <w:color w:val="231F20"/>
        </w:rPr>
        <w:t>Committee</w:t>
      </w:r>
      <w:r w:rsidRPr="009D478A">
        <w:rPr>
          <w:color w:val="231F20"/>
          <w:spacing w:val="-2"/>
        </w:rPr>
        <w:t xml:space="preserve"> </w:t>
      </w:r>
      <w:r w:rsidRPr="009D478A">
        <w:rPr>
          <w:color w:val="231F20"/>
        </w:rPr>
        <w:t>brought</w:t>
      </w:r>
      <w:r w:rsidRPr="009D478A">
        <w:rPr>
          <w:color w:val="231F20"/>
          <w:spacing w:val="-2"/>
        </w:rPr>
        <w:t xml:space="preserve"> </w:t>
      </w:r>
      <w:r w:rsidRPr="009D478A">
        <w:rPr>
          <w:color w:val="231F20"/>
        </w:rPr>
        <w:t>together</w:t>
      </w:r>
      <w:r w:rsidRPr="009D478A">
        <w:rPr>
          <w:color w:val="231F20"/>
          <w:spacing w:val="-2"/>
        </w:rPr>
        <w:t xml:space="preserve"> </w:t>
      </w:r>
      <w:r w:rsidRPr="009D478A">
        <w:rPr>
          <w:color w:val="231F20"/>
        </w:rPr>
        <w:t>a</w:t>
      </w:r>
      <w:r w:rsidRPr="009D478A">
        <w:rPr>
          <w:color w:val="231F20"/>
          <w:spacing w:val="-2"/>
        </w:rPr>
        <w:t xml:space="preserve"> </w:t>
      </w:r>
      <w:r w:rsidRPr="009D478A">
        <w:rPr>
          <w:color w:val="231F20"/>
        </w:rPr>
        <w:t>collection</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individuals with</w:t>
      </w:r>
      <w:r w:rsidRPr="009D478A">
        <w:rPr>
          <w:color w:val="231F20"/>
          <w:spacing w:val="-3"/>
        </w:rPr>
        <w:t xml:space="preserve"> </w:t>
      </w:r>
      <w:r w:rsidRPr="009D478A">
        <w:rPr>
          <w:color w:val="231F20"/>
        </w:rPr>
        <w:t>expert</w:t>
      </w:r>
      <w:r w:rsidRPr="009D478A">
        <w:rPr>
          <w:color w:val="231F20"/>
          <w:spacing w:val="-3"/>
        </w:rPr>
        <w:t xml:space="preserve"> </w:t>
      </w:r>
      <w:r w:rsidRPr="009D478A">
        <w:rPr>
          <w:color w:val="231F20"/>
        </w:rPr>
        <w:t>knowledge</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skills</w:t>
      </w:r>
      <w:r w:rsidRPr="009D478A">
        <w:rPr>
          <w:color w:val="231F20"/>
          <w:spacing w:val="-3"/>
        </w:rPr>
        <w:t xml:space="preserve"> </w:t>
      </w:r>
      <w:r w:rsidRPr="009D478A">
        <w:rPr>
          <w:color w:val="231F20"/>
        </w:rPr>
        <w:t>within</w:t>
      </w:r>
      <w:r w:rsidRPr="009D478A">
        <w:rPr>
          <w:color w:val="231F20"/>
          <w:spacing w:val="-3"/>
        </w:rPr>
        <w:t xml:space="preserve"> </w:t>
      </w:r>
      <w:r w:rsidRPr="009D478A">
        <w:rPr>
          <w:color w:val="231F20"/>
        </w:rPr>
        <w:t>the</w:t>
      </w:r>
      <w:r w:rsidRPr="009D478A">
        <w:rPr>
          <w:color w:val="231F20"/>
          <w:spacing w:val="-3"/>
        </w:rPr>
        <w:t xml:space="preserve"> </w:t>
      </w:r>
      <w:r w:rsidRPr="009D478A">
        <w:rPr>
          <w:color w:val="231F20"/>
        </w:rPr>
        <w:t>field</w:t>
      </w:r>
      <w:r w:rsidRPr="009D478A">
        <w:rPr>
          <w:color w:val="231F20"/>
          <w:spacing w:val="-3"/>
        </w:rPr>
        <w:t xml:space="preserve"> </w:t>
      </w:r>
      <w:r w:rsidRPr="009D478A">
        <w:rPr>
          <w:color w:val="231F20"/>
        </w:rPr>
        <w:t>of</w:t>
      </w:r>
      <w:r w:rsidRPr="009D478A">
        <w:rPr>
          <w:color w:val="231F20"/>
          <w:spacing w:val="-3"/>
        </w:rPr>
        <w:t xml:space="preserve"> </w:t>
      </w:r>
      <w:r w:rsidRPr="009D478A">
        <w:rPr>
          <w:color w:val="231F20"/>
        </w:rPr>
        <w:t>Early</w:t>
      </w:r>
      <w:r w:rsidRPr="009D478A">
        <w:rPr>
          <w:color w:val="231F20"/>
          <w:spacing w:val="-3"/>
        </w:rPr>
        <w:t xml:space="preserve"> </w:t>
      </w:r>
      <w:r w:rsidRPr="009D478A">
        <w:rPr>
          <w:color w:val="231F20"/>
        </w:rPr>
        <w:t>Childhood</w:t>
      </w:r>
      <w:r w:rsidRPr="009D478A">
        <w:rPr>
          <w:color w:val="231F20"/>
          <w:spacing w:val="-3"/>
        </w:rPr>
        <w:t xml:space="preserve"> </w:t>
      </w:r>
      <w:r w:rsidRPr="009D478A">
        <w:rPr>
          <w:color w:val="231F20"/>
        </w:rPr>
        <w:t>Intervention</w:t>
      </w:r>
      <w:r w:rsidRPr="009D478A">
        <w:rPr>
          <w:color w:val="231F20"/>
          <w:spacing w:val="-3"/>
        </w:rPr>
        <w:t xml:space="preserve"> </w:t>
      </w:r>
      <w:r w:rsidRPr="009D478A">
        <w:rPr>
          <w:color w:val="231F20"/>
        </w:rPr>
        <w:t>to</w:t>
      </w:r>
      <w:r w:rsidRPr="009D478A">
        <w:rPr>
          <w:color w:val="231F20"/>
          <w:spacing w:val="-3"/>
        </w:rPr>
        <w:t xml:space="preserve"> </w:t>
      </w:r>
      <w:r w:rsidRPr="009D478A">
        <w:rPr>
          <w:color w:val="231F20"/>
        </w:rPr>
        <w:t>complement</w:t>
      </w:r>
      <w:r w:rsidRPr="009D478A">
        <w:rPr>
          <w:color w:val="231F20"/>
          <w:spacing w:val="-3"/>
        </w:rPr>
        <w:t xml:space="preserve"> </w:t>
      </w:r>
      <w:r w:rsidRPr="009D478A">
        <w:rPr>
          <w:color w:val="231F20"/>
        </w:rPr>
        <w:t>the</w:t>
      </w:r>
      <w:r w:rsidRPr="009D478A">
        <w:rPr>
          <w:color w:val="231F20"/>
          <w:spacing w:val="-3"/>
        </w:rPr>
        <w:t xml:space="preserve"> </w:t>
      </w:r>
      <w:r w:rsidRPr="009D478A">
        <w:rPr>
          <w:color w:val="231F20"/>
        </w:rPr>
        <w:t>skills and knowledge of the Project Team.</w:t>
      </w:r>
    </w:p>
    <w:p w14:paraId="0EC599A8" w14:textId="77777777" w:rsidR="00526E86" w:rsidRPr="009D478A" w:rsidRDefault="008E6711" w:rsidP="00602BE2">
      <w:pPr>
        <w:pStyle w:val="Heading3"/>
        <w:spacing w:after="120" w:line="276" w:lineRule="auto"/>
      </w:pPr>
      <w:r w:rsidRPr="009D478A">
        <w:t>Project</w:t>
      </w:r>
      <w:r w:rsidRPr="009D478A">
        <w:rPr>
          <w:spacing w:val="-3"/>
        </w:rPr>
        <w:t xml:space="preserve"> </w:t>
      </w:r>
      <w:r w:rsidRPr="009D478A">
        <w:rPr>
          <w:spacing w:val="-4"/>
        </w:rPr>
        <w:t>Team</w:t>
      </w:r>
    </w:p>
    <w:p w14:paraId="1F55096C" w14:textId="77777777" w:rsidR="00257DFE" w:rsidRDefault="008E6711" w:rsidP="00602BE2">
      <w:pPr>
        <w:spacing w:before="120" w:after="120" w:line="276" w:lineRule="auto"/>
        <w:ind w:left="907" w:right="1469"/>
        <w:rPr>
          <w:color w:val="231F20"/>
        </w:rPr>
      </w:pPr>
      <w:r w:rsidRPr="009D478A">
        <w:rPr>
          <w:color w:val="231F20"/>
        </w:rPr>
        <w:t>Early</w:t>
      </w:r>
      <w:r w:rsidRPr="00F27D6C">
        <w:rPr>
          <w:color w:val="231F20"/>
        </w:rPr>
        <w:t xml:space="preserve"> </w:t>
      </w:r>
      <w:r w:rsidRPr="009D478A">
        <w:rPr>
          <w:color w:val="231F20"/>
        </w:rPr>
        <w:t>Childhood</w:t>
      </w:r>
      <w:r w:rsidRPr="00F27D6C">
        <w:rPr>
          <w:color w:val="231F20"/>
        </w:rPr>
        <w:t xml:space="preserve"> </w:t>
      </w:r>
      <w:r w:rsidRPr="009D478A">
        <w:rPr>
          <w:color w:val="231F20"/>
        </w:rPr>
        <w:t>Intervention</w:t>
      </w:r>
      <w:r w:rsidRPr="00F27D6C">
        <w:rPr>
          <w:color w:val="231F20"/>
        </w:rPr>
        <w:t xml:space="preserve"> </w:t>
      </w:r>
      <w:r w:rsidRPr="009D478A">
        <w:rPr>
          <w:color w:val="231F20"/>
        </w:rPr>
        <w:t>Australia</w:t>
      </w:r>
      <w:r w:rsidRPr="00F27D6C">
        <w:rPr>
          <w:color w:val="231F20"/>
        </w:rPr>
        <w:t xml:space="preserve"> </w:t>
      </w:r>
      <w:r w:rsidRPr="009D478A">
        <w:rPr>
          <w:color w:val="231F20"/>
        </w:rPr>
        <w:t>(Victorian</w:t>
      </w:r>
      <w:r w:rsidRPr="00F27D6C">
        <w:rPr>
          <w:color w:val="231F20"/>
        </w:rPr>
        <w:t xml:space="preserve"> </w:t>
      </w:r>
      <w:r w:rsidRPr="009D478A">
        <w:rPr>
          <w:color w:val="231F20"/>
        </w:rPr>
        <w:t>Chapter)</w:t>
      </w:r>
      <w:r w:rsidRPr="00F27D6C">
        <w:rPr>
          <w:color w:val="231F20"/>
        </w:rPr>
        <w:t xml:space="preserve"> </w:t>
      </w:r>
      <w:r w:rsidRPr="009D478A">
        <w:rPr>
          <w:color w:val="231F20"/>
        </w:rPr>
        <w:t>-</w:t>
      </w:r>
      <w:r w:rsidRPr="00F27D6C">
        <w:rPr>
          <w:color w:val="231F20"/>
        </w:rPr>
        <w:t xml:space="preserve"> </w:t>
      </w:r>
      <w:r w:rsidRPr="009D478A">
        <w:rPr>
          <w:color w:val="231F20"/>
        </w:rPr>
        <w:t>Project</w:t>
      </w:r>
      <w:r w:rsidRPr="00F27D6C">
        <w:rPr>
          <w:color w:val="231F20"/>
        </w:rPr>
        <w:t xml:space="preserve"> </w:t>
      </w:r>
      <w:r w:rsidRPr="009D478A">
        <w:rPr>
          <w:color w:val="231F20"/>
        </w:rPr>
        <w:t>Lead David Quin – ECIA VC (Chair)</w:t>
      </w:r>
    </w:p>
    <w:p w14:paraId="39ACE8DB" w14:textId="47DDB427" w:rsidR="00526E86" w:rsidRPr="00257DFE" w:rsidRDefault="008E6711" w:rsidP="00602BE2">
      <w:pPr>
        <w:spacing w:before="120" w:after="120" w:line="276" w:lineRule="auto"/>
        <w:ind w:left="907" w:right="1469"/>
        <w:rPr>
          <w:color w:val="231F20"/>
        </w:rPr>
      </w:pPr>
      <w:r w:rsidRPr="009D478A">
        <w:rPr>
          <w:color w:val="231F20"/>
        </w:rPr>
        <w:t>Dree</w:t>
      </w:r>
      <w:r w:rsidRPr="00010267">
        <w:rPr>
          <w:color w:val="231F20"/>
        </w:rPr>
        <w:t xml:space="preserve"> </w:t>
      </w:r>
      <w:r w:rsidRPr="009D478A">
        <w:rPr>
          <w:color w:val="231F20"/>
        </w:rPr>
        <w:t>Ballardin</w:t>
      </w:r>
      <w:r w:rsidRPr="00010267">
        <w:rPr>
          <w:color w:val="231F20"/>
        </w:rPr>
        <w:t xml:space="preserve"> </w:t>
      </w:r>
      <w:r w:rsidRPr="009D478A">
        <w:rPr>
          <w:color w:val="231F20"/>
        </w:rPr>
        <w:t>–</w:t>
      </w:r>
      <w:r w:rsidRPr="00010267">
        <w:rPr>
          <w:color w:val="231F20"/>
        </w:rPr>
        <w:t xml:space="preserve"> </w:t>
      </w:r>
      <w:r w:rsidRPr="009D478A">
        <w:rPr>
          <w:color w:val="231F20"/>
        </w:rPr>
        <w:t>Secretariat</w:t>
      </w:r>
      <w:r w:rsidRPr="009D478A">
        <w:rPr>
          <w:color w:val="231F20"/>
          <w:spacing w:val="-6"/>
        </w:rPr>
        <w:t xml:space="preserve"> </w:t>
      </w:r>
      <w:r w:rsidRPr="009D478A">
        <w:rPr>
          <w:color w:val="231F20"/>
        </w:rPr>
        <w:t>and</w:t>
      </w:r>
      <w:r w:rsidRPr="009D478A">
        <w:rPr>
          <w:color w:val="231F20"/>
          <w:spacing w:val="-6"/>
        </w:rPr>
        <w:t xml:space="preserve"> </w:t>
      </w:r>
      <w:r w:rsidRPr="009D478A">
        <w:rPr>
          <w:color w:val="231F20"/>
        </w:rPr>
        <w:t>Project</w:t>
      </w:r>
      <w:r w:rsidRPr="009D478A">
        <w:rPr>
          <w:color w:val="231F20"/>
          <w:spacing w:val="-6"/>
        </w:rPr>
        <w:t xml:space="preserve"> </w:t>
      </w:r>
      <w:r w:rsidRPr="009D478A">
        <w:rPr>
          <w:color w:val="231F20"/>
        </w:rPr>
        <w:t>Lead Sue Davies – Senior Project Officer</w:t>
      </w:r>
    </w:p>
    <w:p w14:paraId="396DEBAE" w14:textId="77777777" w:rsidR="00526E86" w:rsidRPr="009D478A" w:rsidRDefault="008E6711" w:rsidP="00602BE2">
      <w:pPr>
        <w:pStyle w:val="Heading3"/>
        <w:spacing w:line="276" w:lineRule="auto"/>
      </w:pPr>
      <w:r w:rsidRPr="009D478A">
        <w:t>Steering</w:t>
      </w:r>
      <w:r w:rsidRPr="009D478A">
        <w:rPr>
          <w:spacing w:val="-7"/>
        </w:rPr>
        <w:t xml:space="preserve"> </w:t>
      </w:r>
      <w:r w:rsidRPr="009D478A">
        <w:rPr>
          <w:spacing w:val="-2"/>
        </w:rPr>
        <w:t>Committee</w:t>
      </w:r>
    </w:p>
    <w:p w14:paraId="48F74F0C" w14:textId="77777777" w:rsidR="00526E86" w:rsidRPr="00257DFE" w:rsidRDefault="008E6711" w:rsidP="00602BE2">
      <w:pPr>
        <w:spacing w:before="120" w:after="120" w:line="276" w:lineRule="auto"/>
        <w:ind w:left="907" w:right="1469"/>
        <w:rPr>
          <w:color w:val="231F20"/>
        </w:rPr>
      </w:pPr>
      <w:r w:rsidRPr="009D478A">
        <w:rPr>
          <w:color w:val="231F20"/>
        </w:rPr>
        <w:t>Lynne</w:t>
      </w:r>
      <w:r w:rsidRPr="00257DFE">
        <w:rPr>
          <w:color w:val="231F20"/>
        </w:rPr>
        <w:t xml:space="preserve"> </w:t>
      </w:r>
      <w:r w:rsidRPr="009D478A">
        <w:rPr>
          <w:color w:val="231F20"/>
        </w:rPr>
        <w:t>Adamson</w:t>
      </w:r>
      <w:r w:rsidRPr="00257DFE">
        <w:rPr>
          <w:color w:val="231F20"/>
        </w:rPr>
        <w:t xml:space="preserve"> </w:t>
      </w:r>
      <w:r w:rsidRPr="009D478A">
        <w:rPr>
          <w:color w:val="231F20"/>
        </w:rPr>
        <w:t>–</w:t>
      </w:r>
      <w:r w:rsidRPr="00257DFE">
        <w:rPr>
          <w:color w:val="231F20"/>
        </w:rPr>
        <w:t xml:space="preserve"> </w:t>
      </w:r>
      <w:r w:rsidRPr="009D478A">
        <w:rPr>
          <w:color w:val="231F20"/>
        </w:rPr>
        <w:t>NDIA</w:t>
      </w:r>
      <w:r w:rsidRPr="00257DFE">
        <w:rPr>
          <w:color w:val="231F20"/>
        </w:rPr>
        <w:t xml:space="preserve"> Representative</w:t>
      </w:r>
    </w:p>
    <w:p w14:paraId="52A05B38" w14:textId="77777777" w:rsidR="00526E86" w:rsidRPr="00257DFE" w:rsidRDefault="008E6711" w:rsidP="00602BE2">
      <w:pPr>
        <w:spacing w:before="120" w:after="120" w:line="276" w:lineRule="auto"/>
        <w:ind w:left="907" w:right="1469"/>
        <w:rPr>
          <w:color w:val="231F20"/>
        </w:rPr>
      </w:pPr>
      <w:r w:rsidRPr="009D478A">
        <w:rPr>
          <w:color w:val="231F20"/>
        </w:rPr>
        <w:t>Denise</w:t>
      </w:r>
      <w:r w:rsidRPr="00257DFE">
        <w:rPr>
          <w:color w:val="231F20"/>
        </w:rPr>
        <w:t xml:space="preserve"> </w:t>
      </w:r>
      <w:r w:rsidRPr="009D478A">
        <w:rPr>
          <w:color w:val="231F20"/>
        </w:rPr>
        <w:t>Luscombe</w:t>
      </w:r>
      <w:r w:rsidRPr="00257DFE">
        <w:rPr>
          <w:color w:val="231F20"/>
        </w:rPr>
        <w:t xml:space="preserve"> </w:t>
      </w:r>
      <w:r w:rsidRPr="009D478A">
        <w:rPr>
          <w:color w:val="231F20"/>
        </w:rPr>
        <w:t>–</w:t>
      </w:r>
      <w:r w:rsidRPr="00257DFE">
        <w:rPr>
          <w:color w:val="231F20"/>
        </w:rPr>
        <w:t xml:space="preserve"> </w:t>
      </w:r>
      <w:r w:rsidRPr="009D478A">
        <w:rPr>
          <w:color w:val="231F20"/>
        </w:rPr>
        <w:t>National</w:t>
      </w:r>
      <w:r w:rsidRPr="00257DFE">
        <w:rPr>
          <w:color w:val="231F20"/>
        </w:rPr>
        <w:t xml:space="preserve"> </w:t>
      </w:r>
      <w:r w:rsidRPr="009D478A">
        <w:rPr>
          <w:color w:val="231F20"/>
        </w:rPr>
        <w:t>President</w:t>
      </w:r>
      <w:r w:rsidRPr="00257DFE">
        <w:rPr>
          <w:color w:val="231F20"/>
        </w:rPr>
        <w:t xml:space="preserve"> </w:t>
      </w:r>
      <w:r w:rsidRPr="009D478A">
        <w:rPr>
          <w:color w:val="231F20"/>
        </w:rPr>
        <w:t>ECIA</w:t>
      </w:r>
      <w:r w:rsidRPr="00257DFE">
        <w:rPr>
          <w:color w:val="231F20"/>
        </w:rPr>
        <w:t xml:space="preserve"> </w:t>
      </w:r>
      <w:r w:rsidRPr="009D478A">
        <w:rPr>
          <w:color w:val="231F20"/>
        </w:rPr>
        <w:t>and</w:t>
      </w:r>
      <w:r w:rsidRPr="00257DFE">
        <w:rPr>
          <w:color w:val="231F20"/>
        </w:rPr>
        <w:t xml:space="preserve"> </w:t>
      </w:r>
      <w:r w:rsidRPr="009D478A">
        <w:rPr>
          <w:color w:val="231F20"/>
        </w:rPr>
        <w:t>ECI</w:t>
      </w:r>
      <w:r w:rsidRPr="00257DFE">
        <w:rPr>
          <w:color w:val="231F20"/>
        </w:rPr>
        <w:t xml:space="preserve"> </w:t>
      </w:r>
      <w:r w:rsidRPr="009D478A">
        <w:rPr>
          <w:color w:val="231F20"/>
        </w:rPr>
        <w:t>Representative Professor Anita Bundy – Academic Representative</w:t>
      </w:r>
    </w:p>
    <w:p w14:paraId="450F67F7" w14:textId="55B02AD1" w:rsidR="00526E86" w:rsidRPr="009D478A" w:rsidRDefault="008E6711" w:rsidP="00602BE2">
      <w:pPr>
        <w:spacing w:before="120" w:after="120" w:line="276" w:lineRule="auto"/>
        <w:ind w:left="907" w:right="1469"/>
      </w:pPr>
      <w:r w:rsidRPr="009D478A">
        <w:rPr>
          <w:color w:val="231F20"/>
        </w:rPr>
        <w:t>Anoo</w:t>
      </w:r>
      <w:r w:rsidRPr="009D478A">
        <w:rPr>
          <w:color w:val="231F20"/>
          <w:spacing w:val="-4"/>
        </w:rPr>
        <w:t xml:space="preserve"> </w:t>
      </w:r>
      <w:r w:rsidRPr="009D478A">
        <w:rPr>
          <w:color w:val="231F20"/>
        </w:rPr>
        <w:t>Bhopti</w:t>
      </w:r>
      <w:r w:rsidRPr="009D478A">
        <w:rPr>
          <w:color w:val="231F20"/>
          <w:spacing w:val="-4"/>
        </w:rPr>
        <w:t xml:space="preserve"> </w:t>
      </w:r>
      <w:r w:rsidRPr="009D478A">
        <w:rPr>
          <w:color w:val="231F20"/>
        </w:rPr>
        <w:t>–</w:t>
      </w:r>
      <w:r w:rsidRPr="009D478A">
        <w:rPr>
          <w:color w:val="231F20"/>
          <w:spacing w:val="-11"/>
        </w:rPr>
        <w:t xml:space="preserve"> </w:t>
      </w:r>
      <w:r w:rsidRPr="009D478A">
        <w:rPr>
          <w:color w:val="231F20"/>
        </w:rPr>
        <w:t>Academic</w:t>
      </w:r>
      <w:r w:rsidRPr="009D478A">
        <w:rPr>
          <w:color w:val="231F20"/>
          <w:spacing w:val="-3"/>
        </w:rPr>
        <w:t xml:space="preserve"> </w:t>
      </w:r>
      <w:r w:rsidRPr="009D478A">
        <w:rPr>
          <w:color w:val="231F20"/>
        </w:rPr>
        <w:t>Representative</w:t>
      </w:r>
      <w:r w:rsidRPr="009D478A">
        <w:rPr>
          <w:color w:val="231F20"/>
          <w:spacing w:val="-4"/>
        </w:rPr>
        <w:t xml:space="preserve"> </w:t>
      </w:r>
      <w:r w:rsidRPr="009D478A">
        <w:rPr>
          <w:color w:val="231F20"/>
        </w:rPr>
        <w:t>and</w:t>
      </w:r>
      <w:r w:rsidRPr="009D478A">
        <w:rPr>
          <w:color w:val="231F20"/>
          <w:spacing w:val="-3"/>
        </w:rPr>
        <w:t xml:space="preserve"> </w:t>
      </w:r>
      <w:r w:rsidRPr="009D478A">
        <w:rPr>
          <w:color w:val="231F20"/>
        </w:rPr>
        <w:t>ECI</w:t>
      </w:r>
      <w:r w:rsidRPr="009D478A">
        <w:rPr>
          <w:color w:val="231F20"/>
          <w:spacing w:val="-3"/>
        </w:rPr>
        <w:t xml:space="preserve"> </w:t>
      </w:r>
      <w:r w:rsidRPr="009D478A">
        <w:rPr>
          <w:color w:val="231F20"/>
          <w:spacing w:val="-2"/>
        </w:rPr>
        <w:t>Representative</w:t>
      </w:r>
    </w:p>
    <w:p w14:paraId="3634BA54" w14:textId="33A6FD66" w:rsidR="00526E86" w:rsidRPr="009D478A" w:rsidRDefault="008E6711" w:rsidP="00602BE2">
      <w:pPr>
        <w:spacing w:before="120" w:after="120" w:line="276" w:lineRule="auto"/>
        <w:ind w:left="907" w:right="1469"/>
      </w:pPr>
      <w:r w:rsidRPr="009D478A">
        <w:rPr>
          <w:color w:val="231F20"/>
        </w:rPr>
        <w:t>Early Childhood Intervention would also like to acknowledge the input and feedback provided by the Expert</w:t>
      </w:r>
      <w:r w:rsidRPr="009D478A">
        <w:rPr>
          <w:color w:val="231F20"/>
          <w:spacing w:val="-11"/>
        </w:rPr>
        <w:t xml:space="preserve"> </w:t>
      </w:r>
      <w:r w:rsidRPr="009D478A">
        <w:rPr>
          <w:color w:val="231F20"/>
        </w:rPr>
        <w:t>Advisory</w:t>
      </w:r>
      <w:r w:rsidRPr="009D478A">
        <w:rPr>
          <w:color w:val="231F20"/>
          <w:spacing w:val="-3"/>
        </w:rPr>
        <w:t xml:space="preserve"> </w:t>
      </w:r>
      <w:r w:rsidRPr="009D478A">
        <w:rPr>
          <w:color w:val="231F20"/>
        </w:rPr>
        <w:t>Group</w:t>
      </w:r>
      <w:r w:rsidRPr="009D478A">
        <w:rPr>
          <w:color w:val="231F20"/>
          <w:spacing w:val="-3"/>
        </w:rPr>
        <w:t xml:space="preserve"> </w:t>
      </w:r>
      <w:r w:rsidRPr="009D478A">
        <w:rPr>
          <w:color w:val="231F20"/>
        </w:rPr>
        <w:t>(EAG).</w:t>
      </w:r>
      <w:r w:rsidRPr="009D478A">
        <w:rPr>
          <w:color w:val="231F20"/>
          <w:spacing w:val="37"/>
        </w:rPr>
        <w:t xml:space="preserve"> </w:t>
      </w:r>
      <w:r w:rsidRPr="009D478A">
        <w:rPr>
          <w:color w:val="231F20"/>
        </w:rPr>
        <w:t>This</w:t>
      </w:r>
      <w:r w:rsidRPr="009D478A">
        <w:rPr>
          <w:color w:val="231F20"/>
          <w:spacing w:val="-3"/>
        </w:rPr>
        <w:t xml:space="preserve"> </w:t>
      </w:r>
      <w:r w:rsidRPr="009D478A">
        <w:rPr>
          <w:color w:val="231F20"/>
        </w:rPr>
        <w:t>group</w:t>
      </w:r>
      <w:r w:rsidRPr="009D478A">
        <w:rPr>
          <w:color w:val="231F20"/>
          <w:spacing w:val="-3"/>
        </w:rPr>
        <w:t xml:space="preserve"> </w:t>
      </w:r>
      <w:r w:rsidRPr="009D478A">
        <w:rPr>
          <w:color w:val="231F20"/>
        </w:rPr>
        <w:t>consisted</w:t>
      </w:r>
      <w:r w:rsidRPr="009D478A">
        <w:rPr>
          <w:color w:val="231F20"/>
          <w:spacing w:val="-3"/>
        </w:rPr>
        <w:t xml:space="preserve"> </w:t>
      </w:r>
      <w:r w:rsidRPr="009D478A">
        <w:rPr>
          <w:color w:val="231F20"/>
        </w:rPr>
        <w:t>of</w:t>
      </w:r>
      <w:r w:rsidRPr="009D478A">
        <w:rPr>
          <w:color w:val="231F20"/>
          <w:spacing w:val="-3"/>
        </w:rPr>
        <w:t xml:space="preserve"> </w:t>
      </w:r>
      <w:r w:rsidRPr="009D478A">
        <w:rPr>
          <w:color w:val="231F20"/>
        </w:rPr>
        <w:t>60</w:t>
      </w:r>
      <w:r w:rsidRPr="009D478A">
        <w:rPr>
          <w:color w:val="231F20"/>
          <w:spacing w:val="-3"/>
        </w:rPr>
        <w:t xml:space="preserve"> </w:t>
      </w:r>
      <w:r w:rsidRPr="009D478A">
        <w:rPr>
          <w:color w:val="231F20"/>
        </w:rPr>
        <w:t>ECI</w:t>
      </w:r>
      <w:r w:rsidRPr="009D478A">
        <w:rPr>
          <w:color w:val="231F20"/>
          <w:spacing w:val="-3"/>
        </w:rPr>
        <w:t xml:space="preserve"> </w:t>
      </w:r>
      <w:r w:rsidRPr="009D478A">
        <w:rPr>
          <w:color w:val="231F20"/>
        </w:rPr>
        <w:t>professionals</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practitioners</w:t>
      </w:r>
      <w:r w:rsidRPr="009D478A">
        <w:rPr>
          <w:color w:val="231F20"/>
          <w:spacing w:val="-3"/>
        </w:rPr>
        <w:t xml:space="preserve"> </w:t>
      </w:r>
      <w:r w:rsidRPr="009D478A">
        <w:rPr>
          <w:color w:val="231F20"/>
        </w:rPr>
        <w:t>in</w:t>
      </w:r>
      <w:r w:rsidRPr="009D478A">
        <w:rPr>
          <w:color w:val="231F20"/>
          <w:spacing w:val="-3"/>
        </w:rPr>
        <w:t xml:space="preserve"> </w:t>
      </w:r>
      <w:r w:rsidRPr="009D478A">
        <w:rPr>
          <w:color w:val="231F20"/>
        </w:rPr>
        <w:t>a</w:t>
      </w:r>
      <w:r w:rsidRPr="009D478A">
        <w:rPr>
          <w:color w:val="231F20"/>
          <w:spacing w:val="-3"/>
        </w:rPr>
        <w:t xml:space="preserve"> </w:t>
      </w:r>
      <w:r w:rsidRPr="009D478A">
        <w:rPr>
          <w:color w:val="231F20"/>
        </w:rPr>
        <w:t>variety</w:t>
      </w:r>
      <w:r w:rsidR="00703A04">
        <w:rPr>
          <w:color w:val="231F20"/>
        </w:rPr>
        <w:t xml:space="preserve"> </w:t>
      </w:r>
      <w:r w:rsidRPr="009D478A">
        <w:rPr>
          <w:color w:val="231F20"/>
        </w:rPr>
        <w:t>of</w:t>
      </w:r>
      <w:r w:rsidRPr="009D478A">
        <w:rPr>
          <w:color w:val="231F20"/>
          <w:spacing w:val="-2"/>
        </w:rPr>
        <w:t xml:space="preserve"> </w:t>
      </w:r>
      <w:r w:rsidRPr="009D478A">
        <w:rPr>
          <w:color w:val="231F20"/>
        </w:rPr>
        <w:t>roles</w:t>
      </w:r>
      <w:r w:rsidRPr="009D478A">
        <w:rPr>
          <w:color w:val="231F20"/>
          <w:spacing w:val="-2"/>
        </w:rPr>
        <w:t xml:space="preserve"> </w:t>
      </w:r>
      <w:r w:rsidRPr="009D478A">
        <w:rPr>
          <w:color w:val="231F20"/>
        </w:rPr>
        <w:t>who</w:t>
      </w:r>
      <w:r w:rsidRPr="009D478A">
        <w:rPr>
          <w:color w:val="231F20"/>
          <w:spacing w:val="-2"/>
        </w:rPr>
        <w:t xml:space="preserve"> </w:t>
      </w:r>
      <w:r w:rsidRPr="009D478A">
        <w:rPr>
          <w:color w:val="231F20"/>
        </w:rPr>
        <w:t>provided</w:t>
      </w:r>
      <w:r w:rsidRPr="009D478A">
        <w:rPr>
          <w:color w:val="231F20"/>
          <w:spacing w:val="-2"/>
        </w:rPr>
        <w:t xml:space="preserve"> </w:t>
      </w:r>
      <w:r w:rsidRPr="009D478A">
        <w:rPr>
          <w:color w:val="231F20"/>
        </w:rPr>
        <w:t>invaluable</w:t>
      </w:r>
      <w:r w:rsidRPr="009D478A">
        <w:rPr>
          <w:color w:val="231F20"/>
          <w:spacing w:val="-2"/>
        </w:rPr>
        <w:t xml:space="preserve"> </w:t>
      </w:r>
      <w:r w:rsidRPr="009D478A">
        <w:rPr>
          <w:color w:val="231F20"/>
        </w:rPr>
        <w:t>input</w:t>
      </w:r>
      <w:r w:rsidRPr="009D478A">
        <w:rPr>
          <w:color w:val="231F20"/>
          <w:spacing w:val="-2"/>
        </w:rPr>
        <w:t xml:space="preserve"> </w:t>
      </w:r>
      <w:r w:rsidRPr="009D478A">
        <w:rPr>
          <w:color w:val="231F20"/>
        </w:rPr>
        <w:t>to</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Project</w:t>
      </w:r>
      <w:r w:rsidRPr="009D478A">
        <w:rPr>
          <w:color w:val="231F20"/>
          <w:spacing w:val="-2"/>
        </w:rPr>
        <w:t xml:space="preserve"> </w:t>
      </w:r>
      <w:r w:rsidRPr="009D478A">
        <w:rPr>
          <w:color w:val="231F20"/>
        </w:rPr>
        <w:t>team.</w:t>
      </w:r>
      <w:r w:rsidRPr="009D478A">
        <w:rPr>
          <w:color w:val="231F20"/>
          <w:spacing w:val="40"/>
        </w:rPr>
        <w:t xml:space="preserve"> </w:t>
      </w:r>
      <w:r w:rsidRPr="009D478A">
        <w:rPr>
          <w:color w:val="231F20"/>
        </w:rPr>
        <w:t>For</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full</w:t>
      </w:r>
      <w:r w:rsidRPr="009D478A">
        <w:rPr>
          <w:color w:val="231F20"/>
          <w:spacing w:val="-2"/>
        </w:rPr>
        <w:t xml:space="preserve"> </w:t>
      </w:r>
      <w:r w:rsidRPr="009D478A">
        <w:rPr>
          <w:color w:val="231F20"/>
        </w:rPr>
        <w:t>list</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EAG</w:t>
      </w:r>
      <w:r w:rsidRPr="009D478A">
        <w:rPr>
          <w:color w:val="231F20"/>
          <w:spacing w:val="-2"/>
        </w:rPr>
        <w:t xml:space="preserve"> </w:t>
      </w:r>
      <w:r w:rsidRPr="009D478A">
        <w:rPr>
          <w:color w:val="231F20"/>
        </w:rPr>
        <w:t>members,</w:t>
      </w:r>
      <w:r w:rsidRPr="009D478A">
        <w:rPr>
          <w:color w:val="231F20"/>
          <w:spacing w:val="-2"/>
        </w:rPr>
        <w:t xml:space="preserve"> </w:t>
      </w:r>
      <w:r w:rsidRPr="009D478A">
        <w:rPr>
          <w:color w:val="231F20"/>
        </w:rPr>
        <w:t>go</w:t>
      </w:r>
      <w:r w:rsidRPr="009D478A">
        <w:rPr>
          <w:color w:val="231F20"/>
          <w:spacing w:val="-2"/>
        </w:rPr>
        <w:t xml:space="preserve"> </w:t>
      </w:r>
      <w:r w:rsidRPr="009D478A">
        <w:rPr>
          <w:color w:val="231F20"/>
        </w:rPr>
        <w:t>to:</w:t>
      </w:r>
      <w:hyperlink r:id="rId12">
        <w:r w:rsidR="00526E86" w:rsidRPr="009D478A">
          <w:rPr>
            <w:color w:val="205E9E"/>
            <w:spacing w:val="-2"/>
            <w:u w:val="single" w:color="205E9E"/>
          </w:rPr>
          <w:t>http://www.ecia.org.au/advocacy/eci-national-guidelines-project/expert-advisory-group</w:t>
        </w:r>
        <w:r w:rsidR="00526E86" w:rsidRPr="009D478A">
          <w:rPr>
            <w:color w:val="231F20"/>
            <w:spacing w:val="-2"/>
          </w:rPr>
          <w:t>.</w:t>
        </w:r>
      </w:hyperlink>
    </w:p>
    <w:p w14:paraId="7D84E528" w14:textId="7596946B" w:rsidR="00526E86" w:rsidRDefault="008E6711" w:rsidP="00075F24">
      <w:pPr>
        <w:tabs>
          <w:tab w:val="right" w:pos="10990"/>
        </w:tabs>
        <w:spacing w:before="240"/>
        <w:ind w:left="3572"/>
        <w:rPr>
          <w:rFonts w:ascii="Century Gothic"/>
          <w:sz w:val="14"/>
        </w:rPr>
        <w:sectPr w:rsidR="00526E86">
          <w:pgSz w:w="11910" w:h="16840"/>
          <w:pgMar w:top="1920" w:right="800" w:bottom="280" w:left="0" w:header="0" w:footer="0" w:gutter="0"/>
          <w:cols w:space="720"/>
        </w:sectPr>
      </w:pPr>
      <w:r w:rsidRPr="008764EE">
        <w:rPr>
          <w:rFonts w:ascii="Century Gothic"/>
          <w:color w:val="727477"/>
          <w:sz w:val="14"/>
        </w:rPr>
        <w:t>National</w:t>
      </w:r>
      <w:r w:rsidRPr="008764EE">
        <w:rPr>
          <w:rFonts w:ascii="Century Gothic"/>
          <w:color w:val="727477"/>
          <w:spacing w:val="14"/>
          <w:sz w:val="14"/>
        </w:rPr>
        <w:t xml:space="preserve"> </w:t>
      </w:r>
      <w:r w:rsidRPr="008764EE">
        <w:rPr>
          <w:rFonts w:ascii="Century Gothic"/>
          <w:color w:val="727477"/>
          <w:sz w:val="14"/>
        </w:rPr>
        <w:t>Guidelines</w:t>
      </w:r>
      <w:r w:rsidRPr="008764EE">
        <w:rPr>
          <w:rFonts w:ascii="Century Gothic"/>
          <w:color w:val="727477"/>
          <w:spacing w:val="15"/>
          <w:sz w:val="14"/>
        </w:rPr>
        <w:t xml:space="preserve"> </w:t>
      </w:r>
      <w:r w:rsidRPr="008764EE">
        <w:rPr>
          <w:rFonts w:ascii="Century Gothic"/>
          <w:color w:val="727477"/>
          <w:sz w:val="14"/>
        </w:rPr>
        <w:t>for</w:t>
      </w:r>
      <w:r w:rsidRPr="008764EE">
        <w:rPr>
          <w:rFonts w:ascii="Century Gothic"/>
          <w:color w:val="727477"/>
          <w:spacing w:val="14"/>
          <w:sz w:val="14"/>
        </w:rPr>
        <w:t xml:space="preserve"> </w:t>
      </w:r>
      <w:r w:rsidRPr="008764EE">
        <w:rPr>
          <w:rFonts w:ascii="Century Gothic"/>
          <w:color w:val="727477"/>
          <w:sz w:val="14"/>
        </w:rPr>
        <w:t>Best</w:t>
      </w:r>
      <w:r w:rsidRPr="008764EE">
        <w:rPr>
          <w:rFonts w:ascii="Century Gothic"/>
          <w:color w:val="727477"/>
          <w:spacing w:val="15"/>
          <w:sz w:val="14"/>
        </w:rPr>
        <w:t xml:space="preserve"> </w:t>
      </w:r>
      <w:r w:rsidRPr="008764EE">
        <w:rPr>
          <w:rFonts w:ascii="Century Gothic"/>
          <w:color w:val="727477"/>
          <w:sz w:val="14"/>
        </w:rPr>
        <w:t>Practice</w:t>
      </w:r>
      <w:r w:rsidRPr="008764EE">
        <w:rPr>
          <w:rFonts w:ascii="Century Gothic"/>
          <w:color w:val="727477"/>
          <w:spacing w:val="15"/>
          <w:sz w:val="14"/>
        </w:rPr>
        <w:t xml:space="preserve"> </w:t>
      </w:r>
      <w:r w:rsidRPr="008764EE">
        <w:rPr>
          <w:rFonts w:ascii="Century Gothic"/>
          <w:color w:val="727477"/>
          <w:sz w:val="14"/>
        </w:rPr>
        <w:t>in</w:t>
      </w:r>
      <w:r w:rsidRPr="008764EE">
        <w:rPr>
          <w:rFonts w:ascii="Century Gothic"/>
          <w:color w:val="727477"/>
          <w:spacing w:val="14"/>
          <w:sz w:val="14"/>
        </w:rPr>
        <w:t xml:space="preserve"> </w:t>
      </w:r>
      <w:r w:rsidRPr="008764EE">
        <w:rPr>
          <w:rFonts w:ascii="Century Gothic"/>
          <w:color w:val="727477"/>
          <w:sz w:val="14"/>
        </w:rPr>
        <w:t>Early</w:t>
      </w:r>
      <w:r w:rsidRPr="008764EE">
        <w:rPr>
          <w:rFonts w:ascii="Century Gothic"/>
          <w:color w:val="727477"/>
          <w:spacing w:val="15"/>
          <w:sz w:val="14"/>
        </w:rPr>
        <w:t xml:space="preserve"> </w:t>
      </w:r>
      <w:r w:rsidRPr="008764EE">
        <w:rPr>
          <w:rFonts w:ascii="Century Gothic"/>
          <w:color w:val="727477"/>
          <w:sz w:val="14"/>
        </w:rPr>
        <w:t>Childhood</w:t>
      </w:r>
      <w:r w:rsidRPr="008764EE">
        <w:rPr>
          <w:rFonts w:ascii="Century Gothic"/>
          <w:color w:val="727477"/>
          <w:spacing w:val="15"/>
          <w:sz w:val="14"/>
        </w:rPr>
        <w:t xml:space="preserve"> </w:t>
      </w:r>
      <w:r w:rsidRPr="008764EE">
        <w:rPr>
          <w:rFonts w:ascii="Century Gothic"/>
          <w:color w:val="727477"/>
          <w:spacing w:val="-2"/>
          <w:sz w:val="14"/>
        </w:rPr>
        <w:t>Intervention</w:t>
      </w:r>
      <w:bookmarkStart w:id="1" w:name="1"/>
      <w:bookmarkEnd w:id="1"/>
    </w:p>
    <w:p w14:paraId="6176CD9C" w14:textId="14A49A45" w:rsidR="003C4055" w:rsidRDefault="00513229" w:rsidP="008255CE">
      <w:pPr>
        <w:tabs>
          <w:tab w:val="left" w:pos="3235"/>
        </w:tabs>
        <w:rPr>
          <w:sz w:val="20"/>
        </w:rPr>
      </w:pPr>
      <w:r w:rsidRPr="00513229">
        <w:rPr>
          <w:noProof/>
          <w:sz w:val="20"/>
          <w:lang w:val="en-AU"/>
        </w:rPr>
        <w:lastRenderedPageBreak/>
        <w:drawing>
          <wp:inline distT="0" distB="0" distL="0" distR="0" wp14:anchorId="5120939A" wp14:editId="23EEFDCC">
            <wp:extent cx="7437031" cy="6400800"/>
            <wp:effectExtent l="0" t="0" r="0" b="0"/>
            <wp:docPr id="1101649649" name="Picture 2" descr="Our Vision: for young children of all abilities to fully participate in family and community lif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49649" name="Picture 2" descr="Our Vision: for young children of all abilities to fully participate in family and community life.&#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42121" cy="6405181"/>
                    </a:xfrm>
                    <a:prstGeom prst="rect">
                      <a:avLst/>
                    </a:prstGeom>
                    <a:noFill/>
                    <a:ln>
                      <a:noFill/>
                    </a:ln>
                  </pic:spPr>
                </pic:pic>
              </a:graphicData>
            </a:graphic>
          </wp:inline>
        </w:drawing>
      </w:r>
      <w:r w:rsidR="003C4055">
        <w:rPr>
          <w:sz w:val="20"/>
        </w:rPr>
        <w:br w:type="page"/>
      </w:r>
    </w:p>
    <w:sdt>
      <w:sdtPr>
        <w:rPr>
          <w:rFonts w:ascii="Arial" w:eastAsia="Arial" w:hAnsi="Arial" w:cs="Arial"/>
          <w:color w:val="auto"/>
          <w:sz w:val="22"/>
          <w:szCs w:val="22"/>
        </w:rPr>
        <w:id w:val="1404407835"/>
        <w:docPartObj>
          <w:docPartGallery w:val="Table of Contents"/>
          <w:docPartUnique/>
        </w:docPartObj>
      </w:sdtPr>
      <w:sdtEndPr>
        <w:rPr>
          <w:b/>
          <w:bCs/>
          <w:noProof/>
        </w:rPr>
      </w:sdtEndPr>
      <w:sdtContent>
        <w:p w14:paraId="7D6AB998" w14:textId="3DC5BFF3" w:rsidR="002C595B" w:rsidRDefault="002C595B" w:rsidP="00363BB8">
          <w:pPr>
            <w:pStyle w:val="TOCHeading"/>
            <w:tabs>
              <w:tab w:val="left" w:pos="3665"/>
            </w:tabs>
            <w:spacing w:after="240"/>
            <w:ind w:left="1134"/>
          </w:pPr>
          <w:r>
            <w:t>Contents</w:t>
          </w:r>
          <w:r w:rsidR="008255CE">
            <w:tab/>
          </w:r>
        </w:p>
        <w:p w14:paraId="7DF01A0B" w14:textId="1F7A1675" w:rsidR="0032258A" w:rsidRDefault="002C595B" w:rsidP="00D91ECE">
          <w:pPr>
            <w:pStyle w:val="TOC1"/>
            <w:spacing w:line="276" w:lineRule="auto"/>
            <w:ind w:left="1134"/>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\o "1-3" \h \z \u </w:instrText>
          </w:r>
          <w:r>
            <w:fldChar w:fldCharType="separate"/>
          </w:r>
          <w:hyperlink w:anchor="_Toc182394762" w:history="1">
            <w:r w:rsidR="0032258A" w:rsidRPr="001D735D">
              <w:rPr>
                <w:rStyle w:val="Hyperlink"/>
                <w:noProof/>
                <w:w w:val="90"/>
              </w:rPr>
              <w:t>1:</w:t>
            </w:r>
            <w:r w:rsidR="008255CE">
              <w:rPr>
                <w:rStyle w:val="Hyperlink"/>
                <w:noProof/>
                <w:w w:val="90"/>
              </w:rPr>
              <w:t xml:space="preserve"> </w:t>
            </w:r>
            <w:r w:rsidR="0032258A" w:rsidRPr="001D735D">
              <w:rPr>
                <w:rStyle w:val="Hyperlink"/>
                <w:rFonts w:eastAsia="Verdana" w:cs="Verdana"/>
                <w:noProof/>
                <w:spacing w:val="-21"/>
                <w:w w:val="95"/>
                <w:position w:val="2"/>
              </w:rPr>
              <w:t>BACKGROUND</w:t>
            </w:r>
            <w:r w:rsidR="0032258A">
              <w:rPr>
                <w:noProof/>
                <w:webHidden/>
              </w:rPr>
              <w:tab/>
            </w:r>
            <w:r w:rsidR="0032258A">
              <w:rPr>
                <w:noProof/>
                <w:webHidden/>
              </w:rPr>
              <w:fldChar w:fldCharType="begin"/>
            </w:r>
            <w:r w:rsidR="0032258A">
              <w:rPr>
                <w:noProof/>
                <w:webHidden/>
              </w:rPr>
              <w:instrText xml:space="preserve"> PAGEREF _Toc182394762 \h </w:instrText>
            </w:r>
            <w:r w:rsidR="0032258A">
              <w:rPr>
                <w:noProof/>
                <w:webHidden/>
              </w:rPr>
            </w:r>
            <w:r w:rsidR="0032258A">
              <w:rPr>
                <w:noProof/>
                <w:webHidden/>
              </w:rPr>
              <w:fldChar w:fldCharType="separate"/>
            </w:r>
            <w:r w:rsidR="00FA7887">
              <w:rPr>
                <w:noProof/>
                <w:webHidden/>
              </w:rPr>
              <w:t>4</w:t>
            </w:r>
            <w:r w:rsidR="0032258A">
              <w:rPr>
                <w:noProof/>
                <w:webHidden/>
              </w:rPr>
              <w:fldChar w:fldCharType="end"/>
            </w:r>
          </w:hyperlink>
        </w:p>
        <w:p w14:paraId="7F242409" w14:textId="4B4C2E34" w:rsidR="0032258A" w:rsidRDefault="0032258A" w:rsidP="00D91ECE">
          <w:pPr>
            <w:pStyle w:val="TOC1"/>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63" w:history="1">
            <w:r w:rsidRPr="001D735D">
              <w:rPr>
                <w:rStyle w:val="Hyperlink"/>
                <w:noProof/>
                <w:w w:val="90"/>
              </w:rPr>
              <w:t>2 :KEY BEST PRACTICES IN EARLY CHILDHOOD INTERVENTION</w:t>
            </w:r>
            <w:r>
              <w:rPr>
                <w:noProof/>
                <w:webHidden/>
              </w:rPr>
              <w:tab/>
            </w:r>
            <w:r>
              <w:rPr>
                <w:noProof/>
                <w:webHidden/>
              </w:rPr>
              <w:fldChar w:fldCharType="begin"/>
            </w:r>
            <w:r>
              <w:rPr>
                <w:noProof/>
                <w:webHidden/>
              </w:rPr>
              <w:instrText xml:space="preserve"> PAGEREF _Toc182394763 \h </w:instrText>
            </w:r>
            <w:r>
              <w:rPr>
                <w:noProof/>
                <w:webHidden/>
              </w:rPr>
            </w:r>
            <w:r>
              <w:rPr>
                <w:noProof/>
                <w:webHidden/>
              </w:rPr>
              <w:fldChar w:fldCharType="separate"/>
            </w:r>
            <w:r w:rsidR="00FA7887">
              <w:rPr>
                <w:noProof/>
                <w:webHidden/>
              </w:rPr>
              <w:t>6</w:t>
            </w:r>
            <w:r>
              <w:rPr>
                <w:noProof/>
                <w:webHidden/>
              </w:rPr>
              <w:fldChar w:fldCharType="end"/>
            </w:r>
          </w:hyperlink>
        </w:p>
        <w:p w14:paraId="41A2336A" w14:textId="7E9112C3" w:rsidR="0032258A" w:rsidRDefault="0032258A" w:rsidP="00D91ECE">
          <w:pPr>
            <w:pStyle w:val="TOC1"/>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2" w:history="1">
            <w:r w:rsidRPr="001D735D">
              <w:rPr>
                <w:rStyle w:val="Hyperlink"/>
                <w:noProof/>
                <w:w w:val="90"/>
              </w:rPr>
              <w:t>3 :RATIONALE FOR KEY BEST PRACTICES IN EARLY CHILDHOOD INTERVENTION</w:t>
            </w:r>
            <w:r>
              <w:rPr>
                <w:noProof/>
                <w:webHidden/>
              </w:rPr>
              <w:tab/>
            </w:r>
            <w:r>
              <w:rPr>
                <w:noProof/>
                <w:webHidden/>
              </w:rPr>
              <w:fldChar w:fldCharType="begin"/>
            </w:r>
            <w:r>
              <w:rPr>
                <w:noProof/>
                <w:webHidden/>
              </w:rPr>
              <w:instrText xml:space="preserve"> PAGEREF _Toc182394772 \h </w:instrText>
            </w:r>
            <w:r>
              <w:rPr>
                <w:noProof/>
                <w:webHidden/>
              </w:rPr>
            </w:r>
            <w:r>
              <w:rPr>
                <w:noProof/>
                <w:webHidden/>
              </w:rPr>
              <w:fldChar w:fldCharType="separate"/>
            </w:r>
            <w:r w:rsidR="00FA7887">
              <w:rPr>
                <w:noProof/>
                <w:webHidden/>
              </w:rPr>
              <w:t>7</w:t>
            </w:r>
            <w:r>
              <w:rPr>
                <w:noProof/>
                <w:webHidden/>
              </w:rPr>
              <w:fldChar w:fldCharType="end"/>
            </w:r>
          </w:hyperlink>
        </w:p>
        <w:p w14:paraId="069B4201" w14:textId="3E2BB2A4" w:rsidR="0032258A" w:rsidRDefault="0032258A" w:rsidP="00D91ECE">
          <w:pPr>
            <w:pStyle w:val="TOC2"/>
            <w:tabs>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3" w:history="1">
            <w:r w:rsidRPr="001D735D">
              <w:rPr>
                <w:rStyle w:val="Hyperlink"/>
                <w:rFonts w:ascii="Century Gothic"/>
                <w:noProof/>
                <w:w w:val="105"/>
              </w:rPr>
              <w:t>Quality Area 1: Family</w:t>
            </w:r>
            <w:r>
              <w:rPr>
                <w:noProof/>
                <w:webHidden/>
              </w:rPr>
              <w:tab/>
            </w:r>
            <w:r>
              <w:rPr>
                <w:noProof/>
                <w:webHidden/>
              </w:rPr>
              <w:fldChar w:fldCharType="begin"/>
            </w:r>
            <w:r>
              <w:rPr>
                <w:noProof/>
                <w:webHidden/>
              </w:rPr>
              <w:instrText xml:space="preserve"> PAGEREF _Toc182394773 \h </w:instrText>
            </w:r>
            <w:r>
              <w:rPr>
                <w:noProof/>
                <w:webHidden/>
              </w:rPr>
            </w:r>
            <w:r>
              <w:rPr>
                <w:noProof/>
                <w:webHidden/>
              </w:rPr>
              <w:fldChar w:fldCharType="separate"/>
            </w:r>
            <w:r w:rsidR="00FA7887">
              <w:rPr>
                <w:noProof/>
                <w:webHidden/>
              </w:rPr>
              <w:t>7</w:t>
            </w:r>
            <w:r>
              <w:rPr>
                <w:noProof/>
                <w:webHidden/>
              </w:rPr>
              <w:fldChar w:fldCharType="end"/>
            </w:r>
          </w:hyperlink>
        </w:p>
        <w:p w14:paraId="0D3FC156" w14:textId="659C6F70"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4" w:history="1">
            <w:r w:rsidRPr="001D735D">
              <w:rPr>
                <w:rStyle w:val="Hyperlink"/>
                <w:noProof/>
              </w:rPr>
              <w:t>Family-Centred and Strengths-Based Practice:</w:t>
            </w:r>
          </w:hyperlink>
        </w:p>
        <w:p w14:paraId="61E8B0B8" w14:textId="7426D1A6"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5" w:history="1">
            <w:r w:rsidRPr="001D735D">
              <w:rPr>
                <w:rStyle w:val="Hyperlink"/>
                <w:noProof/>
              </w:rPr>
              <w:t>Culturally Responsive Practice:</w:t>
            </w:r>
          </w:hyperlink>
        </w:p>
        <w:p w14:paraId="36D070B1" w14:textId="669AF176" w:rsidR="0032258A" w:rsidRDefault="0032258A" w:rsidP="00D91ECE">
          <w:pPr>
            <w:pStyle w:val="TOC2"/>
            <w:tabs>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6" w:history="1">
            <w:r w:rsidRPr="001D735D">
              <w:rPr>
                <w:rStyle w:val="Hyperlink"/>
                <w:rFonts w:ascii="Century Gothic"/>
                <w:noProof/>
                <w:w w:val="105"/>
              </w:rPr>
              <w:t>Quality Area 2: Inclusion</w:t>
            </w:r>
            <w:r>
              <w:rPr>
                <w:noProof/>
                <w:webHidden/>
              </w:rPr>
              <w:tab/>
            </w:r>
            <w:r>
              <w:rPr>
                <w:noProof/>
                <w:webHidden/>
              </w:rPr>
              <w:fldChar w:fldCharType="begin"/>
            </w:r>
            <w:r>
              <w:rPr>
                <w:noProof/>
                <w:webHidden/>
              </w:rPr>
              <w:instrText xml:space="preserve"> PAGEREF _Toc182394776 \h </w:instrText>
            </w:r>
            <w:r>
              <w:rPr>
                <w:noProof/>
                <w:webHidden/>
              </w:rPr>
            </w:r>
            <w:r>
              <w:rPr>
                <w:noProof/>
                <w:webHidden/>
              </w:rPr>
              <w:fldChar w:fldCharType="separate"/>
            </w:r>
            <w:r w:rsidR="00FA7887">
              <w:rPr>
                <w:noProof/>
                <w:webHidden/>
              </w:rPr>
              <w:t>10</w:t>
            </w:r>
            <w:r>
              <w:rPr>
                <w:noProof/>
                <w:webHidden/>
              </w:rPr>
              <w:fldChar w:fldCharType="end"/>
            </w:r>
          </w:hyperlink>
        </w:p>
        <w:p w14:paraId="757FF4B7" w14:textId="449E1D67"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7" w:history="1">
            <w:r w:rsidRPr="001D735D">
              <w:rPr>
                <w:rStyle w:val="Hyperlink"/>
                <w:noProof/>
              </w:rPr>
              <w:t>Inclusive and Participatory Practice:</w:t>
            </w:r>
          </w:hyperlink>
        </w:p>
        <w:p w14:paraId="48DBF615" w14:textId="65708344"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8" w:history="1">
            <w:r w:rsidRPr="001D735D">
              <w:rPr>
                <w:rStyle w:val="Hyperlink"/>
                <w:noProof/>
              </w:rPr>
              <w:t>Engaging the Child in Natural Environments:</w:t>
            </w:r>
          </w:hyperlink>
        </w:p>
        <w:p w14:paraId="397C6928" w14:textId="021B0C00" w:rsidR="0032258A" w:rsidRDefault="0032258A" w:rsidP="00D91ECE">
          <w:pPr>
            <w:pStyle w:val="TOC2"/>
            <w:tabs>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79" w:history="1">
            <w:r w:rsidRPr="001D735D">
              <w:rPr>
                <w:rStyle w:val="Hyperlink"/>
                <w:rFonts w:ascii="Century Gothic"/>
                <w:noProof/>
                <w:w w:val="105"/>
              </w:rPr>
              <w:t>Quality Area 3: Teamwork</w:t>
            </w:r>
            <w:r>
              <w:rPr>
                <w:noProof/>
                <w:webHidden/>
              </w:rPr>
              <w:tab/>
            </w:r>
            <w:r>
              <w:rPr>
                <w:noProof/>
                <w:webHidden/>
              </w:rPr>
              <w:fldChar w:fldCharType="begin"/>
            </w:r>
            <w:r>
              <w:rPr>
                <w:noProof/>
                <w:webHidden/>
              </w:rPr>
              <w:instrText xml:space="preserve"> PAGEREF _Toc182394779 \h </w:instrText>
            </w:r>
            <w:r>
              <w:rPr>
                <w:noProof/>
                <w:webHidden/>
              </w:rPr>
            </w:r>
            <w:r>
              <w:rPr>
                <w:noProof/>
                <w:webHidden/>
              </w:rPr>
              <w:fldChar w:fldCharType="separate"/>
            </w:r>
            <w:r w:rsidR="00FA7887">
              <w:rPr>
                <w:noProof/>
                <w:webHidden/>
              </w:rPr>
              <w:t>12</w:t>
            </w:r>
            <w:r>
              <w:rPr>
                <w:noProof/>
                <w:webHidden/>
              </w:rPr>
              <w:fldChar w:fldCharType="end"/>
            </w:r>
          </w:hyperlink>
        </w:p>
        <w:p w14:paraId="74DB0216" w14:textId="662F986E"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80" w:history="1">
            <w:r w:rsidRPr="001D735D">
              <w:rPr>
                <w:rStyle w:val="Hyperlink"/>
                <w:noProof/>
              </w:rPr>
              <w:t>Collaborative Teamwork Practice:</w:t>
            </w:r>
          </w:hyperlink>
        </w:p>
        <w:p w14:paraId="10EC0F0A" w14:textId="18F32186"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81" w:history="1">
            <w:r w:rsidRPr="001D735D">
              <w:rPr>
                <w:rStyle w:val="Hyperlink"/>
                <w:noProof/>
              </w:rPr>
              <w:t>Capacity-Building Practice:</w:t>
            </w:r>
          </w:hyperlink>
        </w:p>
        <w:p w14:paraId="4B09AEA6" w14:textId="06DEBB78" w:rsidR="0032258A" w:rsidRDefault="0032258A" w:rsidP="00D91ECE">
          <w:pPr>
            <w:pStyle w:val="TOC2"/>
            <w:tabs>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82" w:history="1">
            <w:r w:rsidRPr="001D735D">
              <w:rPr>
                <w:rStyle w:val="Hyperlink"/>
                <w:rFonts w:ascii="Century Gothic"/>
                <w:noProof/>
                <w:w w:val="105"/>
              </w:rPr>
              <w:t>Quality Area 4: Universal Principles</w:t>
            </w:r>
            <w:r>
              <w:rPr>
                <w:noProof/>
                <w:webHidden/>
              </w:rPr>
              <w:tab/>
            </w:r>
            <w:r>
              <w:rPr>
                <w:noProof/>
                <w:webHidden/>
              </w:rPr>
              <w:fldChar w:fldCharType="begin"/>
            </w:r>
            <w:r>
              <w:rPr>
                <w:noProof/>
                <w:webHidden/>
              </w:rPr>
              <w:instrText xml:space="preserve"> PAGEREF _Toc182394782 \h </w:instrText>
            </w:r>
            <w:r>
              <w:rPr>
                <w:noProof/>
                <w:webHidden/>
              </w:rPr>
            </w:r>
            <w:r>
              <w:rPr>
                <w:noProof/>
                <w:webHidden/>
              </w:rPr>
              <w:fldChar w:fldCharType="separate"/>
            </w:r>
            <w:r w:rsidR="00FA7887">
              <w:rPr>
                <w:noProof/>
                <w:webHidden/>
              </w:rPr>
              <w:t>16</w:t>
            </w:r>
            <w:r>
              <w:rPr>
                <w:noProof/>
                <w:webHidden/>
              </w:rPr>
              <w:fldChar w:fldCharType="end"/>
            </w:r>
          </w:hyperlink>
        </w:p>
        <w:p w14:paraId="4D7E031A" w14:textId="5C6CC939"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83" w:history="1">
            <w:r w:rsidRPr="001D735D">
              <w:rPr>
                <w:rStyle w:val="Hyperlink"/>
                <w:noProof/>
              </w:rPr>
              <w:t>Evidence Base, Standards, Accountability and Practice:</w:t>
            </w:r>
          </w:hyperlink>
        </w:p>
        <w:p w14:paraId="7649CC64" w14:textId="77A38098" w:rsidR="0032258A" w:rsidRDefault="0032258A" w:rsidP="00D91ECE">
          <w:pPr>
            <w:pStyle w:val="TOC3"/>
            <w:tabs>
              <w:tab w:val="left" w:pos="960"/>
              <w:tab w:val="right" w:leader="dot" w:pos="10674"/>
            </w:tabs>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84" w:history="1">
            <w:r w:rsidRPr="001D735D">
              <w:rPr>
                <w:rStyle w:val="Hyperlink"/>
                <w:noProof/>
                <w:spacing w:val="-2"/>
              </w:rPr>
              <w:t>Outcome</w:t>
            </w:r>
            <w:r w:rsidRPr="001D735D">
              <w:rPr>
                <w:rStyle w:val="Hyperlink"/>
                <w:noProof/>
                <w:spacing w:val="-7"/>
              </w:rPr>
              <w:t xml:space="preserve"> </w:t>
            </w:r>
            <w:r w:rsidRPr="001D735D">
              <w:rPr>
                <w:rStyle w:val="Hyperlink"/>
                <w:noProof/>
                <w:spacing w:val="-2"/>
              </w:rPr>
              <w:t>Based</w:t>
            </w:r>
            <w:r w:rsidRPr="001D735D">
              <w:rPr>
                <w:rStyle w:val="Hyperlink"/>
                <w:noProof/>
                <w:spacing w:val="-15"/>
              </w:rPr>
              <w:t xml:space="preserve"> </w:t>
            </w:r>
            <w:r w:rsidRPr="001D735D">
              <w:rPr>
                <w:rStyle w:val="Hyperlink"/>
                <w:noProof/>
                <w:spacing w:val="-2"/>
              </w:rPr>
              <w:t>Approach</w:t>
            </w:r>
            <w:r w:rsidRPr="001D735D">
              <w:rPr>
                <w:rStyle w:val="Hyperlink"/>
                <w:noProof/>
              </w:rPr>
              <w:t>:</w:t>
            </w:r>
          </w:hyperlink>
        </w:p>
        <w:p w14:paraId="08331144" w14:textId="70AE4722" w:rsidR="0032258A" w:rsidRDefault="0032258A" w:rsidP="00D91ECE">
          <w:pPr>
            <w:pStyle w:val="TOC1"/>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85" w:history="1">
            <w:r w:rsidRPr="001D735D">
              <w:rPr>
                <w:rStyle w:val="Hyperlink"/>
                <w:noProof/>
                <w:w w:val="90"/>
              </w:rPr>
              <w:t>4 : CONCLUSION</w:t>
            </w:r>
            <w:r>
              <w:rPr>
                <w:noProof/>
                <w:webHidden/>
              </w:rPr>
              <w:tab/>
            </w:r>
            <w:r>
              <w:rPr>
                <w:noProof/>
                <w:webHidden/>
              </w:rPr>
              <w:fldChar w:fldCharType="begin"/>
            </w:r>
            <w:r>
              <w:rPr>
                <w:noProof/>
                <w:webHidden/>
              </w:rPr>
              <w:instrText xml:space="preserve"> PAGEREF _Toc182394785 \h </w:instrText>
            </w:r>
            <w:r>
              <w:rPr>
                <w:noProof/>
                <w:webHidden/>
              </w:rPr>
            </w:r>
            <w:r>
              <w:rPr>
                <w:noProof/>
                <w:webHidden/>
              </w:rPr>
              <w:fldChar w:fldCharType="separate"/>
            </w:r>
            <w:r w:rsidR="00FA7887">
              <w:rPr>
                <w:noProof/>
                <w:webHidden/>
              </w:rPr>
              <w:t>19</w:t>
            </w:r>
            <w:r>
              <w:rPr>
                <w:noProof/>
                <w:webHidden/>
              </w:rPr>
              <w:fldChar w:fldCharType="end"/>
            </w:r>
          </w:hyperlink>
        </w:p>
        <w:p w14:paraId="2A2A17C6" w14:textId="43B3312C" w:rsidR="0032258A" w:rsidRDefault="0032258A" w:rsidP="00D91ECE">
          <w:pPr>
            <w:pStyle w:val="TOC1"/>
            <w:spacing w:line="276" w:lineRule="auto"/>
            <w:ind w:left="1134"/>
            <w:rPr>
              <w:rFonts w:asciiTheme="minorHAnsi" w:eastAsiaTheme="minorEastAsia" w:hAnsiTheme="minorHAnsi" w:cstheme="minorBidi"/>
              <w:noProof/>
              <w:kern w:val="2"/>
              <w:sz w:val="24"/>
              <w:szCs w:val="24"/>
              <w:lang w:val="en-AU" w:eastAsia="en-AU"/>
              <w14:ligatures w14:val="standardContextual"/>
            </w:rPr>
          </w:pPr>
          <w:hyperlink w:anchor="_Toc182394786" w:history="1">
            <w:r w:rsidRPr="001D735D">
              <w:rPr>
                <w:rStyle w:val="Hyperlink"/>
                <w:noProof/>
                <w:w w:val="90"/>
              </w:rPr>
              <w:t>5 : REFERENCES</w:t>
            </w:r>
            <w:r>
              <w:rPr>
                <w:noProof/>
                <w:webHidden/>
              </w:rPr>
              <w:tab/>
            </w:r>
            <w:r>
              <w:rPr>
                <w:noProof/>
                <w:webHidden/>
              </w:rPr>
              <w:fldChar w:fldCharType="begin"/>
            </w:r>
            <w:r>
              <w:rPr>
                <w:noProof/>
                <w:webHidden/>
              </w:rPr>
              <w:instrText xml:space="preserve"> PAGEREF _Toc182394786 \h </w:instrText>
            </w:r>
            <w:r>
              <w:rPr>
                <w:noProof/>
                <w:webHidden/>
              </w:rPr>
            </w:r>
            <w:r>
              <w:rPr>
                <w:noProof/>
                <w:webHidden/>
              </w:rPr>
              <w:fldChar w:fldCharType="separate"/>
            </w:r>
            <w:r w:rsidR="00FA7887">
              <w:rPr>
                <w:noProof/>
                <w:webHidden/>
              </w:rPr>
              <w:t>20</w:t>
            </w:r>
            <w:r>
              <w:rPr>
                <w:noProof/>
                <w:webHidden/>
              </w:rPr>
              <w:fldChar w:fldCharType="end"/>
            </w:r>
          </w:hyperlink>
        </w:p>
        <w:p w14:paraId="025EFE99" w14:textId="2BDED801" w:rsidR="002C595B" w:rsidRDefault="002C595B" w:rsidP="003C1C8C">
          <w:pPr>
            <w:ind w:left="1134"/>
          </w:pPr>
          <w:r>
            <w:fldChar w:fldCharType="end"/>
          </w:r>
        </w:p>
      </w:sdtContent>
    </w:sdt>
    <w:p w14:paraId="6F40953D" w14:textId="77777777" w:rsidR="003C4055" w:rsidRDefault="003C4055">
      <w:pPr>
        <w:rPr>
          <w:rFonts w:ascii="Century Gothic" w:eastAsia="Century Gothic" w:hAnsi="Century Gothic" w:cs="Century Gothic"/>
          <w:color w:val="774092"/>
          <w:w w:val="90"/>
          <w:sz w:val="30"/>
          <w:szCs w:val="30"/>
        </w:rPr>
      </w:pPr>
      <w:r>
        <w:rPr>
          <w:color w:val="774092"/>
          <w:w w:val="90"/>
        </w:rPr>
        <w:br w:type="page"/>
      </w:r>
    </w:p>
    <w:p w14:paraId="20AA9C5A" w14:textId="48A9F56E" w:rsidR="00526E86" w:rsidRPr="00D4289B" w:rsidRDefault="008E6711" w:rsidP="00F23F40">
      <w:pPr>
        <w:pStyle w:val="Heading1"/>
        <w:spacing w:before="120" w:after="120" w:line="276" w:lineRule="auto"/>
        <w:ind w:left="992" w:hanging="85"/>
      </w:pPr>
      <w:bookmarkStart w:id="2" w:name="_Toc182394762"/>
      <w:r w:rsidRPr="00D4289B">
        <w:rPr>
          <w:color w:val="774092"/>
          <w:w w:val="90"/>
        </w:rPr>
        <w:lastRenderedPageBreak/>
        <w:t>1:</w:t>
      </w:r>
      <w:r w:rsidRPr="00D4289B">
        <w:rPr>
          <w:color w:val="774092"/>
          <w:spacing w:val="56"/>
        </w:rPr>
        <w:t xml:space="preserve"> </w:t>
      </w:r>
      <w:r w:rsidRPr="00D4289B">
        <w:rPr>
          <w:rFonts w:eastAsia="Verdana" w:cs="Verdana"/>
          <w:color w:val="764092"/>
          <w:spacing w:val="-21"/>
          <w:w w:val="95"/>
          <w:position w:val="2"/>
        </w:rPr>
        <w:t>BACKGROUND</w:t>
      </w:r>
      <w:bookmarkEnd w:id="2"/>
    </w:p>
    <w:p w14:paraId="3ACCC6CD" w14:textId="537A0E7F" w:rsidR="00526E86" w:rsidRPr="00E26E66" w:rsidRDefault="002B6BCA" w:rsidP="00F23F40">
      <w:pPr>
        <w:pStyle w:val="Heading2"/>
        <w:spacing w:before="120" w:after="120" w:line="276" w:lineRule="auto"/>
      </w:pPr>
      <w:r w:rsidRPr="002B6BCA">
        <w:t>What is Early Childhood Intervention?</w:t>
      </w:r>
    </w:p>
    <w:p w14:paraId="5CF38747" w14:textId="77777777" w:rsidR="00526E86" w:rsidRDefault="008E6711" w:rsidP="00F23F40">
      <w:pPr>
        <w:pStyle w:val="BodyText"/>
        <w:spacing w:before="120" w:after="120" w:line="276" w:lineRule="auto"/>
        <w:ind w:right="482"/>
      </w:pPr>
      <w:r>
        <w:rPr>
          <w:color w:val="231F20"/>
        </w:rPr>
        <w:t>Early</w:t>
      </w:r>
      <w:r>
        <w:rPr>
          <w:color w:val="231F20"/>
          <w:spacing w:val="-1"/>
        </w:rPr>
        <w:t xml:space="preserve"> </w:t>
      </w:r>
      <w:r>
        <w:rPr>
          <w:color w:val="231F20"/>
        </w:rPr>
        <w:t>Childhood</w:t>
      </w:r>
      <w:r>
        <w:rPr>
          <w:color w:val="231F20"/>
          <w:spacing w:val="-1"/>
        </w:rPr>
        <w:t xml:space="preserve"> </w:t>
      </w:r>
      <w:r>
        <w:rPr>
          <w:color w:val="231F20"/>
        </w:rPr>
        <w:t>Intervention</w:t>
      </w:r>
      <w:r>
        <w:rPr>
          <w:color w:val="231F20"/>
          <w:spacing w:val="-1"/>
        </w:rPr>
        <w:t xml:space="preserve"> </w:t>
      </w:r>
      <w:r>
        <w:rPr>
          <w:color w:val="231F20"/>
        </w:rPr>
        <w:t>(ECI)</w:t>
      </w:r>
      <w:r>
        <w:rPr>
          <w:color w:val="231F20"/>
          <w:spacing w:val="-1"/>
        </w:rPr>
        <w:t xml:space="preserve"> </w:t>
      </w:r>
      <w:r>
        <w:rPr>
          <w:color w:val="231F20"/>
        </w:rPr>
        <w:t>is</w:t>
      </w:r>
      <w:r>
        <w:rPr>
          <w:color w:val="231F20"/>
          <w:spacing w:val="-1"/>
        </w:rPr>
        <w:t xml:space="preserve"> </w:t>
      </w:r>
      <w:r>
        <w:rPr>
          <w:color w:val="231F20"/>
        </w:rPr>
        <w:t>the</w:t>
      </w:r>
      <w:r>
        <w:rPr>
          <w:color w:val="231F20"/>
          <w:spacing w:val="-1"/>
        </w:rPr>
        <w:t xml:space="preserve"> </w:t>
      </w:r>
      <w:r>
        <w:rPr>
          <w:color w:val="231F20"/>
        </w:rPr>
        <w:t>process</w:t>
      </w:r>
      <w:r>
        <w:rPr>
          <w:color w:val="231F20"/>
          <w:spacing w:val="-1"/>
        </w:rPr>
        <w:t xml:space="preserve"> </w:t>
      </w:r>
      <w:r>
        <w:rPr>
          <w:color w:val="231F20"/>
        </w:rPr>
        <w:t>of</w:t>
      </w:r>
      <w:r>
        <w:rPr>
          <w:color w:val="231F20"/>
          <w:spacing w:val="-1"/>
        </w:rPr>
        <w:t xml:space="preserve"> </w:t>
      </w:r>
      <w:r>
        <w:rPr>
          <w:color w:val="231F20"/>
        </w:rPr>
        <w:t>providing</w:t>
      </w:r>
      <w:r>
        <w:rPr>
          <w:color w:val="231F20"/>
          <w:spacing w:val="-1"/>
        </w:rPr>
        <w:t xml:space="preserve"> </w:t>
      </w:r>
      <w:r>
        <w:rPr>
          <w:color w:val="231F20"/>
        </w:rPr>
        <w:t>specialised</w:t>
      </w:r>
      <w:r>
        <w:rPr>
          <w:color w:val="231F20"/>
          <w:spacing w:val="-1"/>
        </w:rPr>
        <w:t xml:space="preserve"> </w:t>
      </w:r>
      <w:r>
        <w:rPr>
          <w:color w:val="231F20"/>
        </w:rPr>
        <w:t>support</w:t>
      </w:r>
      <w:r>
        <w:rPr>
          <w:color w:val="231F20"/>
          <w:spacing w:val="-1"/>
        </w:rPr>
        <w:t xml:space="preserve"> </w:t>
      </w:r>
      <w:r>
        <w:rPr>
          <w:color w:val="231F20"/>
        </w:rPr>
        <w:t>and</w:t>
      </w:r>
      <w:r>
        <w:rPr>
          <w:color w:val="231F20"/>
          <w:spacing w:val="-1"/>
        </w:rPr>
        <w:t xml:space="preserve"> </w:t>
      </w:r>
      <w:r>
        <w:rPr>
          <w:color w:val="231F20"/>
        </w:rPr>
        <w:t>services</w:t>
      </w:r>
      <w:r>
        <w:rPr>
          <w:color w:val="231F20"/>
          <w:spacing w:val="-1"/>
        </w:rPr>
        <w:t xml:space="preserve"> </w:t>
      </w:r>
      <w:r>
        <w:rPr>
          <w:color w:val="231F20"/>
        </w:rPr>
        <w:t>for</w:t>
      </w:r>
      <w:r>
        <w:rPr>
          <w:color w:val="231F20"/>
          <w:spacing w:val="-1"/>
        </w:rPr>
        <w:t xml:space="preserve"> </w:t>
      </w:r>
      <w:r>
        <w:rPr>
          <w:color w:val="231F20"/>
        </w:rPr>
        <w:t>infants</w:t>
      </w:r>
      <w:r>
        <w:rPr>
          <w:color w:val="231F20"/>
          <w:spacing w:val="-1"/>
        </w:rPr>
        <w:t xml:space="preserve"> </w:t>
      </w:r>
      <w:r>
        <w:rPr>
          <w:color w:val="231F20"/>
        </w:rPr>
        <w:t>and young</w:t>
      </w:r>
      <w:r>
        <w:rPr>
          <w:color w:val="231F20"/>
          <w:spacing w:val="-4"/>
        </w:rPr>
        <w:t xml:space="preserve"> </w:t>
      </w:r>
      <w:r>
        <w:rPr>
          <w:color w:val="231F20"/>
        </w:rPr>
        <w:t>children</w:t>
      </w:r>
      <w:r>
        <w:rPr>
          <w:color w:val="231F20"/>
          <w:spacing w:val="-4"/>
        </w:rPr>
        <w:t xml:space="preserve"> </w:t>
      </w:r>
      <w:r>
        <w:rPr>
          <w:color w:val="231F20"/>
        </w:rPr>
        <w:t>with</w:t>
      </w:r>
      <w:r>
        <w:rPr>
          <w:color w:val="231F20"/>
          <w:spacing w:val="-4"/>
        </w:rPr>
        <w:t xml:space="preserve"> </w:t>
      </w:r>
      <w:r>
        <w:rPr>
          <w:color w:val="231F20"/>
        </w:rPr>
        <w:t>disability</w:t>
      </w:r>
      <w:r>
        <w:rPr>
          <w:color w:val="231F20"/>
          <w:spacing w:val="-4"/>
        </w:rPr>
        <w:t xml:space="preserve"> </w:t>
      </w:r>
      <w:r>
        <w:rPr>
          <w:color w:val="231F20"/>
        </w:rPr>
        <w:t>and/or</w:t>
      </w:r>
      <w:r>
        <w:rPr>
          <w:color w:val="231F20"/>
          <w:spacing w:val="-4"/>
        </w:rPr>
        <w:t xml:space="preserve"> </w:t>
      </w:r>
      <w:r>
        <w:rPr>
          <w:color w:val="231F20"/>
        </w:rPr>
        <w:t>developmental</w:t>
      </w:r>
      <w:r>
        <w:rPr>
          <w:color w:val="231F20"/>
          <w:spacing w:val="-4"/>
        </w:rPr>
        <w:t xml:space="preserve"> </w:t>
      </w:r>
      <w:r>
        <w:rPr>
          <w:color w:val="231F20"/>
        </w:rPr>
        <w:t>delay,</w:t>
      </w:r>
      <w:r>
        <w:rPr>
          <w:color w:val="231F20"/>
          <w:spacing w:val="-4"/>
        </w:rPr>
        <w:t xml:space="preserve"> </w:t>
      </w:r>
      <w:r>
        <w:rPr>
          <w:color w:val="231F20"/>
        </w:rPr>
        <w:t>and</w:t>
      </w:r>
      <w:r>
        <w:rPr>
          <w:color w:val="231F20"/>
          <w:spacing w:val="-4"/>
        </w:rPr>
        <w:t xml:space="preserve"> </w:t>
      </w:r>
      <w:r>
        <w:rPr>
          <w:color w:val="231F20"/>
        </w:rPr>
        <w:t>their</w:t>
      </w:r>
      <w:r>
        <w:rPr>
          <w:color w:val="231F20"/>
          <w:spacing w:val="-4"/>
        </w:rPr>
        <w:t xml:space="preserve"> </w:t>
      </w:r>
      <w:r>
        <w:rPr>
          <w:color w:val="231F20"/>
        </w:rPr>
        <w:t>families,</w:t>
      </w:r>
      <w:r>
        <w:rPr>
          <w:color w:val="231F20"/>
          <w:spacing w:val="-4"/>
        </w:rPr>
        <w:t xml:space="preserve"> </w:t>
      </w:r>
      <w:r>
        <w:rPr>
          <w:color w:val="231F20"/>
        </w:rPr>
        <w:t>in</w:t>
      </w:r>
      <w:r>
        <w:rPr>
          <w:color w:val="231F20"/>
          <w:spacing w:val="-4"/>
        </w:rPr>
        <w:t xml:space="preserve"> </w:t>
      </w:r>
      <w:r>
        <w:rPr>
          <w:color w:val="231F20"/>
        </w:rPr>
        <w:t>order</w:t>
      </w:r>
      <w:r>
        <w:rPr>
          <w:color w:val="231F20"/>
          <w:spacing w:val="-4"/>
        </w:rPr>
        <w:t xml:space="preserve"> </w:t>
      </w:r>
      <w:r>
        <w:rPr>
          <w:color w:val="231F20"/>
        </w:rPr>
        <w:t>to</w:t>
      </w:r>
      <w:r>
        <w:rPr>
          <w:color w:val="231F20"/>
          <w:spacing w:val="-4"/>
        </w:rPr>
        <w:t xml:space="preserve"> </w:t>
      </w:r>
      <w:r>
        <w:rPr>
          <w:color w:val="231F20"/>
        </w:rPr>
        <w:t>promote</w:t>
      </w:r>
      <w:r>
        <w:rPr>
          <w:color w:val="231F20"/>
          <w:spacing w:val="-4"/>
        </w:rPr>
        <w:t xml:space="preserve"> </w:t>
      </w:r>
      <w:r>
        <w:rPr>
          <w:color w:val="231F20"/>
        </w:rPr>
        <w:t xml:space="preserve">development, well-being and community participation </w:t>
      </w:r>
      <w:hyperlink r:id="rId14">
        <w:r w:rsidR="00526E86">
          <w:rPr>
            <w:color w:val="231F20"/>
          </w:rPr>
          <w:t>www.ecia.org.au</w:t>
        </w:r>
      </w:hyperlink>
    </w:p>
    <w:p w14:paraId="0599A2B6" w14:textId="77777777" w:rsidR="00526E86" w:rsidRDefault="008E6711" w:rsidP="00F23F40">
      <w:pPr>
        <w:pStyle w:val="BodyText"/>
        <w:spacing w:before="120" w:after="120" w:line="276" w:lineRule="auto"/>
        <w:ind w:right="157"/>
      </w:pPr>
      <w:r>
        <w:rPr>
          <w:color w:val="231F20"/>
        </w:rPr>
        <w:t>Tim Moore, leading expert in ECI, states that the overall aim of ECI is to ensure that the parents or other key caregivers</w:t>
      </w:r>
      <w:r>
        <w:rPr>
          <w:color w:val="231F20"/>
          <w:spacing w:val="-3"/>
        </w:rPr>
        <w:t xml:space="preserve"> </w:t>
      </w:r>
      <w:r>
        <w:rPr>
          <w:color w:val="231F20"/>
        </w:rPr>
        <w:t>are</w:t>
      </w:r>
      <w:r>
        <w:rPr>
          <w:color w:val="231F20"/>
          <w:spacing w:val="-3"/>
        </w:rPr>
        <w:t xml:space="preserve"> </w:t>
      </w:r>
      <w:r>
        <w:rPr>
          <w:color w:val="231F20"/>
        </w:rPr>
        <w:t>able</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young</w:t>
      </w:r>
      <w:r>
        <w:rPr>
          <w:color w:val="231F20"/>
          <w:spacing w:val="-3"/>
        </w:rPr>
        <w:t xml:space="preserve"> </w:t>
      </w:r>
      <w:r>
        <w:rPr>
          <w:color w:val="231F20"/>
        </w:rPr>
        <w:t>children</w:t>
      </w:r>
      <w:r>
        <w:rPr>
          <w:color w:val="231F20"/>
          <w:spacing w:val="-3"/>
        </w:rPr>
        <w:t xml:space="preserve"> </w:t>
      </w:r>
      <w:r>
        <w:rPr>
          <w:color w:val="231F20"/>
        </w:rPr>
        <w:t>who</w:t>
      </w:r>
      <w:r>
        <w:rPr>
          <w:color w:val="231F20"/>
          <w:spacing w:val="-3"/>
        </w:rPr>
        <w:t xml:space="preserve"> </w:t>
      </w:r>
      <w:r>
        <w:rPr>
          <w:color w:val="231F20"/>
        </w:rPr>
        <w:t>have</w:t>
      </w:r>
      <w:r>
        <w:rPr>
          <w:color w:val="231F20"/>
          <w:spacing w:val="-3"/>
        </w:rPr>
        <w:t xml:space="preserve"> </w:t>
      </w:r>
      <w:r>
        <w:rPr>
          <w:color w:val="231F20"/>
        </w:rPr>
        <w:t>disability</w:t>
      </w:r>
      <w:r>
        <w:rPr>
          <w:color w:val="231F20"/>
          <w:spacing w:val="-3"/>
        </w:rPr>
        <w:t xml:space="preserve"> </w:t>
      </w:r>
      <w:r>
        <w:rPr>
          <w:color w:val="231F20"/>
        </w:rPr>
        <w:t>and/or</w:t>
      </w:r>
      <w:r>
        <w:rPr>
          <w:color w:val="231F20"/>
          <w:spacing w:val="-3"/>
        </w:rPr>
        <w:t xml:space="preserve"> </w:t>
      </w:r>
      <w:r>
        <w:rPr>
          <w:color w:val="231F20"/>
        </w:rPr>
        <w:t>developmental</w:t>
      </w:r>
      <w:r>
        <w:rPr>
          <w:color w:val="231F20"/>
          <w:spacing w:val="-3"/>
        </w:rPr>
        <w:t xml:space="preserve"> </w:t>
      </w:r>
      <w:r>
        <w:rPr>
          <w:color w:val="231F20"/>
        </w:rPr>
        <w:t>delay</w:t>
      </w:r>
      <w:r>
        <w:rPr>
          <w:color w:val="231F20"/>
          <w:spacing w:val="-3"/>
        </w:rPr>
        <w:t xml:space="preserve"> </w:t>
      </w:r>
      <w:r>
        <w:rPr>
          <w:color w:val="231F20"/>
        </w:rPr>
        <w:t>with</w:t>
      </w:r>
      <w:r>
        <w:rPr>
          <w:color w:val="231F20"/>
          <w:spacing w:val="-3"/>
        </w:rPr>
        <w:t xml:space="preserve"> </w:t>
      </w:r>
      <w:r>
        <w:rPr>
          <w:color w:val="231F20"/>
        </w:rPr>
        <w:t>experiences and</w:t>
      </w:r>
      <w:r>
        <w:rPr>
          <w:color w:val="231F20"/>
          <w:spacing w:val="-1"/>
        </w:rPr>
        <w:t xml:space="preserve"> </w:t>
      </w:r>
      <w:r>
        <w:rPr>
          <w:color w:val="231F20"/>
        </w:rPr>
        <w:t>opportunities</w:t>
      </w:r>
      <w:r>
        <w:rPr>
          <w:color w:val="231F20"/>
          <w:spacing w:val="-1"/>
        </w:rPr>
        <w:t xml:space="preserve"> </w:t>
      </w:r>
      <w:r>
        <w:rPr>
          <w:color w:val="231F20"/>
        </w:rPr>
        <w:t>that</w:t>
      </w:r>
      <w:r>
        <w:rPr>
          <w:color w:val="231F20"/>
          <w:spacing w:val="-1"/>
        </w:rPr>
        <w:t xml:space="preserve"> </w:t>
      </w:r>
      <w:r>
        <w:rPr>
          <w:color w:val="231F20"/>
        </w:rPr>
        <w:t>promote</w:t>
      </w:r>
      <w:r>
        <w:rPr>
          <w:color w:val="231F20"/>
          <w:spacing w:val="-1"/>
        </w:rPr>
        <w:t xml:space="preserve"> </w:t>
      </w:r>
      <w:r>
        <w:rPr>
          <w:color w:val="231F20"/>
        </w:rPr>
        <w:t>the</w:t>
      </w:r>
      <w:r>
        <w:rPr>
          <w:color w:val="231F20"/>
          <w:spacing w:val="-1"/>
        </w:rPr>
        <w:t xml:space="preserve"> </w:t>
      </w:r>
      <w:r>
        <w:rPr>
          <w:color w:val="231F20"/>
        </w:rPr>
        <w:t>children’s</w:t>
      </w:r>
      <w:r>
        <w:rPr>
          <w:color w:val="231F20"/>
          <w:spacing w:val="-1"/>
        </w:rPr>
        <w:t xml:space="preserve"> </w:t>
      </w:r>
      <w:r>
        <w:rPr>
          <w:color w:val="231F20"/>
        </w:rPr>
        <w:t>acquisition</w:t>
      </w:r>
      <w:r>
        <w:rPr>
          <w:color w:val="231F20"/>
          <w:spacing w:val="-1"/>
        </w:rPr>
        <w:t xml:space="preserve"> </w:t>
      </w:r>
      <w:r>
        <w:rPr>
          <w:color w:val="231F20"/>
        </w:rPr>
        <w:t>and</w:t>
      </w:r>
      <w:r>
        <w:rPr>
          <w:color w:val="231F20"/>
          <w:spacing w:val="-1"/>
        </w:rPr>
        <w:t xml:space="preserve"> </w:t>
      </w:r>
      <w:r>
        <w:rPr>
          <w:color w:val="231F20"/>
        </w:rPr>
        <w:t>use</w:t>
      </w:r>
      <w:r>
        <w:rPr>
          <w:color w:val="231F20"/>
          <w:spacing w:val="-1"/>
        </w:rPr>
        <w:t xml:space="preserve"> </w:t>
      </w:r>
      <w:r>
        <w:rPr>
          <w:color w:val="231F20"/>
        </w:rPr>
        <w:t>of</w:t>
      </w:r>
      <w:r>
        <w:rPr>
          <w:color w:val="231F20"/>
          <w:spacing w:val="-1"/>
        </w:rPr>
        <w:t xml:space="preserve"> </w:t>
      </w:r>
      <w:r>
        <w:rPr>
          <w:color w:val="231F20"/>
        </w:rPr>
        <w:t>competencies</w:t>
      </w:r>
      <w:r>
        <w:rPr>
          <w:color w:val="231F20"/>
          <w:spacing w:val="-1"/>
        </w:rPr>
        <w:t xml:space="preserve"> </w:t>
      </w:r>
      <w:r>
        <w:rPr>
          <w:color w:val="231F20"/>
        </w:rPr>
        <w:t>which</w:t>
      </w:r>
      <w:r>
        <w:rPr>
          <w:color w:val="231F20"/>
          <w:spacing w:val="-1"/>
        </w:rPr>
        <w:t xml:space="preserve"> </w:t>
      </w:r>
      <w:r>
        <w:rPr>
          <w:color w:val="231F20"/>
        </w:rPr>
        <w:t>enable</w:t>
      </w:r>
      <w:r>
        <w:rPr>
          <w:color w:val="231F20"/>
          <w:spacing w:val="-1"/>
        </w:rPr>
        <w:t xml:space="preserve"> </w:t>
      </w:r>
      <w:r>
        <w:rPr>
          <w:color w:val="231F20"/>
        </w:rPr>
        <w:t>the</w:t>
      </w:r>
      <w:r>
        <w:rPr>
          <w:color w:val="231F20"/>
          <w:spacing w:val="-1"/>
        </w:rPr>
        <w:t xml:space="preserve"> </w:t>
      </w:r>
      <w:r>
        <w:rPr>
          <w:color w:val="231F20"/>
        </w:rPr>
        <w:t>children</w:t>
      </w:r>
      <w:r>
        <w:rPr>
          <w:color w:val="231F20"/>
          <w:spacing w:val="-1"/>
        </w:rPr>
        <w:t xml:space="preserve"> </w:t>
      </w:r>
      <w:r>
        <w:rPr>
          <w:color w:val="231F20"/>
        </w:rPr>
        <w:t>to participate meaningfully in the key environments in their lives (2012).</w:t>
      </w:r>
    </w:p>
    <w:p w14:paraId="162E7D68" w14:textId="0C0D5D5F" w:rsidR="00526E86" w:rsidRDefault="008E6711" w:rsidP="00F23F40">
      <w:pPr>
        <w:pStyle w:val="BodyText"/>
        <w:spacing w:before="120" w:after="120" w:line="276" w:lineRule="auto"/>
        <w:ind w:right="159"/>
      </w:pPr>
      <w:r>
        <w:rPr>
          <w:color w:val="231F20"/>
        </w:rPr>
        <w:t>ECI practitioners work in partnership with parents/caregivers, families and other significant stakeholders to enhance</w:t>
      </w:r>
      <w:r>
        <w:rPr>
          <w:color w:val="231F20"/>
          <w:spacing w:val="-3"/>
        </w:rPr>
        <w:t xml:space="preserve"> </w:t>
      </w:r>
      <w:r>
        <w:rPr>
          <w:color w:val="231F20"/>
        </w:rPr>
        <w:t>their</w:t>
      </w:r>
      <w:r>
        <w:rPr>
          <w:color w:val="231F20"/>
          <w:spacing w:val="-3"/>
        </w:rPr>
        <w:t xml:space="preserve"> </w:t>
      </w:r>
      <w:r>
        <w:rPr>
          <w:color w:val="231F20"/>
        </w:rPr>
        <w:t>knowledge,</w:t>
      </w:r>
      <w:r>
        <w:rPr>
          <w:color w:val="231F20"/>
          <w:spacing w:val="-3"/>
        </w:rPr>
        <w:t xml:space="preserve"> </w:t>
      </w:r>
      <w:r>
        <w:rPr>
          <w:color w:val="231F20"/>
        </w:rPr>
        <w:t>skills</w:t>
      </w:r>
      <w:r>
        <w:rPr>
          <w:color w:val="231F20"/>
          <w:spacing w:val="-3"/>
        </w:rPr>
        <w:t xml:space="preserve"> </w:t>
      </w:r>
      <w:r>
        <w:rPr>
          <w:color w:val="231F20"/>
        </w:rPr>
        <w:t>and</w:t>
      </w:r>
      <w:r>
        <w:rPr>
          <w:color w:val="231F20"/>
          <w:spacing w:val="-3"/>
        </w:rPr>
        <w:t xml:space="preserve"> </w:t>
      </w:r>
      <w:r>
        <w:rPr>
          <w:color w:val="231F20"/>
        </w:rPr>
        <w:t>supports</w:t>
      </w:r>
      <w:r>
        <w:rPr>
          <w:color w:val="231F20"/>
          <w:spacing w:val="-3"/>
        </w:rPr>
        <w:t xml:space="preserve"> </w:t>
      </w:r>
      <w:r>
        <w:rPr>
          <w:color w:val="231F20"/>
        </w:rPr>
        <w:t>to</w:t>
      </w:r>
      <w:r>
        <w:rPr>
          <w:color w:val="231F20"/>
          <w:spacing w:val="-3"/>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needs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child,</w:t>
      </w:r>
      <w:r>
        <w:rPr>
          <w:color w:val="231F20"/>
          <w:spacing w:val="-3"/>
        </w:rPr>
        <w:t xml:space="preserve"> </w:t>
      </w:r>
      <w:r>
        <w:rPr>
          <w:color w:val="231F20"/>
        </w:rPr>
        <w:t>optimise</w:t>
      </w:r>
      <w:r>
        <w:rPr>
          <w:color w:val="231F20"/>
          <w:spacing w:val="-3"/>
        </w:rPr>
        <w:t xml:space="preserve"> </w:t>
      </w:r>
      <w:r>
        <w:rPr>
          <w:color w:val="231F20"/>
        </w:rPr>
        <w:t>the</w:t>
      </w:r>
      <w:r>
        <w:rPr>
          <w:color w:val="231F20"/>
          <w:spacing w:val="-3"/>
        </w:rPr>
        <w:t xml:space="preserve"> </w:t>
      </w:r>
      <w:r>
        <w:rPr>
          <w:color w:val="231F20"/>
        </w:rPr>
        <w:t>child’s</w:t>
      </w:r>
      <w:r>
        <w:rPr>
          <w:color w:val="231F20"/>
          <w:spacing w:val="-3"/>
        </w:rPr>
        <w:t xml:space="preserve"> </w:t>
      </w:r>
      <w:r>
        <w:rPr>
          <w:color w:val="231F20"/>
        </w:rPr>
        <w:t>learning</w:t>
      </w:r>
      <w:r>
        <w:rPr>
          <w:color w:val="231F20"/>
          <w:spacing w:val="-3"/>
        </w:rPr>
        <w:t xml:space="preserve"> </w:t>
      </w:r>
      <w:r>
        <w:rPr>
          <w:color w:val="231F20"/>
        </w:rPr>
        <w:t>and development, and the child’s ability to participate in family and community life (Bruder, 2010; Dunst, 2007).</w:t>
      </w:r>
    </w:p>
    <w:p w14:paraId="108DAD3D" w14:textId="77777777" w:rsidR="00526E86" w:rsidRDefault="008E6711" w:rsidP="00F23F40">
      <w:pPr>
        <w:pStyle w:val="Heading2"/>
        <w:spacing w:before="120" w:after="120" w:line="276" w:lineRule="auto"/>
      </w:pPr>
      <w:r w:rsidRPr="008764EE">
        <w:t>Why</w:t>
      </w:r>
      <w:r w:rsidRPr="008764EE">
        <w:rPr>
          <w:spacing w:val="12"/>
        </w:rPr>
        <w:t xml:space="preserve"> </w:t>
      </w:r>
      <w:r w:rsidRPr="008764EE">
        <w:t>are</w:t>
      </w:r>
      <w:r w:rsidRPr="008764EE">
        <w:rPr>
          <w:spacing w:val="12"/>
        </w:rPr>
        <w:t xml:space="preserve"> </w:t>
      </w:r>
      <w:r w:rsidRPr="008764EE">
        <w:t>the</w:t>
      </w:r>
      <w:r w:rsidRPr="008764EE">
        <w:rPr>
          <w:spacing w:val="12"/>
        </w:rPr>
        <w:t xml:space="preserve"> </w:t>
      </w:r>
      <w:r w:rsidRPr="008764EE">
        <w:t>early</w:t>
      </w:r>
      <w:r w:rsidRPr="008764EE">
        <w:rPr>
          <w:spacing w:val="12"/>
        </w:rPr>
        <w:t xml:space="preserve"> </w:t>
      </w:r>
      <w:r w:rsidRPr="008764EE">
        <w:t>years</w:t>
      </w:r>
      <w:r w:rsidRPr="008764EE">
        <w:rPr>
          <w:spacing w:val="12"/>
        </w:rPr>
        <w:t xml:space="preserve"> </w:t>
      </w:r>
      <w:r w:rsidRPr="008764EE">
        <w:rPr>
          <w:spacing w:val="-2"/>
        </w:rPr>
        <w:t>Important?</w:t>
      </w:r>
    </w:p>
    <w:p w14:paraId="263BC851" w14:textId="77777777" w:rsidR="00526E86" w:rsidRDefault="008E6711" w:rsidP="00F23F40">
      <w:pPr>
        <w:pStyle w:val="BodyText"/>
        <w:spacing w:before="120" w:after="120" w:line="276" w:lineRule="auto"/>
        <w:ind w:right="159"/>
      </w:pPr>
      <w:r>
        <w:rPr>
          <w:color w:val="231F20"/>
        </w:rPr>
        <w:t>The early childhood years lay the foundation for all future development. Recent scientific evidence shows that early</w:t>
      </w:r>
      <w:r>
        <w:rPr>
          <w:color w:val="231F20"/>
          <w:spacing w:val="-2"/>
        </w:rPr>
        <w:t xml:space="preserve"> </w:t>
      </w:r>
      <w:r>
        <w:rPr>
          <w:color w:val="231F20"/>
        </w:rPr>
        <w:t>experiences</w:t>
      </w:r>
      <w:r>
        <w:rPr>
          <w:color w:val="231F20"/>
          <w:spacing w:val="-2"/>
        </w:rPr>
        <w:t xml:space="preserve"> </w:t>
      </w:r>
      <w:r>
        <w:rPr>
          <w:color w:val="231F20"/>
        </w:rPr>
        <w:t>shape</w:t>
      </w:r>
      <w:r>
        <w:rPr>
          <w:color w:val="231F20"/>
          <w:spacing w:val="-2"/>
        </w:rPr>
        <w:t xml:space="preserve"> </w:t>
      </w:r>
      <w:r>
        <w:rPr>
          <w:color w:val="231F20"/>
        </w:rPr>
        <w:t>our</w:t>
      </w:r>
      <w:r>
        <w:rPr>
          <w:color w:val="231F20"/>
          <w:spacing w:val="-2"/>
        </w:rPr>
        <w:t xml:space="preserve"> </w:t>
      </w:r>
      <w:r>
        <w:rPr>
          <w:color w:val="231F20"/>
        </w:rPr>
        <w:t>lives</w:t>
      </w:r>
      <w:r>
        <w:rPr>
          <w:color w:val="231F20"/>
          <w:spacing w:val="-2"/>
        </w:rPr>
        <w:t xml:space="preserve"> </w:t>
      </w:r>
      <w:r>
        <w:rPr>
          <w:color w:val="231F20"/>
        </w:rPr>
        <w:t>by</w:t>
      </w:r>
      <w:r>
        <w:rPr>
          <w:color w:val="231F20"/>
          <w:spacing w:val="-2"/>
        </w:rPr>
        <w:t xml:space="preserve"> </w:t>
      </w:r>
      <w:r>
        <w:rPr>
          <w:color w:val="231F20"/>
        </w:rPr>
        <w:t>affecting</w:t>
      </w:r>
      <w:r>
        <w:rPr>
          <w:color w:val="231F20"/>
          <w:spacing w:val="-2"/>
        </w:rPr>
        <w:t xml:space="preserve"> </w:t>
      </w:r>
      <w:r>
        <w:rPr>
          <w:color w:val="231F20"/>
        </w:rPr>
        <w:t>the</w:t>
      </w:r>
      <w:r>
        <w:rPr>
          <w:color w:val="231F20"/>
          <w:spacing w:val="-2"/>
        </w:rPr>
        <w:t xml:space="preserve"> </w:t>
      </w:r>
      <w:r>
        <w:rPr>
          <w:color w:val="231F20"/>
        </w:rPr>
        <w:t>way</w:t>
      </w:r>
      <w:r>
        <w:rPr>
          <w:color w:val="231F20"/>
          <w:spacing w:val="-2"/>
        </w:rPr>
        <w:t xml:space="preserve"> </w:t>
      </w:r>
      <w:r>
        <w:rPr>
          <w:color w:val="231F20"/>
        </w:rPr>
        <w:t>the</w:t>
      </w:r>
      <w:r>
        <w:rPr>
          <w:color w:val="231F20"/>
          <w:spacing w:val="-2"/>
        </w:rPr>
        <w:t xml:space="preserve"> </w:t>
      </w:r>
      <w:r>
        <w:rPr>
          <w:color w:val="231F20"/>
        </w:rPr>
        <w:t>young</w:t>
      </w:r>
      <w:r>
        <w:rPr>
          <w:color w:val="231F20"/>
          <w:spacing w:val="-2"/>
        </w:rPr>
        <w:t xml:space="preserve"> </w:t>
      </w:r>
      <w:r>
        <w:rPr>
          <w:color w:val="231F20"/>
        </w:rPr>
        <w:t>brain</w:t>
      </w:r>
      <w:r>
        <w:rPr>
          <w:color w:val="231F20"/>
          <w:spacing w:val="-2"/>
        </w:rPr>
        <w:t xml:space="preserve"> </w:t>
      </w:r>
      <w:r>
        <w:rPr>
          <w:color w:val="231F20"/>
        </w:rPr>
        <w:t>develops.</w:t>
      </w:r>
      <w:r>
        <w:rPr>
          <w:color w:val="231F20"/>
          <w:spacing w:val="-2"/>
        </w:rPr>
        <w:t xml:space="preserve"> </w:t>
      </w:r>
      <w:r>
        <w:rPr>
          <w:color w:val="231F20"/>
        </w:rPr>
        <w:t>What</w:t>
      </w:r>
      <w:r>
        <w:rPr>
          <w:color w:val="231F20"/>
          <w:spacing w:val="-2"/>
        </w:rPr>
        <w:t xml:space="preserve"> </w:t>
      </w:r>
      <w:r>
        <w:rPr>
          <w:color w:val="231F20"/>
        </w:rPr>
        <w:t>happens</w:t>
      </w:r>
      <w:r>
        <w:rPr>
          <w:color w:val="231F20"/>
          <w:spacing w:val="-2"/>
        </w:rPr>
        <w:t xml:space="preserve"> </w:t>
      </w:r>
      <w:r>
        <w:rPr>
          <w:color w:val="231F20"/>
        </w:rPr>
        <w:t>to</w:t>
      </w:r>
      <w:r>
        <w:rPr>
          <w:color w:val="231F20"/>
          <w:spacing w:val="-2"/>
        </w:rPr>
        <w:t xml:space="preserve"> </w:t>
      </w:r>
      <w:r>
        <w:rPr>
          <w:color w:val="231F20"/>
        </w:rPr>
        <w:t>us</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early years has a major effect on our health and social development through to adulthood. Therefore, we must ensure that children’s early experiences are positive - that they have a secure foundation for development. (Sameroff, 2009; Shonkoff, 2010; Shonkoff &amp; Phillips, 2000; Sroufe, 2009; Worthman et al., 2010).</w:t>
      </w:r>
    </w:p>
    <w:p w14:paraId="5E808605" w14:textId="77777777" w:rsidR="00526E86" w:rsidRDefault="008E6711" w:rsidP="00F23F40">
      <w:pPr>
        <w:pStyle w:val="BodyText"/>
        <w:spacing w:before="120" w:after="120" w:line="276" w:lineRule="auto"/>
        <w:ind w:right="159"/>
      </w:pPr>
      <w:r>
        <w:rPr>
          <w:color w:val="231F20"/>
        </w:rPr>
        <w:t>The</w:t>
      </w:r>
      <w:r>
        <w:rPr>
          <w:color w:val="231F20"/>
          <w:spacing w:val="-2"/>
        </w:rPr>
        <w:t xml:space="preserve"> </w:t>
      </w:r>
      <w:r>
        <w:rPr>
          <w:color w:val="231F20"/>
        </w:rPr>
        <w:t>early</w:t>
      </w:r>
      <w:r>
        <w:rPr>
          <w:color w:val="231F20"/>
          <w:spacing w:val="-2"/>
        </w:rPr>
        <w:t xml:space="preserve"> </w:t>
      </w:r>
      <w:r>
        <w:rPr>
          <w:color w:val="231F20"/>
        </w:rPr>
        <w:t>childhood</w:t>
      </w:r>
      <w:r>
        <w:rPr>
          <w:color w:val="231F20"/>
          <w:spacing w:val="-2"/>
        </w:rPr>
        <w:t xml:space="preserve"> </w:t>
      </w:r>
      <w:r>
        <w:rPr>
          <w:color w:val="231F20"/>
        </w:rPr>
        <w:t>years</w:t>
      </w:r>
      <w:r>
        <w:rPr>
          <w:color w:val="231F20"/>
          <w:spacing w:val="-2"/>
        </w:rPr>
        <w:t xml:space="preserve"> </w:t>
      </w:r>
      <w:r>
        <w:rPr>
          <w:color w:val="231F20"/>
        </w:rPr>
        <w:t>are</w:t>
      </w:r>
      <w:r>
        <w:rPr>
          <w:color w:val="231F20"/>
          <w:spacing w:val="-2"/>
        </w:rPr>
        <w:t xml:space="preserve"> </w:t>
      </w:r>
      <w:r>
        <w:rPr>
          <w:color w:val="231F20"/>
        </w:rPr>
        <w:t>just</w:t>
      </w:r>
      <w:r>
        <w:rPr>
          <w:color w:val="231F20"/>
          <w:spacing w:val="-2"/>
        </w:rPr>
        <w:t xml:space="preserve"> </w:t>
      </w:r>
      <w:r>
        <w:rPr>
          <w:color w:val="231F20"/>
        </w:rPr>
        <w:t>as</w:t>
      </w:r>
      <w:r>
        <w:rPr>
          <w:color w:val="231F20"/>
          <w:spacing w:val="-2"/>
        </w:rPr>
        <w:t xml:space="preserve"> </w:t>
      </w:r>
      <w:r>
        <w:rPr>
          <w:color w:val="231F20"/>
        </w:rPr>
        <w:t>important</w:t>
      </w:r>
      <w:r>
        <w:rPr>
          <w:color w:val="231F20"/>
          <w:spacing w:val="-2"/>
        </w:rPr>
        <w:t xml:space="preserve"> </w:t>
      </w:r>
      <w:r>
        <w:rPr>
          <w:color w:val="231F20"/>
        </w:rPr>
        <w:t>for</w:t>
      </w:r>
      <w:r>
        <w:rPr>
          <w:color w:val="231F20"/>
          <w:spacing w:val="-2"/>
        </w:rPr>
        <w:t xml:space="preserve"> </w:t>
      </w:r>
      <w:r>
        <w:rPr>
          <w:color w:val="231F20"/>
        </w:rPr>
        <w:t>children</w:t>
      </w:r>
      <w:r>
        <w:rPr>
          <w:color w:val="231F20"/>
          <w:spacing w:val="-2"/>
        </w:rPr>
        <w:t xml:space="preserve"> </w:t>
      </w:r>
      <w:r>
        <w:rPr>
          <w:color w:val="231F20"/>
        </w:rPr>
        <w:t>with</w:t>
      </w:r>
      <w:r>
        <w:rPr>
          <w:color w:val="231F20"/>
          <w:spacing w:val="-2"/>
        </w:rPr>
        <w:t xml:space="preserve"> </w:t>
      </w:r>
      <w:r>
        <w:rPr>
          <w:color w:val="231F20"/>
        </w:rPr>
        <w:t>disability</w:t>
      </w:r>
      <w:r>
        <w:rPr>
          <w:color w:val="231F20"/>
          <w:spacing w:val="-2"/>
        </w:rPr>
        <w:t xml:space="preserve"> </w:t>
      </w:r>
      <w:r>
        <w:rPr>
          <w:color w:val="231F20"/>
        </w:rPr>
        <w:t>and/or</w:t>
      </w:r>
      <w:r>
        <w:rPr>
          <w:color w:val="231F20"/>
          <w:spacing w:val="-2"/>
        </w:rPr>
        <w:t xml:space="preserve"> </w:t>
      </w:r>
      <w:r>
        <w:rPr>
          <w:color w:val="231F20"/>
        </w:rPr>
        <w:t>developmental</w:t>
      </w:r>
      <w:r>
        <w:rPr>
          <w:color w:val="231F20"/>
          <w:spacing w:val="-2"/>
        </w:rPr>
        <w:t xml:space="preserve"> </w:t>
      </w:r>
      <w:r>
        <w:rPr>
          <w:color w:val="231F20"/>
        </w:rPr>
        <w:t>delay</w:t>
      </w:r>
      <w:r>
        <w:rPr>
          <w:color w:val="231F20"/>
          <w:spacing w:val="-2"/>
        </w:rPr>
        <w:t xml:space="preserve"> </w:t>
      </w:r>
      <w:r>
        <w:rPr>
          <w:color w:val="231F20"/>
        </w:rPr>
        <w:t>as</w:t>
      </w:r>
      <w:r>
        <w:rPr>
          <w:color w:val="231F20"/>
          <w:spacing w:val="-2"/>
        </w:rPr>
        <w:t xml:space="preserve"> </w:t>
      </w:r>
      <w:r>
        <w:rPr>
          <w:color w:val="231F20"/>
        </w:rPr>
        <w:t>they</w:t>
      </w:r>
      <w:r>
        <w:rPr>
          <w:color w:val="231F20"/>
          <w:spacing w:val="-2"/>
        </w:rPr>
        <w:t xml:space="preserve"> </w:t>
      </w:r>
      <w:r>
        <w:rPr>
          <w:color w:val="231F20"/>
        </w:rPr>
        <w:t>are for all children.</w:t>
      </w:r>
      <w:r>
        <w:rPr>
          <w:color w:val="231F20"/>
          <w:spacing w:val="-9"/>
        </w:rPr>
        <w:t xml:space="preserve"> </w:t>
      </w:r>
      <w:r>
        <w:rPr>
          <w:color w:val="231F20"/>
        </w:rPr>
        <w:t>All their future development is based on the critical learning patterns laid down during this period.</w:t>
      </w:r>
    </w:p>
    <w:p w14:paraId="03A2494F" w14:textId="77777777" w:rsidR="00526E86" w:rsidRDefault="008E6711" w:rsidP="00F23F40">
      <w:pPr>
        <w:pStyle w:val="BodyText"/>
        <w:spacing w:before="120" w:after="120" w:line="276" w:lineRule="auto"/>
      </w:pPr>
      <w:r>
        <w:rPr>
          <w:color w:val="231F20"/>
        </w:rPr>
        <w:t>The early years are also critical for the whole family.</w:t>
      </w:r>
      <w:r>
        <w:rPr>
          <w:color w:val="231F20"/>
          <w:spacing w:val="-1"/>
        </w:rPr>
        <w:t xml:space="preserve"> </w:t>
      </w:r>
      <w:r>
        <w:rPr>
          <w:color w:val="231F20"/>
        </w:rPr>
        <w:t>This is when families can best begin to learn how to support and</w:t>
      </w:r>
      <w:r>
        <w:rPr>
          <w:color w:val="231F20"/>
          <w:spacing w:val="-2"/>
        </w:rPr>
        <w:t xml:space="preserve"> </w:t>
      </w:r>
      <w:r>
        <w:rPr>
          <w:color w:val="231F20"/>
        </w:rPr>
        <w:t>nurture</w:t>
      </w:r>
      <w:r>
        <w:rPr>
          <w:color w:val="231F20"/>
          <w:spacing w:val="-2"/>
        </w:rPr>
        <w:t xml:space="preserve"> </w:t>
      </w:r>
      <w:r>
        <w:rPr>
          <w:color w:val="231F20"/>
        </w:rPr>
        <w:t>their</w:t>
      </w:r>
      <w:r>
        <w:rPr>
          <w:color w:val="231F20"/>
          <w:spacing w:val="-2"/>
        </w:rPr>
        <w:t xml:space="preserve"> </w:t>
      </w:r>
      <w:r>
        <w:rPr>
          <w:color w:val="231F20"/>
        </w:rPr>
        <w:t>child,</w:t>
      </w:r>
      <w:r>
        <w:rPr>
          <w:color w:val="231F20"/>
          <w:spacing w:val="-2"/>
        </w:rPr>
        <w:t xml:space="preserve"> </w:t>
      </w:r>
      <w:r>
        <w:rPr>
          <w:color w:val="231F20"/>
        </w:rPr>
        <w:t>how</w:t>
      </w:r>
      <w:r>
        <w:rPr>
          <w:color w:val="231F20"/>
          <w:spacing w:val="-2"/>
        </w:rPr>
        <w:t xml:space="preserve"> </w:t>
      </w:r>
      <w:r>
        <w:rPr>
          <w:color w:val="231F20"/>
        </w:rPr>
        <w:t>to</w:t>
      </w:r>
      <w:r>
        <w:rPr>
          <w:color w:val="231F20"/>
          <w:spacing w:val="-2"/>
        </w:rPr>
        <w:t xml:space="preserve"> </w:t>
      </w:r>
      <w:r>
        <w:rPr>
          <w:color w:val="231F20"/>
        </w:rPr>
        <w:t>meet</w:t>
      </w:r>
      <w:r>
        <w:rPr>
          <w:color w:val="231F20"/>
          <w:spacing w:val="-2"/>
        </w:rPr>
        <w:t xml:space="preserve"> </w:t>
      </w:r>
      <w:r>
        <w:rPr>
          <w:color w:val="231F20"/>
        </w:rPr>
        <w:t>their</w:t>
      </w:r>
      <w:r>
        <w:rPr>
          <w:color w:val="231F20"/>
          <w:spacing w:val="-2"/>
        </w:rPr>
        <w:t xml:space="preserve"> </w:t>
      </w:r>
      <w:r>
        <w:rPr>
          <w:color w:val="231F20"/>
        </w:rPr>
        <w:t>child’s</w:t>
      </w:r>
      <w:r>
        <w:rPr>
          <w:color w:val="231F20"/>
          <w:spacing w:val="-2"/>
        </w:rPr>
        <w:t xml:space="preserve"> </w:t>
      </w:r>
      <w:r>
        <w:rPr>
          <w:color w:val="231F20"/>
        </w:rPr>
        <w:t>needs,</w:t>
      </w:r>
      <w:r>
        <w:rPr>
          <w:color w:val="231F20"/>
          <w:spacing w:val="-2"/>
        </w:rPr>
        <w:t xml:space="preserve"> </w:t>
      </w:r>
      <w:r>
        <w:rPr>
          <w:color w:val="231F20"/>
        </w:rPr>
        <w:t>and</w:t>
      </w:r>
      <w:r>
        <w:rPr>
          <w:color w:val="231F20"/>
          <w:spacing w:val="-2"/>
        </w:rPr>
        <w:t xml:space="preserve"> </w:t>
      </w:r>
      <w:r>
        <w:rPr>
          <w:color w:val="231F20"/>
        </w:rPr>
        <w:t>how</w:t>
      </w:r>
      <w:r>
        <w:rPr>
          <w:color w:val="231F20"/>
          <w:spacing w:val="-2"/>
        </w:rPr>
        <w:t xml:space="preserve"> </w:t>
      </w:r>
      <w:r>
        <w:rPr>
          <w:color w:val="231F20"/>
        </w:rPr>
        <w:t>to</w:t>
      </w:r>
      <w:r>
        <w:rPr>
          <w:color w:val="231F20"/>
          <w:spacing w:val="-2"/>
        </w:rPr>
        <w:t xml:space="preserve"> </w:t>
      </w:r>
      <w:r>
        <w:rPr>
          <w:color w:val="231F20"/>
        </w:rPr>
        <w:t>adapt</w:t>
      </w:r>
      <w:r>
        <w:rPr>
          <w:color w:val="231F20"/>
          <w:spacing w:val="-2"/>
        </w:rPr>
        <w:t xml:space="preserve"> </w:t>
      </w:r>
      <w:r>
        <w:rPr>
          <w:color w:val="231F20"/>
        </w:rPr>
        <w:t>positively</w:t>
      </w:r>
      <w:r>
        <w:rPr>
          <w:color w:val="231F20"/>
          <w:spacing w:val="-2"/>
        </w:rPr>
        <w:t xml:space="preserve"> </w:t>
      </w:r>
      <w:r>
        <w:rPr>
          <w:color w:val="231F20"/>
        </w:rPr>
        <w:t>to</w:t>
      </w:r>
      <w:r>
        <w:rPr>
          <w:color w:val="231F20"/>
          <w:spacing w:val="-2"/>
        </w:rPr>
        <w:t xml:space="preserve"> </w:t>
      </w:r>
      <w:r>
        <w:rPr>
          <w:color w:val="231F20"/>
        </w:rPr>
        <w:t>having</w:t>
      </w:r>
      <w:r>
        <w:rPr>
          <w:color w:val="231F20"/>
          <w:spacing w:val="-2"/>
        </w:rPr>
        <w:t xml:space="preserve"> </w:t>
      </w:r>
      <w:r>
        <w:rPr>
          <w:color w:val="231F20"/>
        </w:rPr>
        <w:t>a</w:t>
      </w:r>
      <w:r>
        <w:rPr>
          <w:color w:val="231F20"/>
          <w:spacing w:val="-2"/>
        </w:rPr>
        <w:t xml:space="preserve"> </w:t>
      </w:r>
      <w:r>
        <w:rPr>
          <w:color w:val="231F20"/>
        </w:rPr>
        <w:t>child</w:t>
      </w:r>
      <w:r>
        <w:rPr>
          <w:color w:val="231F20"/>
          <w:spacing w:val="-2"/>
        </w:rPr>
        <w:t xml:space="preserve"> </w:t>
      </w:r>
      <w:r>
        <w:rPr>
          <w:color w:val="231F20"/>
        </w:rPr>
        <w:t>with</w:t>
      </w:r>
      <w:r>
        <w:rPr>
          <w:color w:val="231F20"/>
          <w:spacing w:val="-2"/>
        </w:rPr>
        <w:t xml:space="preserve"> </w:t>
      </w:r>
      <w:r>
        <w:rPr>
          <w:color w:val="231F20"/>
        </w:rPr>
        <w:t>disability and/or developmental delay.</w:t>
      </w:r>
    </w:p>
    <w:p w14:paraId="378AF160" w14:textId="77777777" w:rsidR="00526E86" w:rsidRDefault="008E6711" w:rsidP="00F23F40">
      <w:pPr>
        <w:pStyle w:val="Heading2"/>
        <w:spacing w:before="120" w:after="120" w:line="276" w:lineRule="auto"/>
      </w:pPr>
      <w:r w:rsidRPr="008764EE">
        <w:rPr>
          <w:w w:val="105"/>
        </w:rPr>
        <w:t>The</w:t>
      </w:r>
      <w:r w:rsidRPr="008764EE">
        <w:rPr>
          <w:spacing w:val="-3"/>
          <w:w w:val="105"/>
        </w:rPr>
        <w:t xml:space="preserve"> </w:t>
      </w:r>
      <w:r w:rsidRPr="008764EE">
        <w:rPr>
          <w:w w:val="105"/>
        </w:rPr>
        <w:t>Early</w:t>
      </w:r>
      <w:r w:rsidRPr="008764EE">
        <w:rPr>
          <w:spacing w:val="-3"/>
          <w:w w:val="105"/>
        </w:rPr>
        <w:t xml:space="preserve"> </w:t>
      </w:r>
      <w:r w:rsidRPr="008764EE">
        <w:rPr>
          <w:w w:val="105"/>
        </w:rPr>
        <w:t>Intervention</w:t>
      </w:r>
      <w:r w:rsidRPr="008764EE">
        <w:rPr>
          <w:spacing w:val="-2"/>
          <w:w w:val="105"/>
        </w:rPr>
        <w:t xml:space="preserve"> </w:t>
      </w:r>
      <w:r w:rsidRPr="008764EE">
        <w:rPr>
          <w:w w:val="105"/>
        </w:rPr>
        <w:t>Seven</w:t>
      </w:r>
      <w:r w:rsidRPr="008764EE">
        <w:rPr>
          <w:spacing w:val="-3"/>
          <w:w w:val="105"/>
        </w:rPr>
        <w:t xml:space="preserve"> </w:t>
      </w:r>
      <w:r w:rsidRPr="008764EE">
        <w:rPr>
          <w:w w:val="105"/>
        </w:rPr>
        <w:t>Key</w:t>
      </w:r>
      <w:r w:rsidRPr="008764EE">
        <w:rPr>
          <w:spacing w:val="-3"/>
          <w:w w:val="105"/>
        </w:rPr>
        <w:t xml:space="preserve"> </w:t>
      </w:r>
      <w:r w:rsidRPr="008764EE">
        <w:rPr>
          <w:w w:val="105"/>
        </w:rPr>
        <w:t>Principles:</w:t>
      </w:r>
      <w:r w:rsidRPr="008764EE">
        <w:rPr>
          <w:spacing w:val="-2"/>
          <w:w w:val="105"/>
        </w:rPr>
        <w:t xml:space="preserve"> </w:t>
      </w:r>
      <w:r w:rsidRPr="008764EE">
        <w:rPr>
          <w:w w:val="105"/>
        </w:rPr>
        <w:t>Looks</w:t>
      </w:r>
      <w:r w:rsidRPr="008764EE">
        <w:rPr>
          <w:spacing w:val="-3"/>
          <w:w w:val="105"/>
        </w:rPr>
        <w:t xml:space="preserve"> </w:t>
      </w:r>
      <w:r w:rsidRPr="008764EE">
        <w:rPr>
          <w:w w:val="105"/>
        </w:rPr>
        <w:t>Like/Doesn</w:t>
      </w:r>
      <w:r w:rsidRPr="008764EE">
        <w:rPr>
          <w:w w:val="105"/>
        </w:rPr>
        <w:t>’</w:t>
      </w:r>
      <w:r w:rsidRPr="008764EE">
        <w:rPr>
          <w:w w:val="105"/>
        </w:rPr>
        <w:t>t</w:t>
      </w:r>
      <w:r w:rsidRPr="008764EE">
        <w:rPr>
          <w:spacing w:val="-2"/>
          <w:w w:val="105"/>
        </w:rPr>
        <w:t xml:space="preserve"> </w:t>
      </w:r>
      <w:r w:rsidRPr="008764EE">
        <w:rPr>
          <w:w w:val="105"/>
        </w:rPr>
        <w:t>Look</w:t>
      </w:r>
      <w:r w:rsidRPr="008764EE">
        <w:rPr>
          <w:spacing w:val="-3"/>
          <w:w w:val="105"/>
        </w:rPr>
        <w:t xml:space="preserve"> </w:t>
      </w:r>
      <w:r w:rsidRPr="008764EE">
        <w:rPr>
          <w:w w:val="105"/>
        </w:rPr>
        <w:t>Like</w:t>
      </w:r>
    </w:p>
    <w:p w14:paraId="512C1752" w14:textId="77777777" w:rsidR="00132B02" w:rsidRDefault="008E6711" w:rsidP="00F23F40">
      <w:pPr>
        <w:pStyle w:val="BodyText"/>
        <w:spacing w:before="120" w:after="120" w:line="276" w:lineRule="auto"/>
        <w:ind w:right="159"/>
        <w:rPr>
          <w:color w:val="231F20"/>
        </w:rPr>
      </w:pPr>
      <w:r>
        <w:rPr>
          <w:color w:val="231F20"/>
        </w:rPr>
        <w:t>The Early Intervention Seven Key Principles: Looks Like/ Doesn’t Look Like presents in plain language best practice</w:t>
      </w:r>
      <w:r>
        <w:rPr>
          <w:color w:val="231F20"/>
          <w:spacing w:val="-3"/>
        </w:rPr>
        <w:t xml:space="preserve"> </w:t>
      </w:r>
      <w:r>
        <w:rPr>
          <w:color w:val="231F20"/>
        </w:rPr>
        <w:t>principles</w:t>
      </w:r>
      <w:r>
        <w:rPr>
          <w:color w:val="231F20"/>
          <w:spacing w:val="-3"/>
        </w:rPr>
        <w:t xml:space="preserve"> </w:t>
      </w:r>
      <w:r>
        <w:rPr>
          <w:color w:val="231F20"/>
        </w:rPr>
        <w:t>and</w:t>
      </w:r>
      <w:r>
        <w:rPr>
          <w:color w:val="231F20"/>
          <w:spacing w:val="-3"/>
        </w:rPr>
        <w:t xml:space="preserve"> </w:t>
      </w:r>
      <w:r>
        <w:rPr>
          <w:color w:val="231F20"/>
        </w:rPr>
        <w:t>their</w:t>
      </w:r>
      <w:r>
        <w:rPr>
          <w:color w:val="231F20"/>
          <w:spacing w:val="-3"/>
        </w:rPr>
        <w:t xml:space="preserve"> </w:t>
      </w:r>
      <w:r>
        <w:rPr>
          <w:color w:val="231F20"/>
        </w:rPr>
        <w:t>application</w:t>
      </w:r>
      <w:r>
        <w:rPr>
          <w:color w:val="231F20"/>
          <w:spacing w:val="-3"/>
        </w:rPr>
        <w:t xml:space="preserve"> </w:t>
      </w:r>
      <w:r>
        <w:rPr>
          <w:color w:val="231F20"/>
        </w:rPr>
        <w:t>for</w:t>
      </w:r>
      <w:r>
        <w:rPr>
          <w:color w:val="231F20"/>
          <w:spacing w:val="-3"/>
        </w:rPr>
        <w:t xml:space="preserve"> </w:t>
      </w:r>
      <w:r>
        <w:rPr>
          <w:color w:val="231F20"/>
        </w:rPr>
        <w:t>infants</w:t>
      </w:r>
      <w:r>
        <w:rPr>
          <w:color w:val="231F20"/>
          <w:spacing w:val="-3"/>
        </w:rPr>
        <w:t xml:space="preserve"> </w:t>
      </w:r>
      <w:r>
        <w:rPr>
          <w:color w:val="231F20"/>
        </w:rPr>
        <w:t>and</w:t>
      </w:r>
      <w:r>
        <w:rPr>
          <w:color w:val="231F20"/>
          <w:spacing w:val="-3"/>
        </w:rPr>
        <w:t xml:space="preserve"> </w:t>
      </w:r>
      <w:r>
        <w:rPr>
          <w:color w:val="231F20"/>
        </w:rPr>
        <w:t>toddlers</w:t>
      </w:r>
      <w:r>
        <w:rPr>
          <w:color w:val="231F20"/>
          <w:spacing w:val="-3"/>
        </w:rPr>
        <w:t xml:space="preserve"> </w:t>
      </w:r>
      <w:r>
        <w:rPr>
          <w:color w:val="231F20"/>
        </w:rPr>
        <w:t>in</w:t>
      </w:r>
      <w:r>
        <w:rPr>
          <w:color w:val="231F20"/>
          <w:spacing w:val="-3"/>
        </w:rPr>
        <w:t xml:space="preserve"> </w:t>
      </w:r>
      <w:r>
        <w:rPr>
          <w:color w:val="231F20"/>
        </w:rPr>
        <w:t>ECI</w:t>
      </w:r>
      <w:r>
        <w:rPr>
          <w:color w:val="231F20"/>
          <w:spacing w:val="-3"/>
        </w:rPr>
        <w:t xml:space="preserve"> </w:t>
      </w:r>
      <w:r>
        <w:rPr>
          <w:color w:val="231F20"/>
        </w:rPr>
        <w:t>settings.</w:t>
      </w:r>
      <w:r>
        <w:rPr>
          <w:color w:val="231F20"/>
          <w:spacing w:val="-6"/>
        </w:rPr>
        <w:t xml:space="preserve"> </w:t>
      </w:r>
      <w:r>
        <w:rPr>
          <w:color w:val="231F20"/>
        </w:rPr>
        <w:t>The</w:t>
      </w:r>
      <w:r>
        <w:rPr>
          <w:color w:val="231F20"/>
          <w:spacing w:val="-3"/>
        </w:rPr>
        <w:t xml:space="preserve"> </w:t>
      </w:r>
      <w:r>
        <w:rPr>
          <w:color w:val="231F20"/>
        </w:rPr>
        <w:t>seven</w:t>
      </w:r>
      <w:r>
        <w:rPr>
          <w:color w:val="231F20"/>
          <w:spacing w:val="-3"/>
        </w:rPr>
        <w:t xml:space="preserve"> </w:t>
      </w:r>
      <w:r>
        <w:rPr>
          <w:color w:val="231F20"/>
        </w:rPr>
        <w:t>universal</w:t>
      </w:r>
      <w:r>
        <w:rPr>
          <w:color w:val="231F20"/>
          <w:spacing w:val="-3"/>
        </w:rPr>
        <w:t xml:space="preserve"> </w:t>
      </w:r>
      <w:r>
        <w:rPr>
          <w:color w:val="231F20"/>
        </w:rPr>
        <w:t>principles identified are:</w:t>
      </w:r>
    </w:p>
    <w:p w14:paraId="31C69E93" w14:textId="77777777" w:rsidR="00070C1A" w:rsidRPr="00070C1A" w:rsidRDefault="008E6711" w:rsidP="00F23F40">
      <w:pPr>
        <w:pStyle w:val="BodyText"/>
        <w:numPr>
          <w:ilvl w:val="0"/>
          <w:numId w:val="8"/>
        </w:numPr>
        <w:spacing w:before="120" w:after="120" w:line="276" w:lineRule="auto"/>
        <w:ind w:left="1134" w:right="159" w:firstLine="0"/>
        <w:rPr>
          <w:sz w:val="20"/>
        </w:rPr>
      </w:pPr>
      <w:r w:rsidRPr="00070C1A">
        <w:rPr>
          <w:color w:val="231F20"/>
          <w:sz w:val="20"/>
        </w:rPr>
        <w:t>Infants</w:t>
      </w:r>
      <w:r w:rsidRPr="00070C1A">
        <w:rPr>
          <w:color w:val="231F20"/>
          <w:spacing w:val="-6"/>
          <w:sz w:val="20"/>
        </w:rPr>
        <w:t xml:space="preserve"> </w:t>
      </w:r>
      <w:r w:rsidRPr="00070C1A">
        <w:rPr>
          <w:color w:val="231F20"/>
          <w:sz w:val="20"/>
        </w:rPr>
        <w:t>and</w:t>
      </w:r>
      <w:r w:rsidRPr="00070C1A">
        <w:rPr>
          <w:color w:val="231F20"/>
          <w:spacing w:val="-6"/>
          <w:sz w:val="20"/>
        </w:rPr>
        <w:t xml:space="preserve"> </w:t>
      </w:r>
      <w:r w:rsidRPr="00070C1A">
        <w:rPr>
          <w:color w:val="231F20"/>
          <w:sz w:val="20"/>
        </w:rPr>
        <w:t>toddlers</w:t>
      </w:r>
      <w:r w:rsidRPr="00070C1A">
        <w:rPr>
          <w:color w:val="231F20"/>
          <w:spacing w:val="-6"/>
          <w:sz w:val="20"/>
        </w:rPr>
        <w:t xml:space="preserve"> </w:t>
      </w:r>
      <w:r w:rsidRPr="00070C1A">
        <w:rPr>
          <w:color w:val="231F20"/>
          <w:sz w:val="20"/>
        </w:rPr>
        <w:t>learn</w:t>
      </w:r>
      <w:r w:rsidRPr="00070C1A">
        <w:rPr>
          <w:color w:val="231F20"/>
          <w:spacing w:val="-6"/>
          <w:sz w:val="20"/>
        </w:rPr>
        <w:t xml:space="preserve"> </w:t>
      </w:r>
      <w:r w:rsidRPr="00070C1A">
        <w:rPr>
          <w:color w:val="231F20"/>
          <w:sz w:val="20"/>
        </w:rPr>
        <w:t>best</w:t>
      </w:r>
      <w:r w:rsidRPr="00070C1A">
        <w:rPr>
          <w:color w:val="231F20"/>
          <w:spacing w:val="-6"/>
          <w:sz w:val="20"/>
        </w:rPr>
        <w:t xml:space="preserve"> </w:t>
      </w:r>
      <w:r w:rsidRPr="00070C1A">
        <w:rPr>
          <w:color w:val="231F20"/>
          <w:sz w:val="20"/>
        </w:rPr>
        <w:t>through</w:t>
      </w:r>
      <w:r w:rsidRPr="00070C1A">
        <w:rPr>
          <w:color w:val="231F20"/>
          <w:spacing w:val="-6"/>
          <w:sz w:val="20"/>
        </w:rPr>
        <w:t xml:space="preserve"> </w:t>
      </w:r>
      <w:r w:rsidR="00794C66" w:rsidRPr="00070C1A">
        <w:rPr>
          <w:color w:val="231F20"/>
          <w:sz w:val="20"/>
        </w:rPr>
        <w:t>every</w:t>
      </w:r>
      <w:r w:rsidR="00794C66" w:rsidRPr="00070C1A">
        <w:rPr>
          <w:color w:val="231F20"/>
          <w:spacing w:val="-6"/>
          <w:sz w:val="20"/>
        </w:rPr>
        <w:t>day</w:t>
      </w:r>
      <w:r w:rsidRPr="00070C1A">
        <w:rPr>
          <w:color w:val="231F20"/>
          <w:spacing w:val="-6"/>
          <w:sz w:val="20"/>
        </w:rPr>
        <w:t xml:space="preserve"> </w:t>
      </w:r>
      <w:r w:rsidRPr="00070C1A">
        <w:rPr>
          <w:color w:val="231F20"/>
          <w:sz w:val="20"/>
        </w:rPr>
        <w:t>experiences and interactions with familiar people in familiar contexts.</w:t>
      </w:r>
    </w:p>
    <w:p w14:paraId="02809D06" w14:textId="77777777" w:rsidR="00070C1A" w:rsidRPr="00070C1A" w:rsidRDefault="008E6711" w:rsidP="00F23F40">
      <w:pPr>
        <w:pStyle w:val="BodyText"/>
        <w:numPr>
          <w:ilvl w:val="0"/>
          <w:numId w:val="8"/>
        </w:numPr>
        <w:spacing w:before="120" w:after="120" w:line="276" w:lineRule="auto"/>
        <w:ind w:left="1134" w:right="159" w:firstLine="0"/>
        <w:rPr>
          <w:color w:val="231F20"/>
          <w:sz w:val="20"/>
        </w:rPr>
      </w:pPr>
      <w:r w:rsidRPr="00070C1A">
        <w:rPr>
          <w:color w:val="231F20"/>
          <w:sz w:val="20"/>
        </w:rPr>
        <w:t>All families, with the necessary supports and resources, can enhance their children’s learning and development.</w:t>
      </w:r>
    </w:p>
    <w:p w14:paraId="265DC9BF" w14:textId="77777777" w:rsidR="00070C1A" w:rsidRDefault="008E6711" w:rsidP="00F23F40">
      <w:pPr>
        <w:pStyle w:val="BodyText"/>
        <w:numPr>
          <w:ilvl w:val="0"/>
          <w:numId w:val="8"/>
        </w:numPr>
        <w:spacing w:before="120" w:after="120" w:line="276" w:lineRule="auto"/>
        <w:ind w:left="1134" w:right="159" w:firstLine="0"/>
        <w:rPr>
          <w:color w:val="231F20"/>
          <w:sz w:val="20"/>
        </w:rPr>
      </w:pPr>
      <w:r w:rsidRPr="00070C1A">
        <w:rPr>
          <w:color w:val="231F20"/>
          <w:sz w:val="20"/>
        </w:rPr>
        <w:t>The primary role of the service provider in early intervention is to work with and support the family members and caregivers in a child’s life.</w:t>
      </w:r>
    </w:p>
    <w:p w14:paraId="1A3351F8" w14:textId="77777777" w:rsidR="00070C1A" w:rsidRPr="00070C1A" w:rsidRDefault="008E6711" w:rsidP="00F23F40">
      <w:pPr>
        <w:pStyle w:val="BodyText"/>
        <w:numPr>
          <w:ilvl w:val="0"/>
          <w:numId w:val="8"/>
        </w:numPr>
        <w:spacing w:before="120" w:after="120" w:line="276" w:lineRule="auto"/>
        <w:ind w:left="1134" w:right="159" w:firstLine="0"/>
        <w:rPr>
          <w:color w:val="231F20"/>
          <w:sz w:val="20"/>
        </w:rPr>
      </w:pPr>
      <w:r w:rsidRPr="00070C1A">
        <w:rPr>
          <w:color w:val="231F20"/>
          <w:sz w:val="20"/>
        </w:rPr>
        <w:t>The early intervention process, from initial contacts through to transition, must be dynamic and individualised to reflect the child’s and family members’ preferences, learning styles and cultural beliefs.</w:t>
      </w:r>
    </w:p>
    <w:p w14:paraId="2BD400AA" w14:textId="44A98A18" w:rsidR="00070C1A" w:rsidRPr="00070C1A" w:rsidRDefault="00070C1A" w:rsidP="00F23F40">
      <w:pPr>
        <w:pStyle w:val="BodyText"/>
        <w:numPr>
          <w:ilvl w:val="0"/>
          <w:numId w:val="8"/>
        </w:numPr>
        <w:spacing w:before="120" w:after="120" w:line="276" w:lineRule="auto"/>
        <w:ind w:left="1134" w:right="159" w:firstLine="0"/>
        <w:rPr>
          <w:color w:val="231F20"/>
          <w:sz w:val="20"/>
        </w:rPr>
      </w:pPr>
      <w:r w:rsidRPr="00070C1A">
        <w:rPr>
          <w:color w:val="231F20"/>
          <w:sz w:val="20"/>
        </w:rPr>
        <w:t>Individual Family Service Plan outcomes must be functional and based on children’s and families’ needs and priorities.</w:t>
      </w:r>
    </w:p>
    <w:p w14:paraId="11647D52" w14:textId="41A3B94B" w:rsidR="00070C1A" w:rsidRPr="00070C1A" w:rsidRDefault="00070C1A" w:rsidP="00F23F40">
      <w:pPr>
        <w:pStyle w:val="BodyText"/>
        <w:numPr>
          <w:ilvl w:val="0"/>
          <w:numId w:val="8"/>
        </w:numPr>
        <w:spacing w:before="120" w:after="120" w:line="276" w:lineRule="auto"/>
        <w:ind w:left="1134" w:right="159" w:firstLine="0"/>
        <w:rPr>
          <w:color w:val="231F20"/>
          <w:sz w:val="20"/>
        </w:rPr>
      </w:pPr>
      <w:r w:rsidRPr="00070C1A">
        <w:rPr>
          <w:color w:val="231F20"/>
          <w:sz w:val="20"/>
        </w:rPr>
        <w:t>The family’s priorities, needs and interests are addressed most appropriately by a primary provider who represents and receives team and community support.</w:t>
      </w:r>
    </w:p>
    <w:p w14:paraId="6BC18660" w14:textId="7D0EF37B" w:rsidR="00070C1A" w:rsidRPr="00070C1A" w:rsidRDefault="00070C1A" w:rsidP="00F23F40">
      <w:pPr>
        <w:pStyle w:val="BodyText"/>
        <w:numPr>
          <w:ilvl w:val="0"/>
          <w:numId w:val="8"/>
        </w:numPr>
        <w:spacing w:before="120" w:after="120" w:line="276" w:lineRule="auto"/>
        <w:ind w:left="1134" w:right="159" w:firstLine="0"/>
        <w:rPr>
          <w:sz w:val="20"/>
        </w:rPr>
      </w:pPr>
      <w:r w:rsidRPr="00070C1A">
        <w:rPr>
          <w:color w:val="231F20"/>
          <w:sz w:val="20"/>
        </w:rPr>
        <w:t>Interventions with young children and family members must be based on explicit principles, validated practices, be</w:t>
      </w:r>
      <w:r w:rsidRPr="00070C1A">
        <w:rPr>
          <w:sz w:val="20"/>
          <w:lang w:val="en-AU"/>
        </w:rPr>
        <w:t>st available research and relevant laws and regulations. (WPPNE, 2008)</w:t>
      </w:r>
    </w:p>
    <w:p w14:paraId="6317F2B7" w14:textId="28317962" w:rsidR="00070C1A" w:rsidRDefault="008E6711" w:rsidP="00F23F40">
      <w:pPr>
        <w:spacing w:before="120" w:after="120" w:line="276" w:lineRule="auto"/>
        <w:ind w:left="709" w:right="102"/>
        <w:rPr>
          <w:i/>
          <w:color w:val="231F20"/>
          <w:sz w:val="20"/>
          <w:szCs w:val="20"/>
        </w:rPr>
      </w:pPr>
      <w:r w:rsidRPr="00703A04">
        <w:rPr>
          <w:i/>
          <w:color w:val="231F20"/>
          <w:sz w:val="20"/>
          <w:szCs w:val="20"/>
        </w:rPr>
        <w:t>This</w:t>
      </w:r>
      <w:r w:rsidRPr="00703A04">
        <w:rPr>
          <w:i/>
          <w:color w:val="231F20"/>
          <w:spacing w:val="-4"/>
          <w:sz w:val="20"/>
          <w:szCs w:val="20"/>
        </w:rPr>
        <w:t xml:space="preserve"> </w:t>
      </w:r>
      <w:r w:rsidRPr="00703A04">
        <w:rPr>
          <w:i/>
          <w:color w:val="231F20"/>
          <w:sz w:val="20"/>
          <w:szCs w:val="20"/>
        </w:rPr>
        <w:t>document</w:t>
      </w:r>
      <w:r w:rsidRPr="00703A04">
        <w:rPr>
          <w:i/>
          <w:color w:val="231F20"/>
          <w:spacing w:val="-4"/>
          <w:sz w:val="20"/>
          <w:szCs w:val="20"/>
        </w:rPr>
        <w:t xml:space="preserve"> </w:t>
      </w:r>
      <w:r w:rsidRPr="00703A04">
        <w:rPr>
          <w:i/>
          <w:color w:val="231F20"/>
          <w:sz w:val="20"/>
          <w:szCs w:val="20"/>
        </w:rPr>
        <w:t>is</w:t>
      </w:r>
      <w:r w:rsidRPr="00703A04">
        <w:rPr>
          <w:i/>
          <w:color w:val="231F20"/>
          <w:spacing w:val="-4"/>
          <w:sz w:val="20"/>
          <w:szCs w:val="20"/>
        </w:rPr>
        <w:t xml:space="preserve"> </w:t>
      </w:r>
      <w:r w:rsidRPr="00703A04">
        <w:rPr>
          <w:i/>
          <w:color w:val="231F20"/>
          <w:sz w:val="20"/>
          <w:szCs w:val="20"/>
        </w:rPr>
        <w:t>endorsed</w:t>
      </w:r>
      <w:r w:rsidRPr="00703A04">
        <w:rPr>
          <w:i/>
          <w:color w:val="231F20"/>
          <w:spacing w:val="-4"/>
          <w:sz w:val="20"/>
          <w:szCs w:val="20"/>
        </w:rPr>
        <w:t xml:space="preserve"> </w:t>
      </w:r>
      <w:r w:rsidRPr="00703A04">
        <w:rPr>
          <w:i/>
          <w:color w:val="231F20"/>
          <w:sz w:val="20"/>
          <w:szCs w:val="20"/>
        </w:rPr>
        <w:t>by</w:t>
      </w:r>
      <w:r w:rsidRPr="00703A04">
        <w:rPr>
          <w:i/>
          <w:color w:val="231F20"/>
          <w:spacing w:val="-4"/>
          <w:sz w:val="20"/>
          <w:szCs w:val="20"/>
        </w:rPr>
        <w:t xml:space="preserve"> </w:t>
      </w:r>
      <w:r w:rsidRPr="00703A04">
        <w:rPr>
          <w:i/>
          <w:color w:val="231F20"/>
          <w:sz w:val="20"/>
          <w:szCs w:val="20"/>
        </w:rPr>
        <w:t>the</w:t>
      </w:r>
      <w:r w:rsidRPr="00703A04">
        <w:rPr>
          <w:i/>
          <w:color w:val="231F20"/>
          <w:spacing w:val="-4"/>
          <w:sz w:val="20"/>
          <w:szCs w:val="20"/>
        </w:rPr>
        <w:t xml:space="preserve"> </w:t>
      </w:r>
      <w:r w:rsidRPr="00703A04">
        <w:rPr>
          <w:i/>
          <w:color w:val="231F20"/>
          <w:sz w:val="20"/>
          <w:szCs w:val="20"/>
        </w:rPr>
        <w:t>NDIA</w:t>
      </w:r>
      <w:r w:rsidRPr="00703A04">
        <w:rPr>
          <w:i/>
          <w:color w:val="231F20"/>
          <w:spacing w:val="-10"/>
          <w:sz w:val="20"/>
          <w:szCs w:val="20"/>
        </w:rPr>
        <w:t xml:space="preserve"> </w:t>
      </w:r>
      <w:r w:rsidRPr="00703A04">
        <w:rPr>
          <w:i/>
          <w:color w:val="231F20"/>
          <w:sz w:val="20"/>
          <w:szCs w:val="20"/>
        </w:rPr>
        <w:t>and</w:t>
      </w:r>
      <w:r w:rsidRPr="00703A04">
        <w:rPr>
          <w:i/>
          <w:color w:val="231F20"/>
          <w:spacing w:val="-4"/>
          <w:sz w:val="20"/>
          <w:szCs w:val="20"/>
        </w:rPr>
        <w:t xml:space="preserve"> </w:t>
      </w:r>
      <w:r w:rsidRPr="00703A04">
        <w:rPr>
          <w:i/>
          <w:color w:val="231F20"/>
          <w:sz w:val="20"/>
          <w:szCs w:val="20"/>
        </w:rPr>
        <w:t>can</w:t>
      </w:r>
      <w:r w:rsidRPr="00703A04">
        <w:rPr>
          <w:i/>
          <w:color w:val="231F20"/>
          <w:spacing w:val="-4"/>
          <w:sz w:val="20"/>
          <w:szCs w:val="20"/>
        </w:rPr>
        <w:t xml:space="preserve"> </w:t>
      </w:r>
      <w:r w:rsidRPr="00703A04">
        <w:rPr>
          <w:i/>
          <w:color w:val="231F20"/>
          <w:sz w:val="20"/>
          <w:szCs w:val="20"/>
        </w:rPr>
        <w:t>be</w:t>
      </w:r>
      <w:r w:rsidRPr="00703A04">
        <w:rPr>
          <w:i/>
          <w:color w:val="231F20"/>
          <w:spacing w:val="-4"/>
          <w:sz w:val="20"/>
          <w:szCs w:val="20"/>
        </w:rPr>
        <w:t xml:space="preserve"> </w:t>
      </w:r>
      <w:r w:rsidRPr="00703A04">
        <w:rPr>
          <w:i/>
          <w:color w:val="231F20"/>
          <w:sz w:val="20"/>
          <w:szCs w:val="20"/>
        </w:rPr>
        <w:t>accessed on the NDIA website.</w:t>
      </w:r>
    </w:p>
    <w:p w14:paraId="7CC0A985" w14:textId="77777777" w:rsidR="00526E86" w:rsidRDefault="008E6711" w:rsidP="00F23F40">
      <w:pPr>
        <w:pStyle w:val="Heading2"/>
        <w:spacing w:before="120" w:after="120" w:line="276" w:lineRule="auto"/>
      </w:pPr>
      <w:r w:rsidRPr="008764EE">
        <w:rPr>
          <w:w w:val="105"/>
        </w:rPr>
        <w:lastRenderedPageBreak/>
        <w:t>Early</w:t>
      </w:r>
      <w:r w:rsidRPr="008764EE">
        <w:rPr>
          <w:spacing w:val="-10"/>
          <w:w w:val="105"/>
        </w:rPr>
        <w:t xml:space="preserve"> </w:t>
      </w:r>
      <w:r w:rsidRPr="008764EE">
        <w:rPr>
          <w:w w:val="105"/>
        </w:rPr>
        <w:t>Childhood</w:t>
      </w:r>
      <w:r w:rsidRPr="008764EE">
        <w:rPr>
          <w:spacing w:val="-9"/>
          <w:w w:val="105"/>
        </w:rPr>
        <w:t xml:space="preserve"> </w:t>
      </w:r>
      <w:r w:rsidRPr="008764EE">
        <w:rPr>
          <w:w w:val="105"/>
        </w:rPr>
        <w:t>Intervention</w:t>
      </w:r>
      <w:r w:rsidRPr="008764EE">
        <w:rPr>
          <w:spacing w:val="-10"/>
          <w:w w:val="105"/>
        </w:rPr>
        <w:t xml:space="preserve"> </w:t>
      </w:r>
      <w:r w:rsidRPr="008764EE">
        <w:rPr>
          <w:w w:val="105"/>
        </w:rPr>
        <w:t>Australia</w:t>
      </w:r>
      <w:r w:rsidRPr="008764EE">
        <w:rPr>
          <w:spacing w:val="-9"/>
          <w:w w:val="105"/>
        </w:rPr>
        <w:t xml:space="preserve"> </w:t>
      </w:r>
      <w:r w:rsidRPr="008764EE">
        <w:rPr>
          <w:spacing w:val="-2"/>
          <w:w w:val="105"/>
        </w:rPr>
        <w:t>(ECIA)</w:t>
      </w:r>
    </w:p>
    <w:p w14:paraId="276A5E6B" w14:textId="77777777" w:rsidR="00C22239" w:rsidRDefault="008E6711" w:rsidP="00F23F40">
      <w:pPr>
        <w:pStyle w:val="BodyText"/>
        <w:spacing w:before="120" w:after="120" w:line="276" w:lineRule="auto"/>
      </w:pPr>
      <w:r>
        <w:rPr>
          <w:color w:val="231F20"/>
        </w:rPr>
        <w:t>Early Childhood Intervention</w:t>
      </w:r>
      <w:r>
        <w:rPr>
          <w:color w:val="231F20"/>
          <w:spacing w:val="-6"/>
        </w:rPr>
        <w:t xml:space="preserve"> </w:t>
      </w:r>
      <w:r>
        <w:rPr>
          <w:color w:val="231F20"/>
        </w:rPr>
        <w:t>Australia is the peak body for early childhood intervention in</w:t>
      </w:r>
      <w:r>
        <w:rPr>
          <w:color w:val="231F20"/>
          <w:spacing w:val="-6"/>
        </w:rPr>
        <w:t xml:space="preserve"> </w:t>
      </w:r>
      <w:r>
        <w:rPr>
          <w:color w:val="231F20"/>
        </w:rPr>
        <w:t>Australia, representing professionals</w:t>
      </w:r>
      <w:r>
        <w:rPr>
          <w:color w:val="231F20"/>
          <w:spacing w:val="-3"/>
        </w:rPr>
        <w:t xml:space="preserve"> </w:t>
      </w:r>
      <w:r>
        <w:rPr>
          <w:color w:val="231F20"/>
        </w:rPr>
        <w:t>and</w:t>
      </w:r>
      <w:r>
        <w:rPr>
          <w:color w:val="231F20"/>
          <w:spacing w:val="-3"/>
        </w:rPr>
        <w:t xml:space="preserve"> </w:t>
      </w:r>
      <w:r>
        <w:rPr>
          <w:color w:val="231F20"/>
        </w:rPr>
        <w:t>organisations</w:t>
      </w:r>
      <w:r>
        <w:rPr>
          <w:color w:val="231F20"/>
          <w:spacing w:val="-3"/>
        </w:rPr>
        <w:t xml:space="preserve"> </w:t>
      </w:r>
      <w:r>
        <w:rPr>
          <w:color w:val="231F20"/>
        </w:rPr>
        <w:t>that</w:t>
      </w:r>
      <w:r>
        <w:rPr>
          <w:color w:val="231F20"/>
          <w:spacing w:val="-3"/>
        </w:rPr>
        <w:t xml:space="preserve"> </w:t>
      </w:r>
      <w:r>
        <w:rPr>
          <w:color w:val="231F20"/>
        </w:rPr>
        <w:t>provide</w:t>
      </w:r>
      <w:r>
        <w:rPr>
          <w:color w:val="231F20"/>
          <w:spacing w:val="-3"/>
        </w:rPr>
        <w:t xml:space="preserve"> </w:t>
      </w:r>
      <w:r>
        <w:rPr>
          <w:color w:val="231F20"/>
        </w:rPr>
        <w:t>services</w:t>
      </w:r>
      <w:r>
        <w:rPr>
          <w:color w:val="231F20"/>
          <w:spacing w:val="-3"/>
        </w:rPr>
        <w:t xml:space="preserve"> </w:t>
      </w:r>
      <w:r>
        <w:rPr>
          <w:color w:val="231F20"/>
        </w:rPr>
        <w:t>for</w:t>
      </w:r>
      <w:r>
        <w:rPr>
          <w:color w:val="231F20"/>
          <w:spacing w:val="-3"/>
        </w:rPr>
        <w:t xml:space="preserve"> </w:t>
      </w:r>
      <w:r>
        <w:rPr>
          <w:color w:val="231F20"/>
        </w:rPr>
        <w:t>young</w:t>
      </w:r>
      <w:r>
        <w:rPr>
          <w:color w:val="231F20"/>
          <w:spacing w:val="-3"/>
        </w:rPr>
        <w:t xml:space="preserve"> </w:t>
      </w:r>
      <w:r>
        <w:rPr>
          <w:color w:val="231F20"/>
        </w:rPr>
        <w:t>children</w:t>
      </w:r>
      <w:r>
        <w:rPr>
          <w:color w:val="231F20"/>
          <w:spacing w:val="-3"/>
        </w:rPr>
        <w:t xml:space="preserve"> </w:t>
      </w:r>
      <w:r>
        <w:rPr>
          <w:color w:val="231F20"/>
        </w:rPr>
        <w:t>with</w:t>
      </w:r>
      <w:r>
        <w:rPr>
          <w:color w:val="231F20"/>
          <w:spacing w:val="-3"/>
        </w:rPr>
        <w:t xml:space="preserve"> </w:t>
      </w:r>
      <w:r>
        <w:rPr>
          <w:color w:val="231F20"/>
        </w:rPr>
        <w:t>disability</w:t>
      </w:r>
      <w:r>
        <w:rPr>
          <w:color w:val="231F20"/>
          <w:spacing w:val="-3"/>
        </w:rPr>
        <w:t xml:space="preserve"> </w:t>
      </w:r>
      <w:r>
        <w:rPr>
          <w:color w:val="231F20"/>
        </w:rPr>
        <w:t>and/or</w:t>
      </w:r>
      <w:r>
        <w:rPr>
          <w:color w:val="231F20"/>
          <w:spacing w:val="-3"/>
        </w:rPr>
        <w:t xml:space="preserve"> </w:t>
      </w:r>
      <w:r>
        <w:rPr>
          <w:color w:val="231F20"/>
        </w:rPr>
        <w:t>developmental</w:t>
      </w:r>
      <w:r>
        <w:rPr>
          <w:color w:val="231F20"/>
          <w:spacing w:val="-2"/>
        </w:rPr>
        <w:t xml:space="preserve"> </w:t>
      </w:r>
      <w:r>
        <w:rPr>
          <w:color w:val="231F20"/>
        </w:rPr>
        <w:t>delay and their families.</w:t>
      </w:r>
    </w:p>
    <w:p w14:paraId="56105E2D" w14:textId="55332DA1" w:rsidR="00526E86" w:rsidRPr="00C22239" w:rsidRDefault="008E6711" w:rsidP="00F23F40">
      <w:pPr>
        <w:pStyle w:val="Heading2"/>
        <w:spacing w:before="120" w:after="120" w:line="276" w:lineRule="auto"/>
      </w:pPr>
      <w:r w:rsidRPr="008764EE">
        <w:rPr>
          <w:w w:val="105"/>
        </w:rPr>
        <w:t>Early Childhood Intervention under</w:t>
      </w:r>
      <w:r w:rsidRPr="008764EE">
        <w:rPr>
          <w:spacing w:val="1"/>
          <w:w w:val="105"/>
        </w:rPr>
        <w:t xml:space="preserve"> </w:t>
      </w:r>
      <w:r w:rsidRPr="008764EE">
        <w:rPr>
          <w:w w:val="105"/>
        </w:rPr>
        <w:t>the National Disability</w:t>
      </w:r>
      <w:r w:rsidRPr="008764EE">
        <w:rPr>
          <w:spacing w:val="1"/>
          <w:w w:val="105"/>
        </w:rPr>
        <w:t xml:space="preserve"> </w:t>
      </w:r>
      <w:r w:rsidRPr="008764EE">
        <w:rPr>
          <w:w w:val="105"/>
        </w:rPr>
        <w:t>Insurance Scheme</w:t>
      </w:r>
    </w:p>
    <w:p w14:paraId="4CF9D484" w14:textId="77777777" w:rsidR="00526E86" w:rsidRPr="00007BDF" w:rsidRDefault="008E6711" w:rsidP="00F23F40">
      <w:pPr>
        <w:pStyle w:val="BodyText"/>
        <w:spacing w:before="120" w:after="120" w:line="276" w:lineRule="auto"/>
        <w:ind w:right="266"/>
        <w:jc w:val="both"/>
        <w:rPr>
          <w:color w:val="231F20"/>
        </w:rPr>
      </w:pPr>
      <w:r>
        <w:rPr>
          <w:color w:val="231F20"/>
        </w:rPr>
        <w:t>ECI services in</w:t>
      </w:r>
      <w:r w:rsidRPr="00007BDF">
        <w:rPr>
          <w:color w:val="231F20"/>
        </w:rPr>
        <w:t xml:space="preserve"> </w:t>
      </w:r>
      <w:r>
        <w:rPr>
          <w:color w:val="231F20"/>
        </w:rPr>
        <w:t>Australia will henceforth be delivered via the National Disability Insurance Scheme (NDIS) under the</w:t>
      </w:r>
      <w:r w:rsidRPr="00007BDF">
        <w:rPr>
          <w:color w:val="231F20"/>
        </w:rPr>
        <w:t xml:space="preserve"> </w:t>
      </w:r>
      <w:r>
        <w:rPr>
          <w:color w:val="231F20"/>
        </w:rPr>
        <w:t>auspices</w:t>
      </w:r>
      <w:r w:rsidRPr="00007BDF">
        <w:rPr>
          <w:color w:val="231F20"/>
        </w:rPr>
        <w:t xml:space="preserve"> </w:t>
      </w:r>
      <w:r>
        <w:rPr>
          <w:color w:val="231F20"/>
        </w:rPr>
        <w:t>of</w:t>
      </w:r>
      <w:r w:rsidRPr="00007BDF">
        <w:rPr>
          <w:color w:val="231F20"/>
        </w:rPr>
        <w:t xml:space="preserve"> </w:t>
      </w:r>
      <w:r>
        <w:rPr>
          <w:color w:val="231F20"/>
        </w:rPr>
        <w:t>the</w:t>
      </w:r>
      <w:r w:rsidRPr="00007BDF">
        <w:rPr>
          <w:color w:val="231F20"/>
        </w:rPr>
        <w:t xml:space="preserve"> </w:t>
      </w:r>
      <w:r>
        <w:rPr>
          <w:color w:val="231F20"/>
        </w:rPr>
        <w:t>National</w:t>
      </w:r>
      <w:r w:rsidRPr="00007BDF">
        <w:rPr>
          <w:color w:val="231F20"/>
        </w:rPr>
        <w:t xml:space="preserve"> </w:t>
      </w:r>
      <w:r>
        <w:rPr>
          <w:color w:val="231F20"/>
        </w:rPr>
        <w:t>Disability</w:t>
      </w:r>
      <w:r w:rsidRPr="00007BDF">
        <w:rPr>
          <w:color w:val="231F20"/>
        </w:rPr>
        <w:t xml:space="preserve"> </w:t>
      </w:r>
      <w:r>
        <w:rPr>
          <w:color w:val="231F20"/>
        </w:rPr>
        <w:t>Insurance</w:t>
      </w:r>
      <w:r w:rsidRPr="00007BDF">
        <w:rPr>
          <w:color w:val="231F20"/>
        </w:rPr>
        <w:t xml:space="preserve"> </w:t>
      </w:r>
      <w:r>
        <w:rPr>
          <w:color w:val="231F20"/>
        </w:rPr>
        <w:t>Agency</w:t>
      </w:r>
      <w:r w:rsidRPr="00007BDF">
        <w:rPr>
          <w:color w:val="231F20"/>
        </w:rPr>
        <w:t xml:space="preserve"> </w:t>
      </w:r>
      <w:r>
        <w:rPr>
          <w:color w:val="231F20"/>
        </w:rPr>
        <w:t>(NDIA)</w:t>
      </w:r>
      <w:r w:rsidRPr="00007BDF">
        <w:rPr>
          <w:color w:val="231F20"/>
        </w:rPr>
        <w:t xml:space="preserve"> </w:t>
      </w:r>
      <w:r>
        <w:rPr>
          <w:color w:val="231F20"/>
        </w:rPr>
        <w:t>the</w:t>
      </w:r>
      <w:r w:rsidRPr="00007BDF">
        <w:rPr>
          <w:color w:val="231F20"/>
        </w:rPr>
        <w:t xml:space="preserve"> </w:t>
      </w:r>
      <w:r>
        <w:rPr>
          <w:color w:val="231F20"/>
        </w:rPr>
        <w:t>independent</w:t>
      </w:r>
      <w:r w:rsidRPr="00007BDF">
        <w:rPr>
          <w:color w:val="231F20"/>
        </w:rPr>
        <w:t xml:space="preserve"> </w:t>
      </w:r>
      <w:r>
        <w:rPr>
          <w:color w:val="231F20"/>
        </w:rPr>
        <w:t>statutory</w:t>
      </w:r>
      <w:r w:rsidRPr="00007BDF">
        <w:rPr>
          <w:color w:val="231F20"/>
        </w:rPr>
        <w:t xml:space="preserve"> </w:t>
      </w:r>
      <w:r>
        <w:rPr>
          <w:color w:val="231F20"/>
        </w:rPr>
        <w:t>agency</w:t>
      </w:r>
      <w:r w:rsidRPr="00007BDF">
        <w:rPr>
          <w:color w:val="231F20"/>
        </w:rPr>
        <w:t xml:space="preserve"> </w:t>
      </w:r>
      <w:r>
        <w:rPr>
          <w:color w:val="231F20"/>
        </w:rPr>
        <w:t>whose</w:t>
      </w:r>
      <w:r w:rsidRPr="00007BDF">
        <w:rPr>
          <w:color w:val="231F20"/>
        </w:rPr>
        <w:t xml:space="preserve"> </w:t>
      </w:r>
      <w:r>
        <w:rPr>
          <w:color w:val="231F20"/>
        </w:rPr>
        <w:t>role</w:t>
      </w:r>
      <w:r w:rsidRPr="00007BDF">
        <w:rPr>
          <w:color w:val="231F20"/>
        </w:rPr>
        <w:t xml:space="preserve"> </w:t>
      </w:r>
      <w:r>
        <w:rPr>
          <w:color w:val="231F20"/>
        </w:rPr>
        <w:t>is to</w:t>
      </w:r>
      <w:r w:rsidRPr="00007BDF">
        <w:rPr>
          <w:color w:val="231F20"/>
        </w:rPr>
        <w:t xml:space="preserve"> </w:t>
      </w:r>
      <w:r>
        <w:rPr>
          <w:color w:val="231F20"/>
        </w:rPr>
        <w:t>implement</w:t>
      </w:r>
      <w:r w:rsidRPr="00007BDF">
        <w:rPr>
          <w:color w:val="231F20"/>
        </w:rPr>
        <w:t xml:space="preserve"> </w:t>
      </w:r>
      <w:r>
        <w:rPr>
          <w:color w:val="231F20"/>
        </w:rPr>
        <w:t>the</w:t>
      </w:r>
      <w:r w:rsidRPr="00007BDF">
        <w:rPr>
          <w:color w:val="231F20"/>
        </w:rPr>
        <w:t xml:space="preserve"> </w:t>
      </w:r>
      <w:r>
        <w:rPr>
          <w:color w:val="231F20"/>
        </w:rPr>
        <w:t>NDIS</w:t>
      </w:r>
      <w:r w:rsidRPr="00007BDF">
        <w:rPr>
          <w:color w:val="231F20"/>
        </w:rPr>
        <w:t xml:space="preserve"> </w:t>
      </w:r>
      <w:r>
        <w:rPr>
          <w:color w:val="231F20"/>
        </w:rPr>
        <w:t>or</w:t>
      </w:r>
      <w:r w:rsidRPr="00007BDF">
        <w:rPr>
          <w:color w:val="231F20"/>
        </w:rPr>
        <w:t xml:space="preserve"> </w:t>
      </w:r>
      <w:r>
        <w:rPr>
          <w:color w:val="231F20"/>
        </w:rPr>
        <w:t>possibly</w:t>
      </w:r>
      <w:r w:rsidRPr="00007BDF">
        <w:rPr>
          <w:color w:val="231F20"/>
        </w:rPr>
        <w:t xml:space="preserve"> </w:t>
      </w:r>
      <w:r>
        <w:rPr>
          <w:color w:val="231F20"/>
        </w:rPr>
        <w:t>the</w:t>
      </w:r>
      <w:r w:rsidRPr="00007BDF">
        <w:rPr>
          <w:color w:val="231F20"/>
        </w:rPr>
        <w:t xml:space="preserve"> </w:t>
      </w:r>
      <w:r>
        <w:rPr>
          <w:color w:val="231F20"/>
        </w:rPr>
        <w:t>Disability</w:t>
      </w:r>
      <w:r w:rsidRPr="00007BDF">
        <w:rPr>
          <w:color w:val="231F20"/>
        </w:rPr>
        <w:t xml:space="preserve"> </w:t>
      </w:r>
      <w:r>
        <w:rPr>
          <w:color w:val="231F20"/>
        </w:rPr>
        <w:t>Service</w:t>
      </w:r>
      <w:r w:rsidRPr="00007BDF">
        <w:rPr>
          <w:color w:val="231F20"/>
        </w:rPr>
        <w:t xml:space="preserve"> </w:t>
      </w:r>
      <w:r>
        <w:rPr>
          <w:color w:val="231F20"/>
        </w:rPr>
        <w:t>Commission</w:t>
      </w:r>
      <w:r w:rsidRPr="00007BDF">
        <w:rPr>
          <w:color w:val="231F20"/>
        </w:rPr>
        <w:t xml:space="preserve"> </w:t>
      </w:r>
      <w:r>
        <w:rPr>
          <w:color w:val="231F20"/>
        </w:rPr>
        <w:t>(WA</w:t>
      </w:r>
      <w:r w:rsidRPr="00007BDF">
        <w:rPr>
          <w:color w:val="231F20"/>
        </w:rPr>
        <w:t xml:space="preserve"> </w:t>
      </w:r>
      <w:r>
        <w:rPr>
          <w:color w:val="231F20"/>
        </w:rPr>
        <w:t>only)</w:t>
      </w:r>
      <w:r w:rsidRPr="00007BDF">
        <w:rPr>
          <w:color w:val="231F20"/>
        </w:rPr>
        <w:t xml:space="preserve"> </w:t>
      </w:r>
      <w:r>
        <w:rPr>
          <w:color w:val="231F20"/>
        </w:rPr>
        <w:t>depending</w:t>
      </w:r>
      <w:r w:rsidRPr="00007BDF">
        <w:rPr>
          <w:color w:val="231F20"/>
        </w:rPr>
        <w:t xml:space="preserve"> </w:t>
      </w:r>
      <w:r>
        <w:rPr>
          <w:color w:val="231F20"/>
        </w:rPr>
        <w:t>on</w:t>
      </w:r>
      <w:r w:rsidRPr="00007BDF">
        <w:rPr>
          <w:color w:val="231F20"/>
        </w:rPr>
        <w:t xml:space="preserve"> </w:t>
      </w:r>
      <w:r>
        <w:rPr>
          <w:color w:val="231F20"/>
        </w:rPr>
        <w:t>the</w:t>
      </w:r>
      <w:r w:rsidRPr="00007BDF">
        <w:rPr>
          <w:color w:val="231F20"/>
        </w:rPr>
        <w:t xml:space="preserve"> </w:t>
      </w:r>
      <w:r>
        <w:rPr>
          <w:color w:val="231F20"/>
        </w:rPr>
        <w:t>outcome</w:t>
      </w:r>
      <w:r w:rsidRPr="00007BDF">
        <w:rPr>
          <w:color w:val="231F20"/>
        </w:rPr>
        <w:t xml:space="preserve"> </w:t>
      </w:r>
      <w:r>
        <w:rPr>
          <w:color w:val="231F20"/>
        </w:rPr>
        <w:t>of</w:t>
      </w:r>
      <w:r w:rsidRPr="00007BDF">
        <w:rPr>
          <w:color w:val="231F20"/>
        </w:rPr>
        <w:t xml:space="preserve"> </w:t>
      </w:r>
      <w:r>
        <w:rPr>
          <w:color w:val="231F20"/>
        </w:rPr>
        <w:t>an independent evaluation.</w:t>
      </w:r>
    </w:p>
    <w:p w14:paraId="275AA292" w14:textId="77777777" w:rsidR="00526E86" w:rsidRPr="00007BDF" w:rsidRDefault="008E6711" w:rsidP="00F23F40">
      <w:pPr>
        <w:pStyle w:val="BodyText"/>
        <w:spacing w:before="120" w:after="120" w:line="276" w:lineRule="auto"/>
        <w:ind w:right="280"/>
        <w:rPr>
          <w:color w:val="231F20"/>
        </w:rPr>
      </w:pPr>
      <w:r>
        <w:rPr>
          <w:color w:val="231F20"/>
        </w:rPr>
        <w:t>The NDIS is new to disability service provision in</w:t>
      </w:r>
      <w:r w:rsidRPr="00007BDF">
        <w:rPr>
          <w:color w:val="231F20"/>
        </w:rPr>
        <w:t xml:space="preserve"> </w:t>
      </w:r>
      <w:r>
        <w:rPr>
          <w:color w:val="231F20"/>
        </w:rPr>
        <w:t>Australia and provides a set of agreements that ensures that there is a single consistent scheme for the provision of disability support services across all</w:t>
      </w:r>
      <w:r w:rsidRPr="00007BDF">
        <w:rPr>
          <w:color w:val="231F20"/>
        </w:rPr>
        <w:t xml:space="preserve"> </w:t>
      </w:r>
      <w:r>
        <w:rPr>
          <w:color w:val="231F20"/>
        </w:rPr>
        <w:t>Australian states and</w:t>
      </w:r>
      <w:r w:rsidRPr="00007BDF">
        <w:rPr>
          <w:color w:val="231F20"/>
        </w:rPr>
        <w:t xml:space="preserve"> </w:t>
      </w:r>
      <w:r>
        <w:rPr>
          <w:color w:val="231F20"/>
        </w:rPr>
        <w:t>territories.</w:t>
      </w:r>
      <w:r w:rsidRPr="00007BDF">
        <w:rPr>
          <w:color w:val="231F20"/>
        </w:rPr>
        <w:t xml:space="preserve"> </w:t>
      </w:r>
      <w:r>
        <w:rPr>
          <w:color w:val="231F20"/>
        </w:rPr>
        <w:t>It</w:t>
      </w:r>
      <w:r w:rsidRPr="00007BDF">
        <w:rPr>
          <w:color w:val="231F20"/>
        </w:rPr>
        <w:t xml:space="preserve"> </w:t>
      </w:r>
      <w:r>
        <w:rPr>
          <w:color w:val="231F20"/>
        </w:rPr>
        <w:t>provides</w:t>
      </w:r>
      <w:r w:rsidRPr="00007BDF">
        <w:rPr>
          <w:color w:val="231F20"/>
        </w:rPr>
        <w:t xml:space="preserve"> </w:t>
      </w:r>
      <w:r>
        <w:rPr>
          <w:color w:val="231F20"/>
        </w:rPr>
        <w:t>funding</w:t>
      </w:r>
      <w:r w:rsidRPr="00007BDF">
        <w:rPr>
          <w:color w:val="231F20"/>
        </w:rPr>
        <w:t xml:space="preserve"> </w:t>
      </w:r>
      <w:r>
        <w:rPr>
          <w:color w:val="231F20"/>
        </w:rPr>
        <w:t>directly</w:t>
      </w:r>
      <w:r w:rsidRPr="00007BDF">
        <w:rPr>
          <w:color w:val="231F20"/>
        </w:rPr>
        <w:t xml:space="preserve"> </w:t>
      </w:r>
      <w:r>
        <w:rPr>
          <w:color w:val="231F20"/>
        </w:rPr>
        <w:t>to</w:t>
      </w:r>
      <w:r w:rsidRPr="00007BDF">
        <w:rPr>
          <w:color w:val="231F20"/>
        </w:rPr>
        <w:t xml:space="preserve"> </w:t>
      </w:r>
      <w:r>
        <w:rPr>
          <w:color w:val="231F20"/>
        </w:rPr>
        <w:t>individuals</w:t>
      </w:r>
      <w:r w:rsidRPr="00007BDF">
        <w:rPr>
          <w:color w:val="231F20"/>
        </w:rPr>
        <w:t xml:space="preserve"> </w:t>
      </w:r>
      <w:r>
        <w:rPr>
          <w:color w:val="231F20"/>
        </w:rPr>
        <w:t>who</w:t>
      </w:r>
      <w:r w:rsidRPr="00007BDF">
        <w:rPr>
          <w:color w:val="231F20"/>
        </w:rPr>
        <w:t xml:space="preserve"> </w:t>
      </w:r>
      <w:r>
        <w:rPr>
          <w:color w:val="231F20"/>
        </w:rPr>
        <w:t>are</w:t>
      </w:r>
      <w:r w:rsidRPr="00007BDF">
        <w:rPr>
          <w:color w:val="231F20"/>
        </w:rPr>
        <w:t xml:space="preserve"> </w:t>
      </w:r>
      <w:r>
        <w:rPr>
          <w:color w:val="231F20"/>
        </w:rPr>
        <w:t>able</w:t>
      </w:r>
      <w:r w:rsidRPr="00007BDF">
        <w:rPr>
          <w:color w:val="231F20"/>
        </w:rPr>
        <w:t xml:space="preserve"> </w:t>
      </w:r>
      <w:r>
        <w:rPr>
          <w:color w:val="231F20"/>
        </w:rPr>
        <w:t>to</w:t>
      </w:r>
      <w:r w:rsidRPr="00007BDF">
        <w:rPr>
          <w:color w:val="231F20"/>
        </w:rPr>
        <w:t xml:space="preserve"> </w:t>
      </w:r>
      <w:r>
        <w:rPr>
          <w:color w:val="231F20"/>
        </w:rPr>
        <w:t>choose</w:t>
      </w:r>
      <w:r w:rsidRPr="00007BDF">
        <w:rPr>
          <w:color w:val="231F20"/>
        </w:rPr>
        <w:t xml:space="preserve"> </w:t>
      </w:r>
      <w:r>
        <w:rPr>
          <w:color w:val="231F20"/>
        </w:rPr>
        <w:t>their</w:t>
      </w:r>
      <w:r w:rsidRPr="00007BDF">
        <w:rPr>
          <w:color w:val="231F20"/>
        </w:rPr>
        <w:t xml:space="preserve"> </w:t>
      </w:r>
      <w:r>
        <w:rPr>
          <w:color w:val="231F20"/>
        </w:rPr>
        <w:t>own</w:t>
      </w:r>
      <w:r w:rsidRPr="00007BDF">
        <w:rPr>
          <w:color w:val="231F20"/>
        </w:rPr>
        <w:t xml:space="preserve"> </w:t>
      </w:r>
      <w:r>
        <w:rPr>
          <w:color w:val="231F20"/>
        </w:rPr>
        <w:t>services</w:t>
      </w:r>
      <w:r w:rsidRPr="00007BDF">
        <w:rPr>
          <w:color w:val="231F20"/>
        </w:rPr>
        <w:t xml:space="preserve"> </w:t>
      </w:r>
      <w:r>
        <w:rPr>
          <w:color w:val="231F20"/>
        </w:rPr>
        <w:t>and</w:t>
      </w:r>
      <w:r w:rsidRPr="00007BDF">
        <w:rPr>
          <w:color w:val="231F20"/>
        </w:rPr>
        <w:t xml:space="preserve"> </w:t>
      </w:r>
      <w:r>
        <w:rPr>
          <w:color w:val="231F20"/>
        </w:rPr>
        <w:t>purchase directly from providers. The NDIS will essentially mean the end to ‘block funding’ from government to service providers. It is expected that the scheme will be fully operational in most jurisdictions and the sector transition complete by the year 2019-20.</w:t>
      </w:r>
    </w:p>
    <w:p w14:paraId="5B1B93FA" w14:textId="77777777" w:rsidR="00526E86" w:rsidRPr="00007BDF" w:rsidRDefault="008E6711" w:rsidP="00F23F40">
      <w:pPr>
        <w:pStyle w:val="BodyText"/>
        <w:spacing w:before="120" w:after="120" w:line="276" w:lineRule="auto"/>
        <w:ind w:right="157"/>
        <w:rPr>
          <w:color w:val="231F20"/>
        </w:rPr>
      </w:pPr>
      <w:r>
        <w:rPr>
          <w:color w:val="231F20"/>
        </w:rPr>
        <w:t>The</w:t>
      </w:r>
      <w:r w:rsidRPr="00007BDF">
        <w:rPr>
          <w:color w:val="231F20"/>
        </w:rPr>
        <w:t xml:space="preserve"> </w:t>
      </w:r>
      <w:r>
        <w:rPr>
          <w:color w:val="231F20"/>
        </w:rPr>
        <w:t>NDIS</w:t>
      </w:r>
      <w:r w:rsidRPr="00007BDF">
        <w:rPr>
          <w:color w:val="231F20"/>
        </w:rPr>
        <w:t xml:space="preserve"> </w:t>
      </w:r>
      <w:r>
        <w:rPr>
          <w:color w:val="231F20"/>
        </w:rPr>
        <w:t>enables</w:t>
      </w:r>
      <w:r w:rsidRPr="00007BDF">
        <w:rPr>
          <w:color w:val="231F20"/>
        </w:rPr>
        <w:t xml:space="preserve"> </w:t>
      </w:r>
      <w:r>
        <w:rPr>
          <w:color w:val="231F20"/>
        </w:rPr>
        <w:t>participants</w:t>
      </w:r>
      <w:r w:rsidRPr="00007BDF">
        <w:rPr>
          <w:color w:val="231F20"/>
        </w:rPr>
        <w:t xml:space="preserve"> </w:t>
      </w:r>
      <w:r>
        <w:rPr>
          <w:color w:val="231F20"/>
        </w:rPr>
        <w:t>to</w:t>
      </w:r>
      <w:r w:rsidRPr="00007BDF">
        <w:rPr>
          <w:color w:val="231F20"/>
        </w:rPr>
        <w:t xml:space="preserve"> </w:t>
      </w:r>
      <w:r>
        <w:rPr>
          <w:color w:val="231F20"/>
        </w:rPr>
        <w:t>access</w:t>
      </w:r>
      <w:r w:rsidRPr="00007BDF">
        <w:rPr>
          <w:color w:val="231F20"/>
        </w:rPr>
        <w:t xml:space="preserve"> </w:t>
      </w:r>
      <w:r>
        <w:rPr>
          <w:color w:val="231F20"/>
        </w:rPr>
        <w:t>reasonable</w:t>
      </w:r>
      <w:r w:rsidRPr="00007BDF">
        <w:rPr>
          <w:color w:val="231F20"/>
        </w:rPr>
        <w:t xml:space="preserve"> </w:t>
      </w:r>
      <w:r>
        <w:rPr>
          <w:color w:val="231F20"/>
        </w:rPr>
        <w:t>and</w:t>
      </w:r>
      <w:r w:rsidRPr="00007BDF">
        <w:rPr>
          <w:color w:val="231F20"/>
        </w:rPr>
        <w:t xml:space="preserve"> </w:t>
      </w:r>
      <w:r>
        <w:rPr>
          <w:color w:val="231F20"/>
        </w:rPr>
        <w:t>necessary</w:t>
      </w:r>
      <w:r w:rsidRPr="00007BDF">
        <w:rPr>
          <w:color w:val="231F20"/>
        </w:rPr>
        <w:t xml:space="preserve"> </w:t>
      </w:r>
      <w:r>
        <w:rPr>
          <w:color w:val="231F20"/>
        </w:rPr>
        <w:t>supports,</w:t>
      </w:r>
      <w:r w:rsidRPr="00007BDF">
        <w:rPr>
          <w:color w:val="231F20"/>
        </w:rPr>
        <w:t xml:space="preserve"> </w:t>
      </w:r>
      <w:r>
        <w:rPr>
          <w:color w:val="231F20"/>
        </w:rPr>
        <w:t>including</w:t>
      </w:r>
      <w:r w:rsidRPr="00007BDF">
        <w:rPr>
          <w:color w:val="231F20"/>
        </w:rPr>
        <w:t xml:space="preserve"> </w:t>
      </w:r>
      <w:r>
        <w:rPr>
          <w:color w:val="231F20"/>
        </w:rPr>
        <w:t>early</w:t>
      </w:r>
      <w:r w:rsidRPr="00007BDF">
        <w:rPr>
          <w:color w:val="231F20"/>
        </w:rPr>
        <w:t xml:space="preserve"> </w:t>
      </w:r>
      <w:r>
        <w:rPr>
          <w:color w:val="231F20"/>
        </w:rPr>
        <w:t>intervention,</w:t>
      </w:r>
      <w:r w:rsidRPr="00007BDF">
        <w:rPr>
          <w:color w:val="231F20"/>
        </w:rPr>
        <w:t xml:space="preserve"> </w:t>
      </w:r>
      <w:r>
        <w:rPr>
          <w:color w:val="231F20"/>
        </w:rPr>
        <w:t>with more choice and control over how, when and where supports are provided.</w:t>
      </w:r>
    </w:p>
    <w:p w14:paraId="4C08CEF6" w14:textId="77777777" w:rsidR="00526E86" w:rsidRPr="00007BDF" w:rsidRDefault="008E6711" w:rsidP="00F23F40">
      <w:pPr>
        <w:pStyle w:val="BodyText"/>
        <w:spacing w:before="120" w:after="120" w:line="276" w:lineRule="auto"/>
        <w:ind w:right="130"/>
        <w:rPr>
          <w:color w:val="231F20"/>
        </w:rPr>
      </w:pPr>
      <w:r>
        <w:rPr>
          <w:color w:val="231F20"/>
        </w:rPr>
        <w:t>ECIA</w:t>
      </w:r>
      <w:r w:rsidRPr="00007BDF">
        <w:rPr>
          <w:color w:val="231F20"/>
        </w:rPr>
        <w:t xml:space="preserve"> </w:t>
      </w:r>
      <w:r>
        <w:rPr>
          <w:color w:val="231F20"/>
        </w:rPr>
        <w:t>considers early childhood intervention as supporting a child’s development of functional skills that would enable them to participate meaningfully in everyday activities alongside typically developing peers. Early</w:t>
      </w:r>
      <w:r w:rsidRPr="00007BDF">
        <w:rPr>
          <w:color w:val="231F20"/>
        </w:rPr>
        <w:t xml:space="preserve"> </w:t>
      </w:r>
      <w:r>
        <w:rPr>
          <w:color w:val="231F20"/>
        </w:rPr>
        <w:t>childhood intervention supports need to be provided in a way which is inclusive of the family so that activities are targeted to encourage the learning and development of the child and are reinforced and complemented in family settings.</w:t>
      </w:r>
      <w:r w:rsidRPr="00007BDF">
        <w:rPr>
          <w:color w:val="231F20"/>
        </w:rPr>
        <w:t xml:space="preserve"> </w:t>
      </w:r>
      <w:r>
        <w:rPr>
          <w:color w:val="231F20"/>
        </w:rPr>
        <w:t>In</w:t>
      </w:r>
      <w:r w:rsidRPr="00007BDF">
        <w:rPr>
          <w:color w:val="231F20"/>
        </w:rPr>
        <w:t xml:space="preserve"> </w:t>
      </w:r>
      <w:r>
        <w:rPr>
          <w:color w:val="231F20"/>
        </w:rPr>
        <w:t>this</w:t>
      </w:r>
      <w:r w:rsidRPr="00007BDF">
        <w:rPr>
          <w:color w:val="231F20"/>
        </w:rPr>
        <w:t xml:space="preserve"> </w:t>
      </w:r>
      <w:r>
        <w:rPr>
          <w:color w:val="231F20"/>
        </w:rPr>
        <w:t>sense,</w:t>
      </w:r>
      <w:r w:rsidRPr="00007BDF">
        <w:rPr>
          <w:color w:val="231F20"/>
        </w:rPr>
        <w:t xml:space="preserve"> </w:t>
      </w:r>
      <w:r>
        <w:rPr>
          <w:color w:val="231F20"/>
        </w:rPr>
        <w:t>the</w:t>
      </w:r>
      <w:r w:rsidRPr="00007BDF">
        <w:rPr>
          <w:color w:val="231F20"/>
        </w:rPr>
        <w:t xml:space="preserve"> </w:t>
      </w:r>
      <w:r>
        <w:rPr>
          <w:color w:val="231F20"/>
        </w:rPr>
        <w:t>goals</w:t>
      </w:r>
      <w:r w:rsidRPr="00007BDF">
        <w:rPr>
          <w:color w:val="231F20"/>
        </w:rPr>
        <w:t xml:space="preserve"> </w:t>
      </w:r>
      <w:r>
        <w:rPr>
          <w:color w:val="231F20"/>
        </w:rPr>
        <w:t>of</w:t>
      </w:r>
      <w:r w:rsidRPr="00007BDF">
        <w:rPr>
          <w:color w:val="231F20"/>
        </w:rPr>
        <w:t xml:space="preserve"> </w:t>
      </w:r>
      <w:r>
        <w:rPr>
          <w:color w:val="231F20"/>
        </w:rPr>
        <w:t>the</w:t>
      </w:r>
      <w:r w:rsidRPr="00007BDF">
        <w:rPr>
          <w:color w:val="231F20"/>
        </w:rPr>
        <w:t xml:space="preserve"> </w:t>
      </w:r>
      <w:r>
        <w:rPr>
          <w:color w:val="231F20"/>
        </w:rPr>
        <w:t>family,</w:t>
      </w:r>
      <w:r w:rsidRPr="00007BDF">
        <w:rPr>
          <w:color w:val="231F20"/>
        </w:rPr>
        <w:t xml:space="preserve"> </w:t>
      </w:r>
      <w:r>
        <w:rPr>
          <w:color w:val="231F20"/>
        </w:rPr>
        <w:t>their</w:t>
      </w:r>
      <w:r w:rsidRPr="00007BDF">
        <w:rPr>
          <w:color w:val="231F20"/>
        </w:rPr>
        <w:t xml:space="preserve"> </w:t>
      </w:r>
      <w:r>
        <w:rPr>
          <w:color w:val="231F20"/>
        </w:rPr>
        <w:t>values</w:t>
      </w:r>
      <w:r w:rsidRPr="00007BDF">
        <w:rPr>
          <w:color w:val="231F20"/>
        </w:rPr>
        <w:t xml:space="preserve"> </w:t>
      </w:r>
      <w:r>
        <w:rPr>
          <w:color w:val="231F20"/>
        </w:rPr>
        <w:t>and</w:t>
      </w:r>
      <w:r w:rsidRPr="00007BDF">
        <w:rPr>
          <w:color w:val="231F20"/>
        </w:rPr>
        <w:t xml:space="preserve"> </w:t>
      </w:r>
      <w:r>
        <w:rPr>
          <w:color w:val="231F20"/>
        </w:rPr>
        <w:t>priorities</w:t>
      </w:r>
      <w:r w:rsidRPr="00007BDF">
        <w:rPr>
          <w:color w:val="231F20"/>
        </w:rPr>
        <w:t xml:space="preserve"> </w:t>
      </w:r>
      <w:r>
        <w:rPr>
          <w:color w:val="231F20"/>
        </w:rPr>
        <w:t>need</w:t>
      </w:r>
      <w:r w:rsidRPr="00007BDF">
        <w:rPr>
          <w:color w:val="231F20"/>
        </w:rPr>
        <w:t xml:space="preserve"> </w:t>
      </w:r>
      <w:r>
        <w:rPr>
          <w:color w:val="231F20"/>
        </w:rPr>
        <w:t>to</w:t>
      </w:r>
      <w:r w:rsidRPr="00007BDF">
        <w:rPr>
          <w:color w:val="231F20"/>
        </w:rPr>
        <w:t xml:space="preserve"> </w:t>
      </w:r>
      <w:r>
        <w:rPr>
          <w:color w:val="231F20"/>
        </w:rPr>
        <w:t>be</w:t>
      </w:r>
      <w:r w:rsidRPr="00007BDF">
        <w:rPr>
          <w:color w:val="231F20"/>
        </w:rPr>
        <w:t xml:space="preserve"> </w:t>
      </w:r>
      <w:r>
        <w:rPr>
          <w:color w:val="231F20"/>
        </w:rPr>
        <w:t>integral</w:t>
      </w:r>
      <w:r w:rsidRPr="00007BDF">
        <w:rPr>
          <w:color w:val="231F20"/>
        </w:rPr>
        <w:t xml:space="preserve"> </w:t>
      </w:r>
      <w:r>
        <w:rPr>
          <w:color w:val="231F20"/>
        </w:rPr>
        <w:t>to</w:t>
      </w:r>
      <w:r w:rsidRPr="00007BDF">
        <w:rPr>
          <w:color w:val="231F20"/>
        </w:rPr>
        <w:t xml:space="preserve"> </w:t>
      </w:r>
      <w:r>
        <w:rPr>
          <w:color w:val="231F20"/>
        </w:rPr>
        <w:t>the</w:t>
      </w:r>
      <w:r w:rsidRPr="00007BDF">
        <w:rPr>
          <w:color w:val="231F20"/>
        </w:rPr>
        <w:t xml:space="preserve"> </w:t>
      </w:r>
      <w:r>
        <w:rPr>
          <w:color w:val="231F20"/>
        </w:rPr>
        <w:t>developing</w:t>
      </w:r>
      <w:r w:rsidRPr="00007BDF">
        <w:rPr>
          <w:color w:val="231F20"/>
        </w:rPr>
        <w:t xml:space="preserve"> </w:t>
      </w:r>
      <w:r>
        <w:rPr>
          <w:color w:val="231F20"/>
        </w:rPr>
        <w:t>early intervention approach to ensure that ECI will make the most significant impact (ECIA, NSW Chapter, 2014).</w:t>
      </w:r>
    </w:p>
    <w:p w14:paraId="43E62990" w14:textId="33C3BC31" w:rsidR="00526E86" w:rsidRDefault="008E6711" w:rsidP="00F23F40">
      <w:pPr>
        <w:pStyle w:val="Heading2"/>
        <w:spacing w:before="120" w:after="120" w:line="276" w:lineRule="auto"/>
      </w:pPr>
      <w:r w:rsidRPr="008764EE">
        <w:t>Rationale</w:t>
      </w:r>
      <w:r w:rsidRPr="008764EE">
        <w:rPr>
          <w:spacing w:val="18"/>
        </w:rPr>
        <w:t xml:space="preserve"> </w:t>
      </w:r>
      <w:r w:rsidR="00DE1182">
        <w:t>–</w:t>
      </w:r>
      <w:r w:rsidRPr="008764EE">
        <w:rPr>
          <w:spacing w:val="19"/>
        </w:rPr>
        <w:t xml:space="preserve"> </w:t>
      </w:r>
      <w:r w:rsidRPr="008764EE">
        <w:t>National</w:t>
      </w:r>
      <w:r w:rsidRPr="008764EE">
        <w:rPr>
          <w:spacing w:val="19"/>
        </w:rPr>
        <w:t xml:space="preserve"> </w:t>
      </w:r>
      <w:r w:rsidRPr="008764EE">
        <w:t>Guidelines</w:t>
      </w:r>
      <w:r w:rsidRPr="008764EE">
        <w:rPr>
          <w:spacing w:val="19"/>
        </w:rPr>
        <w:t xml:space="preserve"> </w:t>
      </w:r>
      <w:r w:rsidRPr="008764EE">
        <w:t>for</w:t>
      </w:r>
      <w:r w:rsidRPr="008764EE">
        <w:rPr>
          <w:spacing w:val="18"/>
        </w:rPr>
        <w:t xml:space="preserve"> </w:t>
      </w:r>
      <w:r w:rsidRPr="008764EE">
        <w:t>Best</w:t>
      </w:r>
      <w:r w:rsidRPr="008764EE">
        <w:rPr>
          <w:spacing w:val="19"/>
        </w:rPr>
        <w:t xml:space="preserve"> </w:t>
      </w:r>
      <w:r w:rsidRPr="008764EE">
        <w:t>Practice</w:t>
      </w:r>
      <w:r w:rsidRPr="008764EE">
        <w:rPr>
          <w:spacing w:val="19"/>
        </w:rPr>
        <w:t xml:space="preserve"> </w:t>
      </w:r>
      <w:r w:rsidRPr="008764EE">
        <w:t>in</w:t>
      </w:r>
      <w:r w:rsidRPr="008764EE">
        <w:rPr>
          <w:spacing w:val="19"/>
        </w:rPr>
        <w:t xml:space="preserve"> </w:t>
      </w:r>
      <w:r w:rsidRPr="008764EE">
        <w:t>Early</w:t>
      </w:r>
      <w:r w:rsidRPr="008764EE">
        <w:rPr>
          <w:spacing w:val="18"/>
        </w:rPr>
        <w:t xml:space="preserve"> </w:t>
      </w:r>
      <w:r w:rsidRPr="008764EE">
        <w:t>Childhood</w:t>
      </w:r>
      <w:r w:rsidRPr="008764EE">
        <w:rPr>
          <w:spacing w:val="19"/>
        </w:rPr>
        <w:t xml:space="preserve"> </w:t>
      </w:r>
      <w:r w:rsidRPr="008764EE">
        <w:rPr>
          <w:spacing w:val="-2"/>
        </w:rPr>
        <w:t>Intervention</w:t>
      </w:r>
    </w:p>
    <w:p w14:paraId="6FD548F5" w14:textId="77777777" w:rsidR="00526E86" w:rsidRPr="00007BDF" w:rsidRDefault="008E6711" w:rsidP="00F23F40">
      <w:pPr>
        <w:pStyle w:val="BodyText"/>
        <w:spacing w:before="120" w:after="120" w:line="276" w:lineRule="auto"/>
        <w:rPr>
          <w:color w:val="231F20"/>
        </w:rPr>
      </w:pPr>
      <w:r>
        <w:rPr>
          <w:color w:val="231F20"/>
        </w:rPr>
        <w:t>Current</w:t>
      </w:r>
      <w:r w:rsidRPr="00007BDF">
        <w:rPr>
          <w:color w:val="231F20"/>
        </w:rPr>
        <w:t xml:space="preserve"> </w:t>
      </w:r>
      <w:r>
        <w:rPr>
          <w:color w:val="231F20"/>
        </w:rPr>
        <w:t>practices</w:t>
      </w:r>
      <w:r w:rsidRPr="00007BDF">
        <w:rPr>
          <w:color w:val="231F20"/>
        </w:rPr>
        <w:t xml:space="preserve"> </w:t>
      </w:r>
      <w:r>
        <w:rPr>
          <w:color w:val="231F20"/>
        </w:rPr>
        <w:t>in</w:t>
      </w:r>
      <w:r w:rsidRPr="00007BDF">
        <w:rPr>
          <w:color w:val="231F20"/>
        </w:rPr>
        <w:t xml:space="preserve"> </w:t>
      </w:r>
      <w:r>
        <w:rPr>
          <w:color w:val="231F20"/>
        </w:rPr>
        <w:t>ECI</w:t>
      </w:r>
      <w:r w:rsidRPr="00007BDF">
        <w:rPr>
          <w:color w:val="231F20"/>
        </w:rPr>
        <w:t xml:space="preserve"> </w:t>
      </w:r>
      <w:r>
        <w:rPr>
          <w:color w:val="231F20"/>
        </w:rPr>
        <w:t>in</w:t>
      </w:r>
      <w:r w:rsidRPr="00007BDF">
        <w:rPr>
          <w:color w:val="231F20"/>
        </w:rPr>
        <w:t xml:space="preserve"> </w:t>
      </w:r>
      <w:r>
        <w:rPr>
          <w:color w:val="231F20"/>
        </w:rPr>
        <w:t>Australia</w:t>
      </w:r>
      <w:r w:rsidRPr="00007BDF">
        <w:rPr>
          <w:color w:val="231F20"/>
        </w:rPr>
        <w:t xml:space="preserve"> </w:t>
      </w:r>
      <w:r>
        <w:rPr>
          <w:color w:val="231F20"/>
        </w:rPr>
        <w:t>vary</w:t>
      </w:r>
      <w:r w:rsidRPr="00007BDF">
        <w:rPr>
          <w:color w:val="231F20"/>
        </w:rPr>
        <w:t xml:space="preserve"> </w:t>
      </w:r>
      <w:r>
        <w:rPr>
          <w:color w:val="231F20"/>
        </w:rPr>
        <w:t>across</w:t>
      </w:r>
      <w:r w:rsidRPr="00007BDF">
        <w:rPr>
          <w:color w:val="231F20"/>
        </w:rPr>
        <w:t xml:space="preserve"> </w:t>
      </w:r>
      <w:r>
        <w:rPr>
          <w:color w:val="231F20"/>
        </w:rPr>
        <w:t>and</w:t>
      </w:r>
      <w:r w:rsidRPr="00007BDF">
        <w:rPr>
          <w:color w:val="231F20"/>
        </w:rPr>
        <w:t xml:space="preserve"> </w:t>
      </w:r>
      <w:r>
        <w:rPr>
          <w:color w:val="231F20"/>
        </w:rPr>
        <w:t>within</w:t>
      </w:r>
      <w:r w:rsidRPr="00007BDF">
        <w:rPr>
          <w:color w:val="231F20"/>
        </w:rPr>
        <w:t xml:space="preserve"> </w:t>
      </w:r>
      <w:r>
        <w:rPr>
          <w:color w:val="231F20"/>
        </w:rPr>
        <w:t>states</w:t>
      </w:r>
      <w:r w:rsidRPr="00007BDF">
        <w:rPr>
          <w:color w:val="231F20"/>
        </w:rPr>
        <w:t xml:space="preserve"> </w:t>
      </w:r>
      <w:r>
        <w:rPr>
          <w:color w:val="231F20"/>
        </w:rPr>
        <w:t>and</w:t>
      </w:r>
      <w:r w:rsidRPr="00007BDF">
        <w:rPr>
          <w:color w:val="231F20"/>
        </w:rPr>
        <w:t xml:space="preserve"> </w:t>
      </w:r>
      <w:r>
        <w:rPr>
          <w:color w:val="231F20"/>
        </w:rPr>
        <w:t>territories.</w:t>
      </w:r>
      <w:r w:rsidRPr="00007BDF">
        <w:rPr>
          <w:color w:val="231F20"/>
        </w:rPr>
        <w:t xml:space="preserve"> </w:t>
      </w:r>
      <w:r>
        <w:rPr>
          <w:color w:val="231F20"/>
        </w:rPr>
        <w:t>As</w:t>
      </w:r>
      <w:r w:rsidRPr="00007BDF">
        <w:rPr>
          <w:color w:val="231F20"/>
        </w:rPr>
        <w:t xml:space="preserve"> </w:t>
      </w:r>
      <w:r>
        <w:rPr>
          <w:color w:val="231F20"/>
        </w:rPr>
        <w:t>a</w:t>
      </w:r>
      <w:r w:rsidRPr="00007BDF">
        <w:rPr>
          <w:color w:val="231F20"/>
        </w:rPr>
        <w:t xml:space="preserve"> </w:t>
      </w:r>
      <w:r>
        <w:rPr>
          <w:color w:val="231F20"/>
        </w:rPr>
        <w:t>national</w:t>
      </w:r>
      <w:r w:rsidRPr="00007BDF">
        <w:rPr>
          <w:color w:val="231F20"/>
        </w:rPr>
        <w:t xml:space="preserve"> </w:t>
      </w:r>
      <w:r>
        <w:rPr>
          <w:color w:val="231F20"/>
        </w:rPr>
        <w:t>scheme,</w:t>
      </w:r>
      <w:r w:rsidRPr="00007BDF">
        <w:rPr>
          <w:color w:val="231F20"/>
        </w:rPr>
        <w:t xml:space="preserve"> </w:t>
      </w:r>
      <w:r>
        <w:rPr>
          <w:color w:val="231F20"/>
        </w:rPr>
        <w:t>the</w:t>
      </w:r>
      <w:r w:rsidRPr="00007BDF">
        <w:rPr>
          <w:color w:val="231F20"/>
        </w:rPr>
        <w:t xml:space="preserve"> </w:t>
      </w:r>
      <w:r>
        <w:rPr>
          <w:color w:val="231F20"/>
        </w:rPr>
        <w:t>NDIS requires national guidelines for best practice that may be consistently applied in all states and territories.</w:t>
      </w:r>
    </w:p>
    <w:p w14:paraId="645CE26D" w14:textId="77777777" w:rsidR="00526E86" w:rsidRDefault="008E6711" w:rsidP="00F23F40">
      <w:pPr>
        <w:pStyle w:val="BodyText"/>
        <w:spacing w:before="120" w:after="120" w:line="276" w:lineRule="auto"/>
        <w:ind w:right="508"/>
      </w:pPr>
      <w:r w:rsidRPr="009E0F93">
        <w:rPr>
          <w:color w:val="231F20"/>
        </w:rPr>
        <w:t>The purpose of these guidelines and recommendations is to provide a framework for universal and equitable high quality ECI based on best practice for children with disability and/or developmental delay whether they attend government, non-government, large, small, sole non-for-profit service providers</w:t>
      </w:r>
      <w:r>
        <w:rPr>
          <w:color w:val="231F20"/>
        </w:rPr>
        <w:t xml:space="preserve"> or private providers, anywhere in Australia.</w:t>
      </w:r>
    </w:p>
    <w:p w14:paraId="4AEE7787" w14:textId="77777777" w:rsidR="00526E86" w:rsidRDefault="008E6711" w:rsidP="00F23F40">
      <w:pPr>
        <w:pStyle w:val="Heading2"/>
        <w:spacing w:before="120" w:after="120" w:line="276" w:lineRule="auto"/>
      </w:pPr>
      <w:r w:rsidRPr="008764EE">
        <w:t>Development</w:t>
      </w:r>
      <w:r w:rsidRPr="008764EE">
        <w:rPr>
          <w:spacing w:val="15"/>
        </w:rPr>
        <w:t xml:space="preserve"> </w:t>
      </w:r>
      <w:r w:rsidRPr="008764EE">
        <w:t>Phase</w:t>
      </w:r>
      <w:r w:rsidRPr="008764EE">
        <w:rPr>
          <w:spacing w:val="15"/>
        </w:rPr>
        <w:t xml:space="preserve"> </w:t>
      </w:r>
      <w:r w:rsidRPr="008764EE">
        <w:t>of</w:t>
      </w:r>
      <w:r w:rsidRPr="008764EE">
        <w:rPr>
          <w:spacing w:val="15"/>
        </w:rPr>
        <w:t xml:space="preserve"> </w:t>
      </w:r>
      <w:r w:rsidRPr="008764EE">
        <w:t>the</w:t>
      </w:r>
      <w:r w:rsidRPr="008764EE">
        <w:rPr>
          <w:spacing w:val="15"/>
        </w:rPr>
        <w:t xml:space="preserve"> </w:t>
      </w:r>
      <w:r w:rsidRPr="008764EE">
        <w:t>National</w:t>
      </w:r>
      <w:r w:rsidRPr="008764EE">
        <w:rPr>
          <w:spacing w:val="15"/>
        </w:rPr>
        <w:t xml:space="preserve"> </w:t>
      </w:r>
      <w:r w:rsidRPr="008764EE">
        <w:t>Guidelines</w:t>
      </w:r>
      <w:r w:rsidRPr="008764EE">
        <w:rPr>
          <w:spacing w:val="15"/>
        </w:rPr>
        <w:t xml:space="preserve"> </w:t>
      </w:r>
      <w:r w:rsidRPr="008764EE">
        <w:t>for</w:t>
      </w:r>
      <w:r w:rsidRPr="008764EE">
        <w:rPr>
          <w:spacing w:val="15"/>
        </w:rPr>
        <w:t xml:space="preserve"> </w:t>
      </w:r>
      <w:r w:rsidRPr="008764EE">
        <w:t>Best</w:t>
      </w:r>
      <w:r w:rsidRPr="008764EE">
        <w:rPr>
          <w:spacing w:val="15"/>
        </w:rPr>
        <w:t xml:space="preserve"> </w:t>
      </w:r>
      <w:r w:rsidRPr="008764EE">
        <w:rPr>
          <w:spacing w:val="-2"/>
        </w:rPr>
        <w:t>Practice</w:t>
      </w:r>
    </w:p>
    <w:p w14:paraId="396C4C23" w14:textId="77777777" w:rsidR="00526E86" w:rsidRDefault="008E6711" w:rsidP="00F23F40">
      <w:pPr>
        <w:pStyle w:val="BodyText"/>
        <w:spacing w:before="120" w:after="120" w:line="276" w:lineRule="auto"/>
        <w:ind w:right="157"/>
      </w:pPr>
      <w:r>
        <w:rPr>
          <w:color w:val="231F20"/>
        </w:rPr>
        <w:t>These</w:t>
      </w:r>
      <w:r>
        <w:rPr>
          <w:color w:val="231F20"/>
          <w:spacing w:val="-3"/>
        </w:rPr>
        <w:t xml:space="preserve"> </w:t>
      </w:r>
      <w:r>
        <w:rPr>
          <w:color w:val="231F20"/>
        </w:rPr>
        <w:t>guidelines</w:t>
      </w:r>
      <w:r>
        <w:rPr>
          <w:color w:val="231F20"/>
          <w:spacing w:val="-3"/>
        </w:rPr>
        <w:t xml:space="preserve"> </w:t>
      </w:r>
      <w:r>
        <w:rPr>
          <w:color w:val="231F20"/>
        </w:rPr>
        <w:t>and</w:t>
      </w:r>
      <w:r>
        <w:rPr>
          <w:color w:val="231F20"/>
          <w:spacing w:val="-3"/>
        </w:rPr>
        <w:t xml:space="preserve"> </w:t>
      </w:r>
      <w:r>
        <w:rPr>
          <w:color w:val="231F20"/>
        </w:rPr>
        <w:t>recommendations</w:t>
      </w:r>
      <w:r>
        <w:rPr>
          <w:color w:val="231F20"/>
          <w:spacing w:val="-3"/>
        </w:rPr>
        <w:t xml:space="preserve"> </w:t>
      </w:r>
      <w:r>
        <w:rPr>
          <w:color w:val="231F20"/>
        </w:rPr>
        <w:t>draw</w:t>
      </w:r>
      <w:r>
        <w:rPr>
          <w:color w:val="231F20"/>
          <w:spacing w:val="-3"/>
        </w:rPr>
        <w:t xml:space="preserve"> </w:t>
      </w:r>
      <w:r>
        <w:rPr>
          <w:color w:val="231F20"/>
        </w:rPr>
        <w:t>upon</w:t>
      </w:r>
      <w:r>
        <w:rPr>
          <w:color w:val="231F20"/>
          <w:spacing w:val="-3"/>
        </w:rPr>
        <w:t xml:space="preserve"> </w:t>
      </w:r>
      <w:r>
        <w:rPr>
          <w:color w:val="231F20"/>
        </w:rPr>
        <w:t>extensive</w:t>
      </w:r>
      <w:r>
        <w:rPr>
          <w:color w:val="231F20"/>
          <w:spacing w:val="-3"/>
        </w:rPr>
        <w:t xml:space="preserve"> </w:t>
      </w:r>
      <w:r>
        <w:rPr>
          <w:color w:val="231F20"/>
        </w:rPr>
        <w:t>consultation</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ECI</w:t>
      </w:r>
      <w:r>
        <w:rPr>
          <w:color w:val="231F20"/>
          <w:spacing w:val="-3"/>
        </w:rPr>
        <w:t xml:space="preserve"> </w:t>
      </w:r>
      <w:r>
        <w:rPr>
          <w:color w:val="231F20"/>
        </w:rPr>
        <w:t>sector</w:t>
      </w:r>
      <w:r>
        <w:rPr>
          <w:color w:val="231F20"/>
          <w:spacing w:val="-3"/>
        </w:rPr>
        <w:t xml:space="preserve"> </w:t>
      </w:r>
      <w:r>
        <w:rPr>
          <w:color w:val="231F20"/>
        </w:rPr>
        <w:t>and</w:t>
      </w:r>
      <w:r>
        <w:rPr>
          <w:color w:val="231F20"/>
          <w:spacing w:val="-3"/>
        </w:rPr>
        <w:t xml:space="preserve"> </w:t>
      </w:r>
      <w:r>
        <w:rPr>
          <w:color w:val="231F20"/>
        </w:rPr>
        <w:t xml:space="preserve">key </w:t>
      </w:r>
      <w:r>
        <w:rPr>
          <w:color w:val="231F20"/>
          <w:spacing w:val="-2"/>
        </w:rPr>
        <w:t>stakeholders.</w:t>
      </w:r>
    </w:p>
    <w:p w14:paraId="5CB670C9" w14:textId="32CD4885" w:rsidR="00007BDF" w:rsidRDefault="008E6711" w:rsidP="00F23F40">
      <w:pPr>
        <w:pStyle w:val="BodyText"/>
        <w:spacing w:before="120" w:after="120" w:line="276" w:lineRule="auto"/>
        <w:rPr>
          <w:color w:val="231F20"/>
          <w:spacing w:val="-2"/>
        </w:rPr>
      </w:pPr>
      <w:r>
        <w:rPr>
          <w:color w:val="231F20"/>
        </w:rPr>
        <w:t>In</w:t>
      </w:r>
      <w:r>
        <w:rPr>
          <w:color w:val="231F20"/>
          <w:spacing w:val="-2"/>
        </w:rPr>
        <w:t xml:space="preserve"> </w:t>
      </w:r>
      <w:r>
        <w:rPr>
          <w:color w:val="231F20"/>
        </w:rPr>
        <w:t>May</w:t>
      </w:r>
      <w:r>
        <w:rPr>
          <w:color w:val="231F20"/>
          <w:spacing w:val="-2"/>
        </w:rPr>
        <w:t xml:space="preserve"> </w:t>
      </w:r>
      <w:r>
        <w:rPr>
          <w:color w:val="231F20"/>
        </w:rPr>
        <w:t>and</w:t>
      </w:r>
      <w:r>
        <w:rPr>
          <w:color w:val="231F20"/>
          <w:spacing w:val="-2"/>
        </w:rPr>
        <w:t xml:space="preserve"> </w:t>
      </w:r>
      <w:r>
        <w:rPr>
          <w:color w:val="231F20"/>
        </w:rPr>
        <w:t>June</w:t>
      </w:r>
      <w:r>
        <w:rPr>
          <w:color w:val="231F20"/>
          <w:spacing w:val="-2"/>
        </w:rPr>
        <w:t xml:space="preserve"> </w:t>
      </w:r>
      <w:r>
        <w:rPr>
          <w:color w:val="231F20"/>
        </w:rPr>
        <w:t>2015,</w:t>
      </w:r>
      <w:r>
        <w:rPr>
          <w:color w:val="231F20"/>
          <w:spacing w:val="-2"/>
        </w:rPr>
        <w:t xml:space="preserve"> </w:t>
      </w:r>
      <w:r>
        <w:rPr>
          <w:color w:val="231F20"/>
        </w:rPr>
        <w:t>ECIA</w:t>
      </w:r>
      <w:r>
        <w:rPr>
          <w:color w:val="231F20"/>
          <w:spacing w:val="-13"/>
        </w:rPr>
        <w:t xml:space="preserve"> </w:t>
      </w:r>
      <w:r>
        <w:rPr>
          <w:color w:val="231F20"/>
        </w:rPr>
        <w:t>undertook</w:t>
      </w:r>
      <w:r>
        <w:rPr>
          <w:color w:val="231F20"/>
          <w:spacing w:val="-2"/>
        </w:rPr>
        <w:t xml:space="preserve"> </w:t>
      </w:r>
      <w:r>
        <w:rPr>
          <w:color w:val="231F20"/>
        </w:rPr>
        <w:t>a</w:t>
      </w:r>
      <w:r>
        <w:rPr>
          <w:color w:val="231F20"/>
          <w:spacing w:val="-2"/>
        </w:rPr>
        <w:t xml:space="preserve"> </w:t>
      </w:r>
      <w:r>
        <w:rPr>
          <w:color w:val="231F20"/>
        </w:rPr>
        <w:t>series</w:t>
      </w:r>
      <w:r>
        <w:rPr>
          <w:color w:val="231F20"/>
          <w:spacing w:val="-2"/>
        </w:rPr>
        <w:t xml:space="preserve"> </w:t>
      </w:r>
      <w:r>
        <w:rPr>
          <w:color w:val="231F20"/>
        </w:rPr>
        <w:t>of</w:t>
      </w:r>
      <w:r>
        <w:rPr>
          <w:color w:val="231F20"/>
          <w:spacing w:val="-2"/>
        </w:rPr>
        <w:t xml:space="preserve"> </w:t>
      </w:r>
      <w:r>
        <w:rPr>
          <w:color w:val="231F20"/>
        </w:rPr>
        <w:t>consultation</w:t>
      </w:r>
      <w:r>
        <w:rPr>
          <w:color w:val="231F20"/>
          <w:spacing w:val="-2"/>
        </w:rPr>
        <w:t xml:space="preserve"> </w:t>
      </w:r>
      <w:r>
        <w:rPr>
          <w:color w:val="231F20"/>
        </w:rPr>
        <w:t>workshops</w:t>
      </w:r>
      <w:r>
        <w:rPr>
          <w:color w:val="231F20"/>
          <w:spacing w:val="-2"/>
        </w:rPr>
        <w:t xml:space="preserve"> </w:t>
      </w:r>
      <w:r>
        <w:rPr>
          <w:color w:val="231F20"/>
        </w:rPr>
        <w:t>across</w:t>
      </w:r>
      <w:r>
        <w:rPr>
          <w:color w:val="231F20"/>
          <w:spacing w:val="-13"/>
        </w:rPr>
        <w:t xml:space="preserve"> </w:t>
      </w:r>
      <w:r>
        <w:rPr>
          <w:color w:val="231F20"/>
        </w:rPr>
        <w:t>Australia.</w:t>
      </w:r>
      <w:r>
        <w:rPr>
          <w:color w:val="231F20"/>
          <w:spacing w:val="-6"/>
        </w:rPr>
        <w:t xml:space="preserve"> </w:t>
      </w:r>
      <w:r>
        <w:rPr>
          <w:color w:val="231F20"/>
        </w:rPr>
        <w:t>The</w:t>
      </w:r>
      <w:r>
        <w:rPr>
          <w:color w:val="231F20"/>
          <w:spacing w:val="-2"/>
        </w:rPr>
        <w:t xml:space="preserve"> </w:t>
      </w:r>
      <w:r>
        <w:rPr>
          <w:color w:val="231F20"/>
        </w:rPr>
        <w:t>starting</w:t>
      </w:r>
      <w:r>
        <w:rPr>
          <w:color w:val="231F20"/>
          <w:spacing w:val="-2"/>
        </w:rPr>
        <w:t xml:space="preserve"> </w:t>
      </w:r>
      <w:r>
        <w:rPr>
          <w:color w:val="231F20"/>
        </w:rPr>
        <w:t>point</w:t>
      </w:r>
      <w:r>
        <w:rPr>
          <w:color w:val="231F20"/>
          <w:spacing w:val="-2"/>
        </w:rPr>
        <w:t xml:space="preserve"> </w:t>
      </w:r>
      <w:r>
        <w:rPr>
          <w:color w:val="231F20"/>
        </w:rPr>
        <w:t>for discussions with the ECI sector on the best practices in ECI was the</w:t>
      </w:r>
      <w:r>
        <w:rPr>
          <w:color w:val="205E9E"/>
          <w:u w:val="single" w:color="205E9E"/>
        </w:rPr>
        <w:t xml:space="preserve"> Early Intervention Best Practice Discussion</w:t>
      </w:r>
      <w:r>
        <w:rPr>
          <w:color w:val="205E9E"/>
        </w:rPr>
        <w:t xml:space="preserve"> </w:t>
      </w:r>
      <w:r>
        <w:rPr>
          <w:color w:val="205E9E"/>
          <w:u w:val="single" w:color="205E9E"/>
        </w:rPr>
        <w:t xml:space="preserve">Paper </w:t>
      </w:r>
      <w:r>
        <w:rPr>
          <w:color w:val="231F20"/>
        </w:rPr>
        <w:t>developed by ECIA</w:t>
      </w:r>
      <w:r>
        <w:rPr>
          <w:color w:val="231F20"/>
          <w:spacing w:val="-5"/>
        </w:rPr>
        <w:t xml:space="preserve"> </w:t>
      </w:r>
      <w:r>
        <w:rPr>
          <w:color w:val="231F20"/>
        </w:rPr>
        <w:t>in 2014. This paper was distributed as pre-reading for the National Guidelines</w:t>
      </w:r>
      <w:r w:rsidR="009D478A">
        <w:rPr>
          <w:color w:val="231F20"/>
        </w:rPr>
        <w:t xml:space="preserve"> </w:t>
      </w:r>
      <w:r>
        <w:rPr>
          <w:color w:val="231F20"/>
        </w:rPr>
        <w:t>consultation</w:t>
      </w:r>
      <w:r>
        <w:rPr>
          <w:color w:val="231F20"/>
          <w:spacing w:val="-11"/>
        </w:rPr>
        <w:t xml:space="preserve"> </w:t>
      </w:r>
      <w:r>
        <w:rPr>
          <w:color w:val="231F20"/>
          <w:spacing w:val="-2"/>
        </w:rPr>
        <w:t>workshops.</w:t>
      </w:r>
    </w:p>
    <w:p w14:paraId="5E11B0E0" w14:textId="77777777" w:rsidR="00526E86" w:rsidRDefault="008E6711" w:rsidP="00F23F40">
      <w:pPr>
        <w:pStyle w:val="BodyText"/>
        <w:spacing w:before="120" w:after="120" w:line="276" w:lineRule="auto"/>
      </w:pPr>
      <w:r>
        <w:rPr>
          <w:color w:val="231F20"/>
        </w:rPr>
        <w:t>The</w:t>
      </w:r>
      <w:r>
        <w:rPr>
          <w:color w:val="231F20"/>
          <w:spacing w:val="-4"/>
        </w:rPr>
        <w:t xml:space="preserve"> </w:t>
      </w:r>
      <w:r>
        <w:rPr>
          <w:color w:val="231F20"/>
        </w:rPr>
        <w:t>objectives</w:t>
      </w:r>
      <w:r>
        <w:rPr>
          <w:color w:val="231F20"/>
          <w:spacing w:val="-1"/>
        </w:rPr>
        <w:t xml:space="preserve"> </w:t>
      </w:r>
      <w:r>
        <w:rPr>
          <w:color w:val="231F20"/>
        </w:rPr>
        <w:t>of</w:t>
      </w:r>
      <w:r>
        <w:rPr>
          <w:color w:val="231F20"/>
          <w:spacing w:val="-2"/>
        </w:rPr>
        <w:t xml:space="preserve"> </w:t>
      </w:r>
      <w:r>
        <w:rPr>
          <w:color w:val="231F20"/>
        </w:rPr>
        <w:t>these</w:t>
      </w:r>
      <w:r>
        <w:rPr>
          <w:color w:val="231F20"/>
          <w:spacing w:val="-1"/>
        </w:rPr>
        <w:t xml:space="preserve"> </w:t>
      </w:r>
      <w:r>
        <w:rPr>
          <w:color w:val="231F20"/>
        </w:rPr>
        <w:t>workshops</w:t>
      </w:r>
      <w:r>
        <w:rPr>
          <w:color w:val="231F20"/>
          <w:spacing w:val="-2"/>
        </w:rPr>
        <w:t xml:space="preserve"> </w:t>
      </w:r>
      <w:r>
        <w:rPr>
          <w:color w:val="231F20"/>
        </w:rPr>
        <w:t>were</w:t>
      </w:r>
      <w:r>
        <w:rPr>
          <w:color w:val="231F20"/>
          <w:spacing w:val="-1"/>
        </w:rPr>
        <w:t xml:space="preserve"> </w:t>
      </w:r>
      <w:r>
        <w:rPr>
          <w:color w:val="231F20"/>
          <w:spacing w:val="-5"/>
        </w:rPr>
        <w:t>to:</w:t>
      </w:r>
    </w:p>
    <w:p w14:paraId="67BB63C1" w14:textId="77777777" w:rsidR="00526E86" w:rsidRPr="009D478A" w:rsidRDefault="008E6711" w:rsidP="00F23F40">
      <w:pPr>
        <w:pStyle w:val="ListParagraph"/>
        <w:numPr>
          <w:ilvl w:val="0"/>
          <w:numId w:val="5"/>
        </w:numPr>
        <w:tabs>
          <w:tab w:val="left" w:pos="1266"/>
        </w:tabs>
        <w:spacing w:before="120" w:after="120" w:line="276" w:lineRule="auto"/>
        <w:ind w:left="1266" w:hanging="226"/>
      </w:pPr>
      <w:r w:rsidRPr="009D478A">
        <w:rPr>
          <w:color w:val="231F20"/>
        </w:rPr>
        <w:t>review</w:t>
      </w:r>
      <w:r w:rsidRPr="009D478A">
        <w:rPr>
          <w:color w:val="231F20"/>
          <w:spacing w:val="-5"/>
        </w:rPr>
        <w:t xml:space="preserve"> </w:t>
      </w:r>
      <w:r w:rsidRPr="009D478A">
        <w:rPr>
          <w:color w:val="231F20"/>
        </w:rPr>
        <w:t>current</w:t>
      </w:r>
      <w:r w:rsidRPr="009D478A">
        <w:rPr>
          <w:color w:val="231F20"/>
          <w:spacing w:val="-4"/>
        </w:rPr>
        <w:t xml:space="preserve"> </w:t>
      </w:r>
      <w:r w:rsidRPr="009D478A">
        <w:rPr>
          <w:color w:val="231F20"/>
        </w:rPr>
        <w:t>practice</w:t>
      </w:r>
      <w:r w:rsidRPr="009D478A">
        <w:rPr>
          <w:color w:val="231F20"/>
          <w:spacing w:val="-4"/>
        </w:rPr>
        <w:t xml:space="preserve"> </w:t>
      </w:r>
      <w:r w:rsidRPr="009D478A">
        <w:rPr>
          <w:color w:val="231F20"/>
        </w:rPr>
        <w:t>in</w:t>
      </w:r>
      <w:r w:rsidRPr="009D478A">
        <w:rPr>
          <w:color w:val="231F20"/>
          <w:spacing w:val="-4"/>
        </w:rPr>
        <w:t xml:space="preserve"> </w:t>
      </w:r>
      <w:r w:rsidRPr="009D478A">
        <w:rPr>
          <w:color w:val="231F20"/>
        </w:rPr>
        <w:t>Early</w:t>
      </w:r>
      <w:r w:rsidRPr="009D478A">
        <w:rPr>
          <w:color w:val="231F20"/>
          <w:spacing w:val="-4"/>
        </w:rPr>
        <w:t xml:space="preserve"> </w:t>
      </w:r>
      <w:r w:rsidRPr="009D478A">
        <w:rPr>
          <w:color w:val="231F20"/>
        </w:rPr>
        <w:t>Childhood</w:t>
      </w:r>
      <w:r w:rsidRPr="009D478A">
        <w:rPr>
          <w:color w:val="231F20"/>
          <w:spacing w:val="-4"/>
        </w:rPr>
        <w:t xml:space="preserve"> </w:t>
      </w:r>
      <w:r w:rsidRPr="009D478A">
        <w:rPr>
          <w:color w:val="231F20"/>
        </w:rPr>
        <w:t>Intervention</w:t>
      </w:r>
      <w:r w:rsidRPr="009D478A">
        <w:rPr>
          <w:color w:val="231F20"/>
          <w:spacing w:val="-5"/>
        </w:rPr>
        <w:t xml:space="preserve"> </w:t>
      </w:r>
      <w:r w:rsidRPr="009D478A">
        <w:rPr>
          <w:color w:val="231F20"/>
        </w:rPr>
        <w:t>across</w:t>
      </w:r>
      <w:r w:rsidRPr="009D478A">
        <w:rPr>
          <w:color w:val="231F20"/>
          <w:spacing w:val="-13"/>
        </w:rPr>
        <w:t xml:space="preserve"> </w:t>
      </w:r>
      <w:r w:rsidRPr="009D478A">
        <w:rPr>
          <w:color w:val="231F20"/>
          <w:spacing w:val="-2"/>
        </w:rPr>
        <w:t>Australia;</w:t>
      </w:r>
    </w:p>
    <w:p w14:paraId="1AEECFE9" w14:textId="77777777" w:rsidR="00526E86" w:rsidRPr="009D478A" w:rsidRDefault="008E6711" w:rsidP="00F23F40">
      <w:pPr>
        <w:pStyle w:val="ListParagraph"/>
        <w:numPr>
          <w:ilvl w:val="0"/>
          <w:numId w:val="5"/>
        </w:numPr>
        <w:tabs>
          <w:tab w:val="left" w:pos="1266"/>
        </w:tabs>
        <w:spacing w:before="120" w:after="120" w:line="276" w:lineRule="auto"/>
        <w:ind w:left="1266" w:hanging="226"/>
      </w:pPr>
      <w:r w:rsidRPr="009D478A">
        <w:rPr>
          <w:color w:val="231F20"/>
        </w:rPr>
        <w:t>identify</w:t>
      </w:r>
      <w:r w:rsidRPr="009D478A">
        <w:rPr>
          <w:color w:val="231F20"/>
          <w:spacing w:val="-14"/>
        </w:rPr>
        <w:t xml:space="preserve"> </w:t>
      </w:r>
      <w:r w:rsidRPr="009D478A">
        <w:rPr>
          <w:color w:val="231F20"/>
        </w:rPr>
        <w:t>key</w:t>
      </w:r>
      <w:r w:rsidRPr="009D478A">
        <w:rPr>
          <w:color w:val="231F20"/>
          <w:spacing w:val="-14"/>
        </w:rPr>
        <w:t xml:space="preserve"> </w:t>
      </w:r>
      <w:r w:rsidRPr="009D478A">
        <w:rPr>
          <w:color w:val="231F20"/>
        </w:rPr>
        <w:t>best</w:t>
      </w:r>
      <w:r w:rsidRPr="009D478A">
        <w:rPr>
          <w:color w:val="231F20"/>
          <w:spacing w:val="-14"/>
        </w:rPr>
        <w:t xml:space="preserve"> </w:t>
      </w:r>
      <w:r w:rsidRPr="009D478A">
        <w:rPr>
          <w:color w:val="231F20"/>
        </w:rPr>
        <w:t>practices</w:t>
      </w:r>
      <w:r w:rsidRPr="009D478A">
        <w:rPr>
          <w:color w:val="231F20"/>
          <w:spacing w:val="-14"/>
        </w:rPr>
        <w:t xml:space="preserve"> </w:t>
      </w:r>
      <w:r w:rsidRPr="009D478A">
        <w:rPr>
          <w:color w:val="231F20"/>
        </w:rPr>
        <w:t>in</w:t>
      </w:r>
      <w:r w:rsidRPr="009D478A">
        <w:rPr>
          <w:color w:val="231F20"/>
          <w:spacing w:val="-12"/>
        </w:rPr>
        <w:t xml:space="preserve"> </w:t>
      </w:r>
      <w:r w:rsidRPr="009D478A">
        <w:rPr>
          <w:color w:val="231F20"/>
        </w:rPr>
        <w:t>ECI</w:t>
      </w:r>
      <w:r w:rsidRPr="009D478A">
        <w:rPr>
          <w:color w:val="231F20"/>
          <w:spacing w:val="-12"/>
        </w:rPr>
        <w:t xml:space="preserve"> </w:t>
      </w:r>
      <w:r w:rsidRPr="009D478A">
        <w:rPr>
          <w:color w:val="231F20"/>
        </w:rPr>
        <w:t>that</w:t>
      </w:r>
      <w:r w:rsidRPr="009D478A">
        <w:rPr>
          <w:color w:val="231F20"/>
          <w:spacing w:val="-13"/>
        </w:rPr>
        <w:t xml:space="preserve"> </w:t>
      </w:r>
      <w:r w:rsidRPr="009D478A">
        <w:rPr>
          <w:color w:val="231F20"/>
        </w:rPr>
        <w:t>are</w:t>
      </w:r>
      <w:r w:rsidRPr="009D478A">
        <w:rPr>
          <w:color w:val="231F20"/>
          <w:spacing w:val="-12"/>
        </w:rPr>
        <w:t xml:space="preserve"> </w:t>
      </w:r>
      <w:r w:rsidRPr="009D478A">
        <w:rPr>
          <w:color w:val="231F20"/>
        </w:rPr>
        <w:t>agreed</w:t>
      </w:r>
      <w:r w:rsidRPr="009D478A">
        <w:rPr>
          <w:color w:val="231F20"/>
          <w:spacing w:val="-12"/>
        </w:rPr>
        <w:t xml:space="preserve"> </w:t>
      </w:r>
      <w:r w:rsidRPr="009D478A">
        <w:rPr>
          <w:color w:val="231F20"/>
        </w:rPr>
        <w:t>upon</w:t>
      </w:r>
      <w:r w:rsidRPr="009D478A">
        <w:rPr>
          <w:color w:val="231F20"/>
          <w:spacing w:val="-13"/>
        </w:rPr>
        <w:t xml:space="preserve"> </w:t>
      </w:r>
      <w:r w:rsidRPr="009D478A">
        <w:rPr>
          <w:color w:val="231F20"/>
        </w:rPr>
        <w:t>by</w:t>
      </w:r>
      <w:r w:rsidRPr="009D478A">
        <w:rPr>
          <w:color w:val="231F20"/>
          <w:spacing w:val="-12"/>
        </w:rPr>
        <w:t xml:space="preserve"> </w:t>
      </w:r>
      <w:r w:rsidRPr="009D478A">
        <w:rPr>
          <w:color w:val="231F20"/>
        </w:rPr>
        <w:t>the</w:t>
      </w:r>
      <w:r w:rsidRPr="009D478A">
        <w:rPr>
          <w:color w:val="231F20"/>
          <w:spacing w:val="-12"/>
        </w:rPr>
        <w:t xml:space="preserve"> </w:t>
      </w:r>
      <w:r w:rsidRPr="009D478A">
        <w:rPr>
          <w:color w:val="231F20"/>
        </w:rPr>
        <w:t>ECI</w:t>
      </w:r>
      <w:r w:rsidRPr="009D478A">
        <w:rPr>
          <w:color w:val="231F20"/>
          <w:spacing w:val="-12"/>
        </w:rPr>
        <w:t xml:space="preserve"> </w:t>
      </w:r>
      <w:r w:rsidRPr="009D478A">
        <w:rPr>
          <w:color w:val="231F20"/>
        </w:rPr>
        <w:t>sector</w:t>
      </w:r>
      <w:r w:rsidRPr="009D478A">
        <w:rPr>
          <w:color w:val="231F20"/>
          <w:spacing w:val="-13"/>
        </w:rPr>
        <w:t xml:space="preserve"> </w:t>
      </w:r>
      <w:r w:rsidRPr="009D478A">
        <w:rPr>
          <w:color w:val="231F20"/>
        </w:rPr>
        <w:t>and</w:t>
      </w:r>
      <w:r w:rsidRPr="009D478A">
        <w:rPr>
          <w:color w:val="231F20"/>
          <w:spacing w:val="-12"/>
        </w:rPr>
        <w:t xml:space="preserve"> </w:t>
      </w:r>
      <w:r w:rsidRPr="009D478A">
        <w:rPr>
          <w:color w:val="231F20"/>
        </w:rPr>
        <w:t>its</w:t>
      </w:r>
      <w:r w:rsidRPr="009D478A">
        <w:rPr>
          <w:color w:val="231F20"/>
          <w:spacing w:val="-12"/>
        </w:rPr>
        <w:t xml:space="preserve"> </w:t>
      </w:r>
      <w:r w:rsidRPr="009D478A">
        <w:rPr>
          <w:color w:val="231F20"/>
        </w:rPr>
        <w:t>stakeholders</w:t>
      </w:r>
      <w:r w:rsidRPr="009D478A">
        <w:rPr>
          <w:color w:val="231F20"/>
          <w:spacing w:val="-12"/>
        </w:rPr>
        <w:t xml:space="preserve"> </w:t>
      </w:r>
      <w:r w:rsidRPr="009D478A">
        <w:rPr>
          <w:color w:val="231F20"/>
        </w:rPr>
        <w:t>across</w:t>
      </w:r>
      <w:r w:rsidRPr="009D478A">
        <w:rPr>
          <w:color w:val="231F20"/>
          <w:spacing w:val="-16"/>
        </w:rPr>
        <w:t xml:space="preserve"> </w:t>
      </w:r>
      <w:r w:rsidRPr="009D478A">
        <w:rPr>
          <w:color w:val="231F20"/>
          <w:spacing w:val="-2"/>
        </w:rPr>
        <w:t>Australia;</w:t>
      </w:r>
    </w:p>
    <w:p w14:paraId="7669B2C9" w14:textId="77777777" w:rsidR="00526E86" w:rsidRPr="009D478A" w:rsidRDefault="008E6711" w:rsidP="00F23F40">
      <w:pPr>
        <w:pStyle w:val="ListParagraph"/>
        <w:numPr>
          <w:ilvl w:val="0"/>
          <w:numId w:val="5"/>
        </w:numPr>
        <w:tabs>
          <w:tab w:val="left" w:pos="1266"/>
        </w:tabs>
        <w:spacing w:before="120" w:after="120" w:line="276" w:lineRule="auto"/>
        <w:ind w:left="1266" w:hanging="226"/>
      </w:pPr>
      <w:r w:rsidRPr="009D478A">
        <w:rPr>
          <w:color w:val="231F20"/>
        </w:rPr>
        <w:t>identify</w:t>
      </w:r>
      <w:r w:rsidRPr="009D478A">
        <w:rPr>
          <w:color w:val="231F20"/>
          <w:spacing w:val="-3"/>
        </w:rPr>
        <w:t xml:space="preserve"> </w:t>
      </w:r>
      <w:r w:rsidRPr="009D478A">
        <w:rPr>
          <w:color w:val="231F20"/>
        </w:rPr>
        <w:t>any</w:t>
      </w:r>
      <w:r w:rsidRPr="009D478A">
        <w:rPr>
          <w:color w:val="231F20"/>
          <w:spacing w:val="-3"/>
        </w:rPr>
        <w:t xml:space="preserve"> </w:t>
      </w:r>
      <w:r w:rsidRPr="009D478A">
        <w:rPr>
          <w:color w:val="231F20"/>
        </w:rPr>
        <w:t>environmental</w:t>
      </w:r>
      <w:r w:rsidRPr="009D478A">
        <w:rPr>
          <w:color w:val="231F20"/>
          <w:spacing w:val="-3"/>
        </w:rPr>
        <w:t xml:space="preserve"> </w:t>
      </w:r>
      <w:r w:rsidRPr="009D478A">
        <w:rPr>
          <w:color w:val="231F20"/>
        </w:rPr>
        <w:t>factors</w:t>
      </w:r>
      <w:r w:rsidRPr="009D478A">
        <w:rPr>
          <w:color w:val="231F20"/>
          <w:spacing w:val="-3"/>
        </w:rPr>
        <w:t xml:space="preserve"> </w:t>
      </w:r>
      <w:r w:rsidRPr="009D478A">
        <w:rPr>
          <w:color w:val="231F20"/>
        </w:rPr>
        <w:t>impacting</w:t>
      </w:r>
      <w:r w:rsidRPr="009D478A">
        <w:rPr>
          <w:color w:val="231F20"/>
          <w:spacing w:val="-3"/>
        </w:rPr>
        <w:t xml:space="preserve"> </w:t>
      </w:r>
      <w:r w:rsidRPr="009D478A">
        <w:rPr>
          <w:color w:val="231F20"/>
        </w:rPr>
        <w:t>upon</w:t>
      </w:r>
      <w:r w:rsidRPr="009D478A">
        <w:rPr>
          <w:color w:val="231F20"/>
          <w:spacing w:val="-3"/>
        </w:rPr>
        <w:t xml:space="preserve"> </w:t>
      </w:r>
      <w:r w:rsidRPr="009D478A">
        <w:rPr>
          <w:color w:val="231F20"/>
        </w:rPr>
        <w:t>current</w:t>
      </w:r>
      <w:r w:rsidRPr="009D478A">
        <w:rPr>
          <w:color w:val="231F20"/>
          <w:spacing w:val="-3"/>
        </w:rPr>
        <w:t xml:space="preserve"> </w:t>
      </w:r>
      <w:r w:rsidRPr="009D478A">
        <w:rPr>
          <w:color w:val="231F20"/>
        </w:rPr>
        <w:t>ECI</w:t>
      </w:r>
      <w:r w:rsidRPr="009D478A">
        <w:rPr>
          <w:color w:val="231F20"/>
          <w:spacing w:val="-2"/>
        </w:rPr>
        <w:t xml:space="preserve"> practice;</w:t>
      </w:r>
    </w:p>
    <w:p w14:paraId="4FFCCFAA" w14:textId="094C8CAD" w:rsidR="00526E86" w:rsidRPr="009D478A" w:rsidRDefault="008E6711" w:rsidP="00F23F40">
      <w:pPr>
        <w:pStyle w:val="ListParagraph"/>
        <w:numPr>
          <w:ilvl w:val="0"/>
          <w:numId w:val="5"/>
        </w:numPr>
        <w:tabs>
          <w:tab w:val="left" w:pos="1266"/>
        </w:tabs>
        <w:spacing w:before="120" w:after="120" w:line="276" w:lineRule="auto"/>
        <w:ind w:left="1266" w:hanging="226"/>
      </w:pPr>
      <w:r w:rsidRPr="009D478A">
        <w:rPr>
          <w:color w:val="231F20"/>
        </w:rPr>
        <w:t>identify</w:t>
      </w:r>
      <w:r w:rsidRPr="009D478A">
        <w:rPr>
          <w:color w:val="231F20"/>
          <w:spacing w:val="-2"/>
        </w:rPr>
        <w:t xml:space="preserve"> </w:t>
      </w:r>
      <w:r w:rsidRPr="009D478A">
        <w:rPr>
          <w:color w:val="231F20"/>
        </w:rPr>
        <w:t>strategies</w:t>
      </w:r>
      <w:r w:rsidRPr="009D478A">
        <w:rPr>
          <w:color w:val="231F20"/>
          <w:spacing w:val="-1"/>
        </w:rPr>
        <w:t xml:space="preserve"> </w:t>
      </w:r>
      <w:r w:rsidRPr="009D478A">
        <w:rPr>
          <w:color w:val="231F20"/>
        </w:rPr>
        <w:t>to</w:t>
      </w:r>
      <w:r w:rsidRPr="009D478A">
        <w:rPr>
          <w:color w:val="231F20"/>
          <w:spacing w:val="-1"/>
        </w:rPr>
        <w:t xml:space="preserve"> </w:t>
      </w:r>
      <w:r w:rsidRPr="009D478A">
        <w:rPr>
          <w:color w:val="231F20"/>
        </w:rPr>
        <w:t>address</w:t>
      </w:r>
      <w:r w:rsidRPr="009D478A">
        <w:rPr>
          <w:color w:val="231F20"/>
          <w:spacing w:val="-2"/>
        </w:rPr>
        <w:t xml:space="preserve"> </w:t>
      </w:r>
      <w:r w:rsidRPr="009D478A">
        <w:rPr>
          <w:color w:val="231F20"/>
        </w:rPr>
        <w:t>gaps</w:t>
      </w:r>
      <w:r w:rsidRPr="009D478A">
        <w:rPr>
          <w:color w:val="231F20"/>
          <w:spacing w:val="-1"/>
        </w:rPr>
        <w:t xml:space="preserve"> </w:t>
      </w:r>
      <w:r w:rsidRPr="009D478A">
        <w:rPr>
          <w:color w:val="231F20"/>
        </w:rPr>
        <w:t>between</w:t>
      </w:r>
      <w:r w:rsidRPr="009D478A">
        <w:rPr>
          <w:color w:val="231F20"/>
          <w:spacing w:val="-1"/>
        </w:rPr>
        <w:t xml:space="preserve"> </w:t>
      </w:r>
      <w:r w:rsidRPr="009D478A">
        <w:rPr>
          <w:color w:val="231F20"/>
        </w:rPr>
        <w:t>current</w:t>
      </w:r>
      <w:r w:rsidRPr="009D478A">
        <w:rPr>
          <w:color w:val="231F20"/>
          <w:spacing w:val="-2"/>
        </w:rPr>
        <w:t xml:space="preserve"> </w:t>
      </w:r>
      <w:r w:rsidRPr="009D478A">
        <w:rPr>
          <w:color w:val="231F20"/>
        </w:rPr>
        <w:t>ECI</w:t>
      </w:r>
      <w:r w:rsidRPr="009D478A">
        <w:rPr>
          <w:color w:val="231F20"/>
          <w:spacing w:val="-1"/>
        </w:rPr>
        <w:t xml:space="preserve"> </w:t>
      </w:r>
      <w:r w:rsidRPr="009D478A">
        <w:rPr>
          <w:color w:val="231F20"/>
        </w:rPr>
        <w:t>practices</w:t>
      </w:r>
      <w:r w:rsidRPr="009D478A">
        <w:rPr>
          <w:color w:val="231F20"/>
          <w:spacing w:val="-1"/>
        </w:rPr>
        <w:t xml:space="preserve"> </w:t>
      </w:r>
      <w:r w:rsidRPr="009D478A">
        <w:rPr>
          <w:color w:val="231F20"/>
        </w:rPr>
        <w:t>and</w:t>
      </w:r>
      <w:r w:rsidRPr="009D478A">
        <w:rPr>
          <w:color w:val="231F20"/>
          <w:spacing w:val="-2"/>
        </w:rPr>
        <w:t xml:space="preserve"> </w:t>
      </w:r>
      <w:r w:rsidRPr="009D478A">
        <w:rPr>
          <w:color w:val="231F20"/>
        </w:rPr>
        <w:t>best</w:t>
      </w:r>
      <w:r w:rsidRPr="009D478A">
        <w:rPr>
          <w:color w:val="231F20"/>
          <w:spacing w:val="-1"/>
        </w:rPr>
        <w:t xml:space="preserve"> </w:t>
      </w:r>
      <w:r w:rsidRPr="009D478A">
        <w:rPr>
          <w:color w:val="231F20"/>
        </w:rPr>
        <w:t>practice</w:t>
      </w:r>
      <w:r w:rsidRPr="009D478A">
        <w:rPr>
          <w:color w:val="231F20"/>
          <w:spacing w:val="-1"/>
        </w:rPr>
        <w:t xml:space="preserve"> </w:t>
      </w:r>
      <w:r w:rsidRPr="009D478A">
        <w:rPr>
          <w:color w:val="231F20"/>
        </w:rPr>
        <w:t>in</w:t>
      </w:r>
      <w:r w:rsidRPr="009D478A">
        <w:rPr>
          <w:color w:val="231F20"/>
          <w:spacing w:val="-1"/>
        </w:rPr>
        <w:t xml:space="preserve"> </w:t>
      </w:r>
      <w:r w:rsidRPr="009D478A">
        <w:rPr>
          <w:color w:val="231F20"/>
          <w:spacing w:val="-5"/>
        </w:rPr>
        <w:t>ECI</w:t>
      </w:r>
      <w:r w:rsidR="00BE016A" w:rsidRPr="009D478A">
        <w:rPr>
          <w:color w:val="231F20"/>
          <w:spacing w:val="-5"/>
        </w:rPr>
        <w:t>.</w:t>
      </w:r>
    </w:p>
    <w:p w14:paraId="73360D0A" w14:textId="382B4487" w:rsidR="00526E86" w:rsidRDefault="008E6711" w:rsidP="00F23F40">
      <w:pPr>
        <w:pStyle w:val="BodyText"/>
        <w:spacing w:before="120" w:after="120" w:line="276" w:lineRule="auto"/>
        <w:ind w:right="157"/>
      </w:pPr>
      <w:r>
        <w:rPr>
          <w:color w:val="231F20"/>
        </w:rPr>
        <w:lastRenderedPageBreak/>
        <w:t>Over</w:t>
      </w:r>
      <w:r>
        <w:rPr>
          <w:color w:val="231F20"/>
          <w:spacing w:val="-3"/>
        </w:rPr>
        <w:t xml:space="preserve"> </w:t>
      </w:r>
      <w:r>
        <w:rPr>
          <w:color w:val="231F20"/>
        </w:rPr>
        <w:t>400</w:t>
      </w:r>
      <w:r>
        <w:rPr>
          <w:color w:val="231F20"/>
          <w:spacing w:val="-3"/>
        </w:rPr>
        <w:t xml:space="preserve"> </w:t>
      </w:r>
      <w:r>
        <w:rPr>
          <w:color w:val="231F20"/>
        </w:rPr>
        <w:t>participants</w:t>
      </w:r>
      <w:r>
        <w:rPr>
          <w:color w:val="231F20"/>
          <w:spacing w:val="-3"/>
        </w:rPr>
        <w:t xml:space="preserve"> </w:t>
      </w:r>
      <w:r>
        <w:rPr>
          <w:color w:val="231F20"/>
        </w:rPr>
        <w:t>attended</w:t>
      </w:r>
      <w:r>
        <w:rPr>
          <w:color w:val="231F20"/>
          <w:spacing w:val="-3"/>
        </w:rPr>
        <w:t xml:space="preserve"> </w:t>
      </w:r>
      <w:r>
        <w:rPr>
          <w:color w:val="231F20"/>
        </w:rPr>
        <w:t>these</w:t>
      </w:r>
      <w:r>
        <w:rPr>
          <w:color w:val="231F20"/>
          <w:spacing w:val="-3"/>
        </w:rPr>
        <w:t xml:space="preserve"> </w:t>
      </w:r>
      <w:r>
        <w:rPr>
          <w:color w:val="231F20"/>
        </w:rPr>
        <w:t>workshops</w:t>
      </w:r>
      <w:r>
        <w:rPr>
          <w:color w:val="231F20"/>
          <w:spacing w:val="-3"/>
        </w:rPr>
        <w:t xml:space="preserve"> </w:t>
      </w:r>
      <w:r>
        <w:rPr>
          <w:color w:val="231F20"/>
        </w:rPr>
        <w:t>in</w:t>
      </w:r>
      <w:r>
        <w:rPr>
          <w:color w:val="231F20"/>
          <w:spacing w:val="-3"/>
        </w:rPr>
        <w:t xml:space="preserve"> </w:t>
      </w:r>
      <w:r>
        <w:rPr>
          <w:color w:val="231F20"/>
        </w:rPr>
        <w:t>eleven</w:t>
      </w:r>
      <w:r>
        <w:rPr>
          <w:color w:val="231F20"/>
          <w:spacing w:val="-3"/>
        </w:rPr>
        <w:t xml:space="preserve"> </w:t>
      </w:r>
      <w:r>
        <w:rPr>
          <w:color w:val="231F20"/>
        </w:rPr>
        <w:t>diverse</w:t>
      </w:r>
      <w:r>
        <w:rPr>
          <w:color w:val="231F20"/>
          <w:spacing w:val="-3"/>
        </w:rPr>
        <w:t xml:space="preserve"> </w:t>
      </w:r>
      <w:r>
        <w:rPr>
          <w:color w:val="231F20"/>
        </w:rPr>
        <w:t>locations</w:t>
      </w:r>
      <w:r>
        <w:rPr>
          <w:color w:val="231F20"/>
          <w:spacing w:val="-3"/>
        </w:rPr>
        <w:t xml:space="preserve"> </w:t>
      </w:r>
      <w:r>
        <w:rPr>
          <w:color w:val="231F20"/>
        </w:rPr>
        <w:t>across</w:t>
      </w:r>
      <w:r>
        <w:rPr>
          <w:color w:val="231F20"/>
          <w:spacing w:val="-14"/>
        </w:rPr>
        <w:t xml:space="preserve"> </w:t>
      </w:r>
      <w:r>
        <w:rPr>
          <w:color w:val="231F20"/>
        </w:rPr>
        <w:t>Australia.</w:t>
      </w:r>
      <w:r>
        <w:rPr>
          <w:color w:val="231F20"/>
          <w:spacing w:val="-3"/>
        </w:rPr>
        <w:t xml:space="preserve"> </w:t>
      </w:r>
      <w:r>
        <w:rPr>
          <w:color w:val="231F20"/>
        </w:rPr>
        <w:t>Locations</w:t>
      </w:r>
      <w:r>
        <w:rPr>
          <w:color w:val="231F20"/>
          <w:spacing w:val="-3"/>
        </w:rPr>
        <w:t xml:space="preserve"> </w:t>
      </w:r>
      <w:r>
        <w:rPr>
          <w:color w:val="231F20"/>
        </w:rPr>
        <w:t>included Geelong, Melbourne, Sydney, Newcastle, Canberra, Brisbane, Rockhampton, Darwin, Perth, Adelaide and Hobart. Eleven submissions from key organisations on the Guidelines on Best Practice were also received. The workshop reports make for a unique insight into the state of practice in early childhood intervention across</w:t>
      </w:r>
      <w:r w:rsidR="009D478A">
        <w:rPr>
          <w:color w:val="231F20"/>
        </w:rPr>
        <w:t xml:space="preserve"> t</w:t>
      </w:r>
      <w:r>
        <w:rPr>
          <w:color w:val="231F20"/>
        </w:rPr>
        <w:t>he</w:t>
      </w:r>
      <w:r>
        <w:rPr>
          <w:color w:val="231F20"/>
          <w:spacing w:val="-3"/>
        </w:rPr>
        <w:t xml:space="preserve"> </w:t>
      </w:r>
      <w:r>
        <w:rPr>
          <w:color w:val="231F20"/>
        </w:rPr>
        <w:t>country.</w:t>
      </w:r>
      <w:r w:rsidR="00DE1182">
        <w:rPr>
          <w:color w:val="231F20"/>
        </w:rPr>
        <w:t xml:space="preserve"> </w:t>
      </w:r>
      <w:r>
        <w:rPr>
          <w:color w:val="231F20"/>
        </w:rPr>
        <w:t>Please</w:t>
      </w:r>
      <w:r>
        <w:rPr>
          <w:color w:val="231F20"/>
          <w:spacing w:val="-3"/>
        </w:rPr>
        <w:t xml:space="preserve"> </w:t>
      </w:r>
      <w:r>
        <w:rPr>
          <w:color w:val="231F20"/>
        </w:rPr>
        <w:t>go</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ECIA</w:t>
      </w:r>
      <w:r>
        <w:rPr>
          <w:color w:val="231F20"/>
          <w:spacing w:val="-14"/>
        </w:rPr>
        <w:t xml:space="preserve"> </w:t>
      </w:r>
      <w:r>
        <w:rPr>
          <w:color w:val="231F20"/>
        </w:rPr>
        <w:t>National</w:t>
      </w:r>
      <w:r>
        <w:rPr>
          <w:color w:val="231F20"/>
          <w:spacing w:val="-3"/>
        </w:rPr>
        <w:t xml:space="preserve"> </w:t>
      </w:r>
      <w:r>
        <w:rPr>
          <w:color w:val="231F20"/>
        </w:rPr>
        <w:t>website</w:t>
      </w:r>
      <w:r>
        <w:rPr>
          <w:color w:val="231F20"/>
          <w:spacing w:val="-3"/>
        </w:rPr>
        <w:t xml:space="preserve"> </w:t>
      </w:r>
      <w:r>
        <w:rPr>
          <w:color w:val="231F20"/>
        </w:rPr>
        <w:t>to</w:t>
      </w:r>
      <w:r>
        <w:rPr>
          <w:color w:val="231F20"/>
          <w:spacing w:val="-3"/>
        </w:rPr>
        <w:t xml:space="preserve"> </w:t>
      </w:r>
      <w:r>
        <w:rPr>
          <w:color w:val="231F20"/>
        </w:rPr>
        <w:t>view</w:t>
      </w:r>
      <w:r>
        <w:rPr>
          <w:color w:val="231F20"/>
          <w:spacing w:val="-3"/>
        </w:rPr>
        <w:t xml:space="preserve"> </w:t>
      </w:r>
      <w:r>
        <w:rPr>
          <w:color w:val="231F20"/>
        </w:rPr>
        <w:t>the</w:t>
      </w:r>
      <w:r>
        <w:rPr>
          <w:color w:val="231F20"/>
          <w:spacing w:val="-3"/>
        </w:rPr>
        <w:t xml:space="preserve"> </w:t>
      </w:r>
      <w:r>
        <w:rPr>
          <w:color w:val="231F20"/>
        </w:rPr>
        <w:t>Emerging</w:t>
      </w:r>
      <w:r>
        <w:rPr>
          <w:color w:val="231F20"/>
          <w:spacing w:val="-7"/>
        </w:rPr>
        <w:t xml:space="preserve"> </w:t>
      </w:r>
      <w:r>
        <w:rPr>
          <w:color w:val="231F20"/>
        </w:rPr>
        <w:t>Themes</w:t>
      </w:r>
      <w:r>
        <w:rPr>
          <w:color w:val="231F20"/>
          <w:spacing w:val="-3"/>
        </w:rPr>
        <w:t xml:space="preserve"> </w:t>
      </w:r>
      <w:r>
        <w:rPr>
          <w:color w:val="231F20"/>
        </w:rPr>
        <w:t>Reports</w:t>
      </w:r>
      <w:r>
        <w:rPr>
          <w:color w:val="231F20"/>
          <w:spacing w:val="-3"/>
        </w:rPr>
        <w:t xml:space="preserve"> </w:t>
      </w:r>
      <w:r>
        <w:rPr>
          <w:color w:val="231F20"/>
        </w:rPr>
        <w:t>for</w:t>
      </w:r>
      <w:r>
        <w:rPr>
          <w:color w:val="231F20"/>
          <w:spacing w:val="-3"/>
        </w:rPr>
        <w:t xml:space="preserve"> </w:t>
      </w:r>
      <w:r>
        <w:rPr>
          <w:color w:val="231F20"/>
        </w:rPr>
        <w:t>each</w:t>
      </w:r>
      <w:r>
        <w:rPr>
          <w:color w:val="231F20"/>
          <w:spacing w:val="-3"/>
        </w:rPr>
        <w:t xml:space="preserve"> </w:t>
      </w:r>
      <w:r>
        <w:rPr>
          <w:color w:val="231F20"/>
        </w:rPr>
        <w:t>of</w:t>
      </w:r>
      <w:r>
        <w:rPr>
          <w:color w:val="231F20"/>
          <w:spacing w:val="-3"/>
        </w:rPr>
        <w:t xml:space="preserve"> </w:t>
      </w:r>
      <w:r>
        <w:rPr>
          <w:color w:val="231F20"/>
        </w:rPr>
        <w:t xml:space="preserve">these </w:t>
      </w:r>
      <w:r>
        <w:rPr>
          <w:color w:val="231F20"/>
          <w:spacing w:val="-2"/>
        </w:rPr>
        <w:t>workshops.</w:t>
      </w:r>
    </w:p>
    <w:p w14:paraId="7B9F2F2B" w14:textId="4D93640D" w:rsidR="00526E86" w:rsidRDefault="008E6711" w:rsidP="00F23F40">
      <w:pPr>
        <w:pStyle w:val="BodyText"/>
        <w:spacing w:before="120" w:after="120" w:line="276" w:lineRule="auto"/>
      </w:pPr>
      <w:r>
        <w:rPr>
          <w:color w:val="231F20"/>
        </w:rPr>
        <w:t>The</w:t>
      </w:r>
      <w:r>
        <w:rPr>
          <w:color w:val="231F20"/>
          <w:spacing w:val="-3"/>
        </w:rPr>
        <w:t xml:space="preserve"> </w:t>
      </w:r>
      <w:r>
        <w:rPr>
          <w:color w:val="231F20"/>
        </w:rPr>
        <w:t>feedback</w:t>
      </w:r>
      <w:r>
        <w:rPr>
          <w:color w:val="231F20"/>
          <w:spacing w:val="-3"/>
        </w:rPr>
        <w:t xml:space="preserve"> </w:t>
      </w:r>
      <w:r>
        <w:rPr>
          <w:color w:val="231F20"/>
        </w:rPr>
        <w:t>provided</w:t>
      </w:r>
      <w:r>
        <w:rPr>
          <w:color w:val="231F20"/>
          <w:spacing w:val="-3"/>
        </w:rPr>
        <w:t xml:space="preserve"> </w:t>
      </w:r>
      <w:r>
        <w:rPr>
          <w:color w:val="231F20"/>
        </w:rPr>
        <w:t>to</w:t>
      </w:r>
      <w:r>
        <w:rPr>
          <w:color w:val="231F20"/>
          <w:spacing w:val="-3"/>
        </w:rPr>
        <w:t xml:space="preserve"> </w:t>
      </w:r>
      <w:r>
        <w:rPr>
          <w:color w:val="231F20"/>
        </w:rPr>
        <w:t>ECIA</w:t>
      </w:r>
      <w:r>
        <w:rPr>
          <w:color w:val="231F20"/>
          <w:spacing w:val="-13"/>
        </w:rPr>
        <w:t xml:space="preserve"> </w:t>
      </w:r>
      <w:r>
        <w:rPr>
          <w:color w:val="231F20"/>
        </w:rPr>
        <w:t>during</w:t>
      </w:r>
      <w:r>
        <w:rPr>
          <w:color w:val="231F20"/>
          <w:spacing w:val="-3"/>
        </w:rPr>
        <w:t xml:space="preserve"> </w:t>
      </w:r>
      <w:r>
        <w:rPr>
          <w:color w:val="231F20"/>
        </w:rPr>
        <w:t>the</w:t>
      </w:r>
      <w:r>
        <w:rPr>
          <w:color w:val="231F20"/>
          <w:spacing w:val="-3"/>
        </w:rPr>
        <w:t xml:space="preserve"> </w:t>
      </w:r>
      <w:r>
        <w:rPr>
          <w:color w:val="231F20"/>
        </w:rPr>
        <w:t>consultation</w:t>
      </w:r>
      <w:r>
        <w:rPr>
          <w:color w:val="231F20"/>
          <w:spacing w:val="-3"/>
        </w:rPr>
        <w:t xml:space="preserve"> </w:t>
      </w:r>
      <w:r>
        <w:rPr>
          <w:color w:val="231F20"/>
        </w:rPr>
        <w:t>phase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National</w:t>
      </w:r>
      <w:r>
        <w:rPr>
          <w:color w:val="231F20"/>
          <w:spacing w:val="-3"/>
        </w:rPr>
        <w:t xml:space="preserve"> </w:t>
      </w:r>
      <w:r>
        <w:rPr>
          <w:color w:val="231F20"/>
        </w:rPr>
        <w:t>Guidelines</w:t>
      </w:r>
      <w:r>
        <w:rPr>
          <w:color w:val="231F20"/>
          <w:spacing w:val="-3"/>
        </w:rPr>
        <w:t xml:space="preserve"> </w:t>
      </w:r>
      <w:r>
        <w:rPr>
          <w:color w:val="231F20"/>
        </w:rPr>
        <w:t>project</w:t>
      </w:r>
      <w:r>
        <w:rPr>
          <w:color w:val="231F20"/>
          <w:spacing w:val="-3"/>
        </w:rPr>
        <w:t xml:space="preserve"> </w:t>
      </w:r>
      <w:r>
        <w:rPr>
          <w:color w:val="231F20"/>
        </w:rPr>
        <w:t>was</w:t>
      </w:r>
      <w:r>
        <w:rPr>
          <w:color w:val="231F20"/>
          <w:spacing w:val="-3"/>
        </w:rPr>
        <w:t xml:space="preserve"> </w:t>
      </w:r>
      <w:r>
        <w:rPr>
          <w:color w:val="231F20"/>
        </w:rPr>
        <w:t>then</w:t>
      </w:r>
      <w:r>
        <w:rPr>
          <w:color w:val="231F20"/>
          <w:spacing w:val="-3"/>
        </w:rPr>
        <w:t xml:space="preserve"> </w:t>
      </w:r>
      <w:r>
        <w:rPr>
          <w:color w:val="231F20"/>
        </w:rPr>
        <w:t>cross-referenced against</w:t>
      </w:r>
      <w:r>
        <w:rPr>
          <w:color w:val="231F20"/>
          <w:spacing w:val="-4"/>
        </w:rPr>
        <w:t xml:space="preserve"> </w:t>
      </w:r>
      <w:r>
        <w:rPr>
          <w:color w:val="231F20"/>
        </w:rPr>
        <w:t>Australian and international research and literature in Early Childhood Intervention.</w:t>
      </w:r>
    </w:p>
    <w:p w14:paraId="6D6D947C" w14:textId="77777777" w:rsidR="00B87468" w:rsidRDefault="008E6711" w:rsidP="00F23F40">
      <w:pPr>
        <w:pStyle w:val="BodyText"/>
        <w:spacing w:before="120" w:after="120" w:line="276" w:lineRule="auto"/>
        <w:rPr>
          <w:color w:val="231F20"/>
        </w:rPr>
      </w:pPr>
      <w:r>
        <w:rPr>
          <w:color w:val="231F20"/>
        </w:rPr>
        <w:t>The</w:t>
      </w:r>
      <w:r>
        <w:rPr>
          <w:color w:val="231F20"/>
          <w:spacing w:val="-2"/>
        </w:rPr>
        <w:t xml:space="preserve"> </w:t>
      </w:r>
      <w:r>
        <w:rPr>
          <w:color w:val="231F20"/>
        </w:rPr>
        <w:t>final</w:t>
      </w:r>
      <w:r>
        <w:rPr>
          <w:color w:val="231F20"/>
          <w:spacing w:val="-2"/>
        </w:rPr>
        <w:t xml:space="preserve"> </w:t>
      </w:r>
      <w:r>
        <w:rPr>
          <w:color w:val="231F20"/>
        </w:rPr>
        <w:t>consultation</w:t>
      </w:r>
      <w:r>
        <w:rPr>
          <w:color w:val="231F20"/>
          <w:spacing w:val="-2"/>
        </w:rPr>
        <w:t xml:space="preserve"> </w:t>
      </w:r>
      <w:r>
        <w:rPr>
          <w:color w:val="231F20"/>
        </w:rPr>
        <w:t>was</w:t>
      </w:r>
      <w:r>
        <w:rPr>
          <w:color w:val="231F20"/>
          <w:spacing w:val="-2"/>
        </w:rPr>
        <w:t xml:space="preserve"> </w:t>
      </w:r>
      <w:r>
        <w:rPr>
          <w:color w:val="231F20"/>
        </w:rPr>
        <w:t>engagement</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Expert</w:t>
      </w:r>
      <w:r>
        <w:rPr>
          <w:color w:val="231F20"/>
          <w:spacing w:val="-13"/>
        </w:rPr>
        <w:t xml:space="preserve"> </w:t>
      </w:r>
      <w:r>
        <w:rPr>
          <w:color w:val="231F20"/>
        </w:rPr>
        <w:t>Advisory</w:t>
      </w:r>
      <w:r>
        <w:rPr>
          <w:color w:val="231F20"/>
          <w:spacing w:val="-2"/>
        </w:rPr>
        <w:t xml:space="preserve"> </w:t>
      </w:r>
      <w:r>
        <w:rPr>
          <w:color w:val="231F20"/>
        </w:rPr>
        <w:t>Group</w:t>
      </w:r>
      <w:r>
        <w:rPr>
          <w:color w:val="231F20"/>
          <w:spacing w:val="-2"/>
        </w:rPr>
        <w:t xml:space="preserve"> </w:t>
      </w:r>
      <w:r>
        <w:rPr>
          <w:color w:val="231F20"/>
        </w:rPr>
        <w:t>(EAG)</w:t>
      </w:r>
      <w:r>
        <w:rPr>
          <w:color w:val="231F20"/>
          <w:spacing w:val="-2"/>
        </w:rPr>
        <w:t xml:space="preserve"> </w:t>
      </w:r>
      <w:r>
        <w:rPr>
          <w:color w:val="231F20"/>
        </w:rPr>
        <w:t>which</w:t>
      </w:r>
      <w:r>
        <w:rPr>
          <w:color w:val="231F20"/>
          <w:spacing w:val="-2"/>
        </w:rPr>
        <w:t xml:space="preserve"> </w:t>
      </w:r>
      <w:r>
        <w:rPr>
          <w:color w:val="231F20"/>
        </w:rPr>
        <w:t>consists</w:t>
      </w:r>
      <w:r>
        <w:rPr>
          <w:color w:val="231F20"/>
          <w:spacing w:val="-2"/>
        </w:rPr>
        <w:t xml:space="preserve"> </w:t>
      </w:r>
      <w:r>
        <w:rPr>
          <w:color w:val="231F20"/>
        </w:rPr>
        <w:t>of</w:t>
      </w:r>
      <w:r>
        <w:rPr>
          <w:color w:val="231F20"/>
          <w:spacing w:val="-2"/>
        </w:rPr>
        <w:t xml:space="preserve"> </w:t>
      </w:r>
      <w:r>
        <w:rPr>
          <w:color w:val="231F20"/>
        </w:rPr>
        <w:t>60</w:t>
      </w:r>
      <w:r>
        <w:rPr>
          <w:color w:val="231F20"/>
          <w:spacing w:val="-2"/>
        </w:rPr>
        <w:t xml:space="preserve"> </w:t>
      </w:r>
      <w:r>
        <w:rPr>
          <w:color w:val="231F20"/>
        </w:rPr>
        <w:t>experts</w:t>
      </w:r>
      <w:r>
        <w:rPr>
          <w:color w:val="231F20"/>
          <w:spacing w:val="-2"/>
        </w:rPr>
        <w:t xml:space="preserve"> </w:t>
      </w:r>
      <w:r>
        <w:rPr>
          <w:color w:val="231F20"/>
        </w:rPr>
        <w:t>in</w:t>
      </w:r>
      <w:r>
        <w:rPr>
          <w:color w:val="231F20"/>
          <w:spacing w:val="-2"/>
        </w:rPr>
        <w:t xml:space="preserve"> </w:t>
      </w:r>
      <w:r>
        <w:rPr>
          <w:color w:val="231F20"/>
        </w:rPr>
        <w:t>a diversity of fields related to ECI. They were asked to critically review the final draft document.</w:t>
      </w:r>
      <w:r w:rsidR="00F86BDE">
        <w:rPr>
          <w:color w:val="231F20"/>
        </w:rPr>
        <w:t xml:space="preserve"> </w:t>
      </w:r>
    </w:p>
    <w:p w14:paraId="77028ED1" w14:textId="16DE68F7" w:rsidR="00526E86" w:rsidRDefault="008E6711" w:rsidP="00F23F40">
      <w:pPr>
        <w:pStyle w:val="BodyText"/>
        <w:spacing w:before="120" w:after="120" w:line="276" w:lineRule="auto"/>
      </w:pPr>
      <w:r>
        <w:rPr>
          <w:color w:val="231F20"/>
        </w:rPr>
        <w:t>For</w:t>
      </w:r>
      <w:r>
        <w:rPr>
          <w:color w:val="231F20"/>
          <w:spacing w:val="-2"/>
        </w:rPr>
        <w:t xml:space="preserve"> </w:t>
      </w:r>
      <w:r>
        <w:rPr>
          <w:color w:val="231F20"/>
        </w:rPr>
        <w:t>a</w:t>
      </w:r>
      <w:r>
        <w:rPr>
          <w:color w:val="231F20"/>
          <w:spacing w:val="-2"/>
        </w:rPr>
        <w:t xml:space="preserve"> </w:t>
      </w:r>
      <w:r>
        <w:rPr>
          <w:color w:val="231F20"/>
        </w:rPr>
        <w:t>full</w:t>
      </w:r>
      <w:r>
        <w:rPr>
          <w:color w:val="231F20"/>
          <w:spacing w:val="-2"/>
        </w:rPr>
        <w:t xml:space="preserve"> </w:t>
      </w:r>
      <w:r>
        <w:rPr>
          <w:color w:val="231F20"/>
        </w:rPr>
        <w:t>list</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EAG</w:t>
      </w:r>
      <w:r>
        <w:rPr>
          <w:color w:val="231F20"/>
          <w:spacing w:val="-2"/>
        </w:rPr>
        <w:t xml:space="preserve"> </w:t>
      </w:r>
      <w:r>
        <w:rPr>
          <w:color w:val="231F20"/>
        </w:rPr>
        <w:t>members</w:t>
      </w:r>
      <w:r>
        <w:rPr>
          <w:color w:val="231F20"/>
          <w:spacing w:val="-2"/>
        </w:rPr>
        <w:t xml:space="preserve"> </w:t>
      </w:r>
      <w:r>
        <w:rPr>
          <w:color w:val="231F20"/>
        </w:rPr>
        <w:t>go</w:t>
      </w:r>
      <w:r>
        <w:rPr>
          <w:color w:val="231F20"/>
          <w:spacing w:val="-2"/>
        </w:rPr>
        <w:t xml:space="preserve"> </w:t>
      </w:r>
      <w:r>
        <w:rPr>
          <w:color w:val="231F20"/>
        </w:rPr>
        <w:t>to:</w:t>
      </w:r>
      <w:r>
        <w:rPr>
          <w:color w:val="231F20"/>
          <w:spacing w:val="-2"/>
        </w:rPr>
        <w:t xml:space="preserve"> </w:t>
      </w:r>
      <w:hyperlink r:id="rId15">
        <w:r w:rsidR="00526E86">
          <w:rPr>
            <w:color w:val="205E9E"/>
            <w:u w:val="single" w:color="205E9E"/>
          </w:rPr>
          <w:t>www.ecia.org.au/advocacy/eci-national-guidelines-</w:t>
        </w:r>
        <w:r w:rsidR="00526E86">
          <w:rPr>
            <w:color w:val="205E9E"/>
            <w:spacing w:val="-2"/>
            <w:u w:val="single" w:color="205E9E"/>
          </w:rPr>
          <w:t>project</w:t>
        </w:r>
        <w:r w:rsidR="00526E86">
          <w:rPr>
            <w:color w:val="205E9E"/>
            <w:spacing w:val="40"/>
            <w:u w:val="single" w:color="205E9E"/>
          </w:rPr>
          <w:t xml:space="preserve"> </w:t>
        </w:r>
      </w:hyperlink>
    </w:p>
    <w:p w14:paraId="382DD147" w14:textId="77777777" w:rsidR="00526E86" w:rsidRDefault="008E6711" w:rsidP="00F23F40">
      <w:pPr>
        <w:pStyle w:val="BodyText"/>
        <w:spacing w:before="120" w:after="120" w:line="276" w:lineRule="auto"/>
        <w:rPr>
          <w:color w:val="231F20"/>
        </w:rPr>
      </w:pPr>
      <w:r>
        <w:rPr>
          <w:color w:val="231F20"/>
        </w:rPr>
        <w:t>From the review of current literature and extensive consultation with the ECI sector, four quality areas were identified</w:t>
      </w:r>
      <w:r>
        <w:rPr>
          <w:color w:val="231F20"/>
          <w:spacing w:val="-1"/>
        </w:rPr>
        <w:t xml:space="preserve"> </w:t>
      </w:r>
      <w:r>
        <w:rPr>
          <w:color w:val="231F20"/>
        </w:rPr>
        <w:t>comprising</w:t>
      </w:r>
      <w:r>
        <w:rPr>
          <w:color w:val="231F20"/>
          <w:spacing w:val="-1"/>
        </w:rPr>
        <w:t xml:space="preserve"> </w:t>
      </w:r>
      <w:r>
        <w:rPr>
          <w:color w:val="231F20"/>
        </w:rPr>
        <w:t>of</w:t>
      </w:r>
      <w:r>
        <w:rPr>
          <w:color w:val="231F20"/>
          <w:spacing w:val="-1"/>
        </w:rPr>
        <w:t xml:space="preserve"> </w:t>
      </w:r>
      <w:r>
        <w:rPr>
          <w:color w:val="231F20"/>
        </w:rPr>
        <w:t>eight</w:t>
      </w:r>
      <w:r>
        <w:rPr>
          <w:color w:val="231F20"/>
          <w:spacing w:val="-1"/>
        </w:rPr>
        <w:t xml:space="preserve"> </w:t>
      </w:r>
      <w:r>
        <w:rPr>
          <w:color w:val="231F20"/>
        </w:rPr>
        <w:t>key</w:t>
      </w:r>
      <w:r>
        <w:rPr>
          <w:color w:val="231F20"/>
          <w:spacing w:val="-1"/>
        </w:rPr>
        <w:t xml:space="preserve"> </w:t>
      </w:r>
      <w:r>
        <w:rPr>
          <w:color w:val="231F20"/>
        </w:rPr>
        <w:t>recommended</w:t>
      </w:r>
      <w:r>
        <w:rPr>
          <w:color w:val="231F20"/>
          <w:spacing w:val="-1"/>
        </w:rPr>
        <w:t xml:space="preserve"> </w:t>
      </w:r>
      <w:r>
        <w:rPr>
          <w:color w:val="231F20"/>
        </w:rPr>
        <w:t>best</w:t>
      </w:r>
      <w:r>
        <w:rPr>
          <w:color w:val="231F20"/>
          <w:spacing w:val="-1"/>
        </w:rPr>
        <w:t xml:space="preserve"> </w:t>
      </w:r>
      <w:r>
        <w:rPr>
          <w:color w:val="231F20"/>
        </w:rPr>
        <w:t>practices</w:t>
      </w:r>
      <w:r>
        <w:rPr>
          <w:color w:val="231F20"/>
          <w:spacing w:val="-1"/>
        </w:rPr>
        <w:t xml:space="preserve"> </w:t>
      </w:r>
      <w:r>
        <w:rPr>
          <w:color w:val="231F20"/>
        </w:rPr>
        <w:t>in</w:t>
      </w:r>
      <w:r>
        <w:rPr>
          <w:color w:val="231F20"/>
          <w:spacing w:val="-1"/>
        </w:rPr>
        <w:t xml:space="preserve"> </w:t>
      </w:r>
      <w:r>
        <w:rPr>
          <w:color w:val="231F20"/>
        </w:rPr>
        <w:t>ECI</w:t>
      </w:r>
      <w:r>
        <w:rPr>
          <w:color w:val="231F20"/>
          <w:spacing w:val="-1"/>
        </w:rPr>
        <w:t xml:space="preserve"> </w:t>
      </w:r>
      <w:r>
        <w:rPr>
          <w:color w:val="231F20"/>
        </w:rPr>
        <w:t>which</w:t>
      </w:r>
      <w:r>
        <w:rPr>
          <w:color w:val="231F20"/>
          <w:spacing w:val="-1"/>
        </w:rPr>
        <w:t xml:space="preserve"> </w:t>
      </w:r>
      <w:r>
        <w:rPr>
          <w:color w:val="231F20"/>
        </w:rPr>
        <w:t>are</w:t>
      </w:r>
      <w:r>
        <w:rPr>
          <w:color w:val="231F20"/>
          <w:spacing w:val="-1"/>
        </w:rPr>
        <w:t xml:space="preserve"> </w:t>
      </w:r>
      <w:r>
        <w:rPr>
          <w:color w:val="231F20"/>
        </w:rPr>
        <w:t>found</w:t>
      </w:r>
      <w:r>
        <w:rPr>
          <w:color w:val="231F20"/>
          <w:spacing w:val="-1"/>
        </w:rPr>
        <w:t xml:space="preserve"> </w:t>
      </w:r>
      <w:r>
        <w:rPr>
          <w:color w:val="231F20"/>
        </w:rPr>
        <w:t>on</w:t>
      </w:r>
      <w:r>
        <w:rPr>
          <w:color w:val="231F20"/>
          <w:spacing w:val="-1"/>
        </w:rPr>
        <w:t xml:space="preserve"> </w:t>
      </w:r>
      <w:r>
        <w:rPr>
          <w:color w:val="231F20"/>
        </w:rPr>
        <w:t>the</w:t>
      </w:r>
      <w:r>
        <w:rPr>
          <w:color w:val="231F20"/>
          <w:spacing w:val="-1"/>
        </w:rPr>
        <w:t xml:space="preserve"> </w:t>
      </w:r>
      <w:r>
        <w:rPr>
          <w:color w:val="231F20"/>
        </w:rPr>
        <w:t>following</w:t>
      </w:r>
      <w:r>
        <w:rPr>
          <w:color w:val="231F20"/>
          <w:spacing w:val="-1"/>
        </w:rPr>
        <w:t xml:space="preserve"> </w:t>
      </w:r>
      <w:r>
        <w:rPr>
          <w:color w:val="231F20"/>
        </w:rPr>
        <w:t>page.</w:t>
      </w:r>
      <w:r>
        <w:rPr>
          <w:color w:val="231F20"/>
          <w:spacing w:val="-4"/>
        </w:rPr>
        <w:t xml:space="preserve"> </w:t>
      </w:r>
      <w:r>
        <w:rPr>
          <w:color w:val="231F20"/>
        </w:rPr>
        <w:t>The rationale</w:t>
      </w:r>
      <w:r>
        <w:rPr>
          <w:color w:val="231F20"/>
          <w:spacing w:val="-2"/>
        </w:rPr>
        <w:t xml:space="preserve"> </w:t>
      </w:r>
      <w:r>
        <w:rPr>
          <w:color w:val="231F20"/>
        </w:rPr>
        <w:t>for</w:t>
      </w:r>
      <w:r>
        <w:rPr>
          <w:color w:val="231F20"/>
          <w:spacing w:val="-2"/>
        </w:rPr>
        <w:t xml:space="preserve"> </w:t>
      </w:r>
      <w:r>
        <w:rPr>
          <w:color w:val="231F20"/>
        </w:rPr>
        <w:t>each</w:t>
      </w:r>
      <w:r>
        <w:rPr>
          <w:color w:val="231F20"/>
          <w:spacing w:val="-2"/>
        </w:rPr>
        <w:t xml:space="preserve"> </w:t>
      </w:r>
      <w:r>
        <w:rPr>
          <w:color w:val="231F20"/>
        </w:rPr>
        <w:t>of</w:t>
      </w:r>
      <w:r>
        <w:rPr>
          <w:color w:val="231F20"/>
          <w:spacing w:val="-2"/>
        </w:rPr>
        <w:t xml:space="preserve"> </w:t>
      </w:r>
      <w:r>
        <w:rPr>
          <w:color w:val="231F20"/>
        </w:rPr>
        <w:t>these</w:t>
      </w:r>
      <w:r>
        <w:rPr>
          <w:color w:val="231F20"/>
          <w:spacing w:val="-2"/>
        </w:rPr>
        <w:t xml:space="preserve"> </w:t>
      </w:r>
      <w:r>
        <w:rPr>
          <w:color w:val="231F20"/>
        </w:rPr>
        <w:t>best</w:t>
      </w:r>
      <w:r>
        <w:rPr>
          <w:color w:val="231F20"/>
          <w:spacing w:val="-2"/>
        </w:rPr>
        <w:t xml:space="preserve"> </w:t>
      </w:r>
      <w:r>
        <w:rPr>
          <w:color w:val="231F20"/>
        </w:rPr>
        <w:t>practices</w:t>
      </w:r>
      <w:r>
        <w:rPr>
          <w:color w:val="231F20"/>
          <w:spacing w:val="-2"/>
        </w:rPr>
        <w:t xml:space="preserve"> </w:t>
      </w:r>
      <w:r>
        <w:rPr>
          <w:color w:val="231F20"/>
        </w:rPr>
        <w:t>can</w:t>
      </w:r>
      <w:r>
        <w:rPr>
          <w:color w:val="231F20"/>
          <w:spacing w:val="-2"/>
        </w:rPr>
        <w:t xml:space="preserve"> </w:t>
      </w:r>
      <w:r>
        <w:rPr>
          <w:color w:val="231F20"/>
        </w:rPr>
        <w:t>be</w:t>
      </w:r>
      <w:r>
        <w:rPr>
          <w:color w:val="231F20"/>
          <w:spacing w:val="-2"/>
        </w:rPr>
        <w:t xml:space="preserve"> </w:t>
      </w:r>
      <w:r>
        <w:rPr>
          <w:color w:val="231F20"/>
        </w:rPr>
        <w:t>found</w:t>
      </w:r>
      <w:r>
        <w:rPr>
          <w:color w:val="231F20"/>
          <w:spacing w:val="-2"/>
        </w:rPr>
        <w:t xml:space="preserve"> </w:t>
      </w:r>
      <w:r>
        <w:rPr>
          <w:color w:val="231F20"/>
        </w:rPr>
        <w:t>in</w:t>
      </w:r>
      <w:r>
        <w:rPr>
          <w:color w:val="231F20"/>
          <w:spacing w:val="-2"/>
        </w:rPr>
        <w:t xml:space="preserve"> </w:t>
      </w:r>
      <w:r>
        <w:rPr>
          <w:color w:val="231F20"/>
        </w:rPr>
        <w:t>Section</w:t>
      </w:r>
      <w:r>
        <w:rPr>
          <w:color w:val="231F20"/>
          <w:spacing w:val="-2"/>
        </w:rPr>
        <w:t xml:space="preserve"> </w:t>
      </w:r>
      <w:r>
        <w:rPr>
          <w:color w:val="231F20"/>
        </w:rPr>
        <w:t>3:</w:t>
      </w:r>
      <w:r>
        <w:rPr>
          <w:color w:val="231F20"/>
          <w:spacing w:val="-2"/>
        </w:rPr>
        <w:t xml:space="preserve"> </w:t>
      </w:r>
      <w:r>
        <w:rPr>
          <w:color w:val="231F20"/>
        </w:rPr>
        <w:t>Rationale</w:t>
      </w:r>
      <w:r>
        <w:rPr>
          <w:color w:val="231F20"/>
          <w:spacing w:val="-2"/>
        </w:rPr>
        <w:t xml:space="preserve"> </w:t>
      </w:r>
      <w:r>
        <w:rPr>
          <w:color w:val="231F20"/>
        </w:rPr>
        <w:t>for</w:t>
      </w:r>
      <w:r>
        <w:rPr>
          <w:color w:val="231F20"/>
          <w:spacing w:val="-2"/>
        </w:rPr>
        <w:t xml:space="preserve"> </w:t>
      </w:r>
      <w:r>
        <w:rPr>
          <w:color w:val="231F20"/>
        </w:rPr>
        <w:t>Key</w:t>
      </w:r>
      <w:r>
        <w:rPr>
          <w:color w:val="231F20"/>
          <w:spacing w:val="-2"/>
        </w:rPr>
        <w:t xml:space="preserve"> </w:t>
      </w:r>
      <w:r>
        <w:rPr>
          <w:color w:val="231F20"/>
        </w:rPr>
        <w:t>Best</w:t>
      </w:r>
      <w:r>
        <w:rPr>
          <w:color w:val="231F20"/>
          <w:spacing w:val="-2"/>
        </w:rPr>
        <w:t xml:space="preserve"> </w:t>
      </w:r>
      <w:r>
        <w:rPr>
          <w:color w:val="231F20"/>
        </w:rPr>
        <w:t>Practices</w:t>
      </w:r>
      <w:r>
        <w:rPr>
          <w:color w:val="231F20"/>
          <w:spacing w:val="-2"/>
        </w:rPr>
        <w:t xml:space="preserve"> </w:t>
      </w:r>
      <w:r>
        <w:rPr>
          <w:color w:val="231F20"/>
        </w:rPr>
        <w:t>in</w:t>
      </w:r>
      <w:r>
        <w:rPr>
          <w:color w:val="231F20"/>
          <w:spacing w:val="-2"/>
        </w:rPr>
        <w:t xml:space="preserve"> </w:t>
      </w:r>
      <w:r>
        <w:rPr>
          <w:color w:val="231F20"/>
        </w:rPr>
        <w:t>ECI</w:t>
      </w:r>
      <w:r>
        <w:rPr>
          <w:color w:val="231F20"/>
          <w:spacing w:val="-2"/>
        </w:rPr>
        <w:t xml:space="preserve"> </w:t>
      </w:r>
      <w:r>
        <w:rPr>
          <w:color w:val="231F20"/>
        </w:rPr>
        <w:t>(p.8).</w:t>
      </w:r>
    </w:p>
    <w:p w14:paraId="1A40D22F" w14:textId="78683F25" w:rsidR="00526E86" w:rsidRDefault="008E6711" w:rsidP="00F23F40">
      <w:pPr>
        <w:pStyle w:val="Heading1"/>
        <w:spacing w:before="120" w:after="120" w:line="276" w:lineRule="auto"/>
        <w:rPr>
          <w:sz w:val="7"/>
        </w:rPr>
      </w:pPr>
      <w:bookmarkStart w:id="3" w:name="_Toc182394763"/>
      <w:r w:rsidRPr="002F6D77">
        <w:rPr>
          <w:color w:val="774092"/>
          <w:w w:val="90"/>
        </w:rPr>
        <w:t>2 : KEY BEST PRACTICES IN EARLY CHILDHOOD INTERVENTION</w:t>
      </w:r>
      <w:bookmarkEnd w:id="3"/>
    </w:p>
    <w:p w14:paraId="43CC2180" w14:textId="77777777" w:rsidR="00526E86" w:rsidRDefault="008E6711" w:rsidP="00F23F40">
      <w:pPr>
        <w:pStyle w:val="BodyText"/>
        <w:spacing w:before="120" w:after="120" w:line="276" w:lineRule="auto"/>
      </w:pPr>
      <w:r w:rsidRPr="000F17A4">
        <w:rPr>
          <w:color w:val="231F20"/>
        </w:rPr>
        <w:t>From a review of current international and Australian literature and extensive consultation with the ECI sector, four quality areas were identified comprising of eight key best practices in Early Childhood Intervention (ECI).</w:t>
      </w:r>
    </w:p>
    <w:p w14:paraId="47221A2C" w14:textId="77777777" w:rsidR="00526E86" w:rsidRDefault="008E6711" w:rsidP="00F23F40">
      <w:pPr>
        <w:pStyle w:val="Heading2"/>
        <w:spacing w:before="120" w:after="120" w:line="276" w:lineRule="auto"/>
      </w:pPr>
      <w:bookmarkStart w:id="4" w:name="_Toc182394764"/>
      <w:r w:rsidRPr="000F17A4">
        <w:t>Quality Area 1: Family</w:t>
      </w:r>
      <w:bookmarkEnd w:id="4"/>
    </w:p>
    <w:p w14:paraId="5FE91311" w14:textId="234E1A11" w:rsidR="00E26E66" w:rsidRPr="00E26E66" w:rsidRDefault="008E6711" w:rsidP="00F23F40">
      <w:pPr>
        <w:pStyle w:val="ListParagraph"/>
        <w:numPr>
          <w:ilvl w:val="0"/>
          <w:numId w:val="2"/>
        </w:numPr>
        <w:spacing w:before="120" w:after="120" w:line="276" w:lineRule="auto"/>
        <w:ind w:left="1128" w:hanging="221"/>
        <w:rPr>
          <w:b/>
          <w:bCs/>
          <w:color w:val="774092"/>
        </w:rPr>
      </w:pPr>
      <w:bookmarkStart w:id="5" w:name="_Toc182394353"/>
      <w:bookmarkStart w:id="6" w:name="_Toc182394403"/>
      <w:bookmarkStart w:id="7" w:name="_Toc182394765"/>
      <w:r w:rsidRPr="00E26E66">
        <w:rPr>
          <w:color w:val="774092"/>
        </w:rPr>
        <w:t xml:space="preserve">Family-Centred and Strengths-Based Practice: </w:t>
      </w:r>
      <w:r w:rsidRPr="00E26E66">
        <w:t>is a set of values, skills, behaviours and knowledge that recognises the central role of families in children’s lives. Family-centred practice is a way of thinking and acting that ensures that professionals and families work in partnership and that family life, and family priorities and choices, drive what happens in planning and intervention. Family-centred practice builds on family strengths and assists families to develop their own networks of resources – both informal and formal.</w:t>
      </w:r>
      <w:bookmarkEnd w:id="5"/>
      <w:bookmarkEnd w:id="6"/>
      <w:bookmarkEnd w:id="7"/>
    </w:p>
    <w:p w14:paraId="40B02AB0" w14:textId="48A8E300" w:rsidR="00A07C66" w:rsidRDefault="008E6711" w:rsidP="00F23F40">
      <w:pPr>
        <w:pStyle w:val="ListParagraph"/>
        <w:numPr>
          <w:ilvl w:val="0"/>
          <w:numId w:val="2"/>
        </w:numPr>
        <w:spacing w:before="120" w:after="120" w:line="276" w:lineRule="auto"/>
        <w:ind w:left="1128" w:hanging="221"/>
      </w:pPr>
      <w:r w:rsidRPr="00E26E66">
        <w:rPr>
          <w:color w:val="774092"/>
        </w:rPr>
        <w:t>Culturally</w:t>
      </w:r>
      <w:r w:rsidRPr="00B96B1A">
        <w:rPr>
          <w:color w:val="774092"/>
        </w:rPr>
        <w:t xml:space="preserve"> </w:t>
      </w:r>
      <w:r w:rsidRPr="00E26E66">
        <w:rPr>
          <w:color w:val="774092"/>
        </w:rPr>
        <w:t>Responsive</w:t>
      </w:r>
      <w:r w:rsidRPr="00B96B1A">
        <w:rPr>
          <w:color w:val="774092"/>
        </w:rPr>
        <w:t xml:space="preserve"> </w:t>
      </w:r>
      <w:r w:rsidRPr="00E26E66">
        <w:rPr>
          <w:color w:val="774092"/>
        </w:rPr>
        <w:t>Practice:</w:t>
      </w:r>
      <w:r w:rsidRPr="00B96B1A">
        <w:rPr>
          <w:color w:val="774092"/>
        </w:rPr>
        <w:t xml:space="preserve"> </w:t>
      </w:r>
      <w:r w:rsidRPr="00B96B1A">
        <w:t>creates welcoming and culturally inclusive environments where all families are encouraged to participate in and contribute to children’s learning and development. Practitioners are knowledgeable and respectful of diversity and provide services and supports in flexible ways that are responsive to each family’s cultural, ethnic, racial, language and socioeconomic characteristics.</w:t>
      </w:r>
    </w:p>
    <w:p w14:paraId="78F17873" w14:textId="77777777" w:rsidR="00526E86" w:rsidRDefault="008E6711" w:rsidP="00F23F40">
      <w:pPr>
        <w:pStyle w:val="Heading2"/>
        <w:spacing w:before="120" w:after="120" w:line="276" w:lineRule="auto"/>
      </w:pPr>
      <w:bookmarkStart w:id="8" w:name="_Toc182394766"/>
      <w:r w:rsidRPr="008764EE">
        <w:t>Quality</w:t>
      </w:r>
      <w:r w:rsidRPr="008764EE">
        <w:rPr>
          <w:spacing w:val="10"/>
        </w:rPr>
        <w:t xml:space="preserve"> </w:t>
      </w:r>
      <w:r w:rsidRPr="008764EE">
        <w:t>Area</w:t>
      </w:r>
      <w:r w:rsidRPr="008764EE">
        <w:rPr>
          <w:spacing w:val="10"/>
        </w:rPr>
        <w:t xml:space="preserve"> </w:t>
      </w:r>
      <w:r w:rsidRPr="008764EE">
        <w:t>2:</w:t>
      </w:r>
      <w:r w:rsidRPr="008764EE">
        <w:rPr>
          <w:spacing w:val="11"/>
        </w:rPr>
        <w:t xml:space="preserve"> </w:t>
      </w:r>
      <w:r w:rsidRPr="008764EE">
        <w:rPr>
          <w:spacing w:val="-2"/>
        </w:rPr>
        <w:t>Inclusion</w:t>
      </w:r>
      <w:bookmarkEnd w:id="8"/>
    </w:p>
    <w:p w14:paraId="62A6CBA9" w14:textId="3023BE99" w:rsidR="00526E86" w:rsidRPr="002C2670" w:rsidRDefault="008E6711" w:rsidP="00F23F40">
      <w:pPr>
        <w:pStyle w:val="ListParagraph"/>
        <w:numPr>
          <w:ilvl w:val="0"/>
          <w:numId w:val="2"/>
        </w:numPr>
        <w:spacing w:before="120" w:after="120" w:line="276" w:lineRule="auto"/>
        <w:ind w:left="1128" w:hanging="221"/>
        <w:rPr>
          <w:b/>
          <w:bCs/>
        </w:rPr>
      </w:pPr>
      <w:bookmarkStart w:id="9" w:name="_Toc182394355"/>
      <w:bookmarkStart w:id="10" w:name="_Toc182394405"/>
      <w:bookmarkStart w:id="11" w:name="_Toc182394767"/>
      <w:r>
        <w:rPr>
          <w:color w:val="774092"/>
        </w:rPr>
        <w:t xml:space="preserve">Inclusive and Participatory Practice: </w:t>
      </w:r>
      <w:r w:rsidRPr="002C2670">
        <w:t>recognises that every child regardless of their needs has the right to participate fully in their family and community life and to have the same choices, opportunities and experiences as other children. All children need to feel accepted and to have a real sense of belonging. Children with disability and/or developmental delay may require additional support to enable them to participate meaningfully in their families, community and early childhood settings.</w:t>
      </w:r>
      <w:bookmarkEnd w:id="9"/>
      <w:bookmarkEnd w:id="10"/>
      <w:bookmarkEnd w:id="11"/>
    </w:p>
    <w:p w14:paraId="62AE7795" w14:textId="7631699C" w:rsidR="00F23F40" w:rsidRPr="001E5CA8" w:rsidRDefault="008E6711" w:rsidP="001E5CA8">
      <w:pPr>
        <w:pStyle w:val="ListParagraph"/>
        <w:numPr>
          <w:ilvl w:val="0"/>
          <w:numId w:val="2"/>
        </w:numPr>
        <w:tabs>
          <w:tab w:val="left" w:pos="1128"/>
          <w:tab w:val="left" w:pos="1133"/>
        </w:tabs>
        <w:spacing w:before="120" w:after="120" w:line="276" w:lineRule="auto"/>
        <w:ind w:left="1134" w:right="352" w:hanging="227"/>
        <w:rPr>
          <w:b/>
          <w:color w:val="774092"/>
        </w:rPr>
      </w:pPr>
      <w:r w:rsidRPr="009D478A">
        <w:rPr>
          <w:bCs/>
          <w:color w:val="774092"/>
        </w:rPr>
        <w:t xml:space="preserve">Engaging the Child in Natural Environments: </w:t>
      </w:r>
      <w:r w:rsidRPr="009D478A">
        <w:rPr>
          <w:color w:val="231F20"/>
        </w:rPr>
        <w:t>promotes children’s inclusion through participation in daily routines, at home, in the community, and in early childhood settings. These natural learning environments contain</w:t>
      </w:r>
      <w:r w:rsidRPr="009D478A">
        <w:rPr>
          <w:color w:val="231F20"/>
          <w:spacing w:val="-3"/>
        </w:rPr>
        <w:t xml:space="preserve"> </w:t>
      </w:r>
      <w:r w:rsidRPr="009D478A">
        <w:rPr>
          <w:color w:val="231F20"/>
        </w:rPr>
        <w:t>many</w:t>
      </w:r>
      <w:r w:rsidRPr="009D478A">
        <w:rPr>
          <w:color w:val="231F20"/>
          <w:spacing w:val="-3"/>
        </w:rPr>
        <w:t xml:space="preserve"> </w:t>
      </w:r>
      <w:r w:rsidRPr="009D478A">
        <w:rPr>
          <w:color w:val="231F20"/>
        </w:rPr>
        <w:t>opportunities</w:t>
      </w:r>
      <w:r w:rsidRPr="009D478A">
        <w:rPr>
          <w:color w:val="231F20"/>
          <w:spacing w:val="-3"/>
        </w:rPr>
        <w:t xml:space="preserve"> </w:t>
      </w:r>
      <w:r w:rsidRPr="009D478A">
        <w:rPr>
          <w:color w:val="231F20"/>
        </w:rPr>
        <w:t>for</w:t>
      </w:r>
      <w:r w:rsidRPr="009D478A">
        <w:rPr>
          <w:color w:val="231F20"/>
          <w:spacing w:val="-3"/>
        </w:rPr>
        <w:t xml:space="preserve"> </w:t>
      </w:r>
      <w:r w:rsidRPr="009D478A">
        <w:rPr>
          <w:color w:val="231F20"/>
        </w:rPr>
        <w:t>all</w:t>
      </w:r>
      <w:r w:rsidRPr="009D478A">
        <w:rPr>
          <w:color w:val="231F20"/>
          <w:spacing w:val="-3"/>
        </w:rPr>
        <w:t xml:space="preserve"> </w:t>
      </w:r>
      <w:r w:rsidRPr="009D478A">
        <w:rPr>
          <w:color w:val="231F20"/>
        </w:rPr>
        <w:t>children</w:t>
      </w:r>
      <w:r w:rsidRPr="009D478A">
        <w:rPr>
          <w:color w:val="231F20"/>
          <w:spacing w:val="-3"/>
        </w:rPr>
        <w:t xml:space="preserve"> </w:t>
      </w:r>
      <w:r w:rsidRPr="009D478A">
        <w:rPr>
          <w:color w:val="231F20"/>
        </w:rPr>
        <w:t>to</w:t>
      </w:r>
      <w:r w:rsidRPr="009D478A">
        <w:rPr>
          <w:color w:val="231F20"/>
          <w:spacing w:val="-3"/>
        </w:rPr>
        <w:t xml:space="preserve"> </w:t>
      </w:r>
      <w:r w:rsidRPr="009D478A">
        <w:rPr>
          <w:color w:val="231F20"/>
        </w:rPr>
        <w:t>engage,</w:t>
      </w:r>
      <w:r w:rsidRPr="009D478A">
        <w:rPr>
          <w:color w:val="231F20"/>
          <w:spacing w:val="-3"/>
        </w:rPr>
        <w:t xml:space="preserve"> </w:t>
      </w:r>
      <w:r w:rsidRPr="009D478A">
        <w:rPr>
          <w:color w:val="231F20"/>
        </w:rPr>
        <w:t>participate,</w:t>
      </w:r>
      <w:r w:rsidRPr="009D478A">
        <w:rPr>
          <w:color w:val="231F20"/>
          <w:spacing w:val="-3"/>
        </w:rPr>
        <w:t xml:space="preserve"> </w:t>
      </w:r>
      <w:r w:rsidRPr="009D478A">
        <w:rPr>
          <w:color w:val="231F20"/>
        </w:rPr>
        <w:t>learn</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practise</w:t>
      </w:r>
      <w:r w:rsidRPr="009D478A">
        <w:rPr>
          <w:color w:val="231F20"/>
          <w:spacing w:val="-3"/>
        </w:rPr>
        <w:t xml:space="preserve"> </w:t>
      </w:r>
      <w:r w:rsidRPr="009D478A">
        <w:rPr>
          <w:color w:val="231F20"/>
        </w:rPr>
        <w:t>skills,</w:t>
      </w:r>
      <w:r w:rsidRPr="009D478A">
        <w:rPr>
          <w:color w:val="231F20"/>
          <w:spacing w:val="-3"/>
        </w:rPr>
        <w:t xml:space="preserve"> </w:t>
      </w:r>
      <w:r w:rsidRPr="009D478A">
        <w:rPr>
          <w:color w:val="231F20"/>
        </w:rPr>
        <w:t>thus</w:t>
      </w:r>
      <w:r w:rsidRPr="009D478A">
        <w:rPr>
          <w:color w:val="231F20"/>
          <w:spacing w:val="-3"/>
        </w:rPr>
        <w:t xml:space="preserve"> </w:t>
      </w:r>
      <w:r w:rsidRPr="009D478A">
        <w:rPr>
          <w:color w:val="231F20"/>
        </w:rPr>
        <w:t>strengthening their sense of belonging.</w:t>
      </w:r>
      <w:bookmarkStart w:id="12" w:name="_Toc182394768"/>
    </w:p>
    <w:p w14:paraId="26D5B0FF" w14:textId="062C0AFE" w:rsidR="00526E86" w:rsidRDefault="008E6711" w:rsidP="00F23F40">
      <w:pPr>
        <w:pStyle w:val="Heading2"/>
        <w:spacing w:before="120" w:after="120" w:line="276" w:lineRule="auto"/>
      </w:pPr>
      <w:r w:rsidRPr="008764EE">
        <w:rPr>
          <w:w w:val="105"/>
        </w:rPr>
        <w:t>Quality</w:t>
      </w:r>
      <w:r w:rsidRPr="008764EE">
        <w:rPr>
          <w:spacing w:val="-10"/>
          <w:w w:val="105"/>
        </w:rPr>
        <w:t xml:space="preserve"> </w:t>
      </w:r>
      <w:r w:rsidRPr="008764EE">
        <w:rPr>
          <w:w w:val="105"/>
        </w:rPr>
        <w:t>Area</w:t>
      </w:r>
      <w:r w:rsidRPr="008764EE">
        <w:rPr>
          <w:spacing w:val="-10"/>
          <w:w w:val="105"/>
        </w:rPr>
        <w:t xml:space="preserve"> </w:t>
      </w:r>
      <w:r w:rsidRPr="008764EE">
        <w:rPr>
          <w:w w:val="105"/>
        </w:rPr>
        <w:t>3:</w:t>
      </w:r>
      <w:r w:rsidRPr="008764EE">
        <w:rPr>
          <w:spacing w:val="-9"/>
          <w:w w:val="105"/>
        </w:rPr>
        <w:t xml:space="preserve"> </w:t>
      </w:r>
      <w:r w:rsidRPr="008764EE">
        <w:rPr>
          <w:w w:val="105"/>
        </w:rPr>
        <w:t>Teamwork</w:t>
      </w:r>
      <w:bookmarkEnd w:id="12"/>
    </w:p>
    <w:p w14:paraId="6EF3F9A8" w14:textId="75115862" w:rsidR="00526E86" w:rsidRPr="002C2670" w:rsidRDefault="008E6711" w:rsidP="00F23F40">
      <w:pPr>
        <w:pStyle w:val="ListParagraph"/>
        <w:numPr>
          <w:ilvl w:val="0"/>
          <w:numId w:val="2"/>
        </w:numPr>
        <w:spacing w:before="120" w:after="120" w:line="276" w:lineRule="auto"/>
        <w:rPr>
          <w:b/>
          <w:bCs/>
        </w:rPr>
      </w:pPr>
      <w:bookmarkStart w:id="13" w:name="_Toc182394407"/>
      <w:bookmarkStart w:id="14" w:name="_Toc182394769"/>
      <w:r>
        <w:rPr>
          <w:color w:val="774092"/>
        </w:rPr>
        <w:t>Collaborative</w:t>
      </w:r>
      <w:r>
        <w:rPr>
          <w:color w:val="774092"/>
          <w:spacing w:val="-4"/>
        </w:rPr>
        <w:t xml:space="preserve"> </w:t>
      </w:r>
      <w:r>
        <w:rPr>
          <w:color w:val="774092"/>
        </w:rPr>
        <w:t>Teamwork</w:t>
      </w:r>
      <w:r>
        <w:rPr>
          <w:color w:val="774092"/>
          <w:spacing w:val="-4"/>
        </w:rPr>
        <w:t xml:space="preserve"> </w:t>
      </w:r>
      <w:r>
        <w:rPr>
          <w:color w:val="774092"/>
        </w:rPr>
        <w:t>Practice:</w:t>
      </w:r>
      <w:r>
        <w:rPr>
          <w:color w:val="774092"/>
          <w:spacing w:val="-4"/>
        </w:rPr>
        <w:t xml:space="preserve"> </w:t>
      </w:r>
      <w:r w:rsidRPr="002C2670">
        <w:t xml:space="preserve">is where the family and professionals work together as a collaborative and integrated team around the child, communicating and sharing information, </w:t>
      </w:r>
      <w:r w:rsidRPr="002C2670">
        <w:lastRenderedPageBreak/>
        <w:t>knowledge and skills, with one team member nominated as a key worker and main person working with the family.</w:t>
      </w:r>
      <w:bookmarkEnd w:id="13"/>
      <w:bookmarkEnd w:id="14"/>
    </w:p>
    <w:p w14:paraId="20BD85C3" w14:textId="77269B88" w:rsidR="00526E86" w:rsidRPr="009D478A" w:rsidRDefault="008E6711" w:rsidP="00F23F40">
      <w:pPr>
        <w:pStyle w:val="ListParagraph"/>
        <w:numPr>
          <w:ilvl w:val="0"/>
          <w:numId w:val="2"/>
        </w:numPr>
        <w:tabs>
          <w:tab w:val="left" w:pos="1128"/>
          <w:tab w:val="left" w:pos="1133"/>
        </w:tabs>
        <w:spacing w:before="120" w:after="120" w:line="276" w:lineRule="auto"/>
        <w:ind w:right="520" w:hanging="227"/>
        <w:rPr>
          <w:b/>
          <w:color w:val="774092"/>
        </w:rPr>
      </w:pPr>
      <w:r w:rsidRPr="009D478A">
        <w:rPr>
          <w:bCs/>
          <w:color w:val="774092"/>
        </w:rPr>
        <w:t xml:space="preserve">Capacity-Building Practice: </w:t>
      </w:r>
      <w:r w:rsidRPr="009D478A">
        <w:rPr>
          <w:color w:val="231F20"/>
        </w:rPr>
        <w:t xml:space="preserve">encompasses building the capacity of the child, family, professionals and community through coaching and collaborative </w:t>
      </w:r>
      <w:r w:rsidR="00BE016A" w:rsidRPr="009D478A">
        <w:rPr>
          <w:color w:val="231F20"/>
        </w:rPr>
        <w:t>teamwork</w:t>
      </w:r>
      <w:r w:rsidRPr="009D478A">
        <w:rPr>
          <w:color w:val="231F20"/>
        </w:rPr>
        <w:t>. The goal is to build the knowledge, skills and abilities</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individuals</w:t>
      </w:r>
      <w:r w:rsidRPr="009D478A">
        <w:rPr>
          <w:color w:val="231F20"/>
          <w:spacing w:val="-2"/>
        </w:rPr>
        <w:t xml:space="preserve"> </w:t>
      </w:r>
      <w:r w:rsidRPr="009D478A">
        <w:rPr>
          <w:color w:val="231F20"/>
        </w:rPr>
        <w:t>who</w:t>
      </w:r>
      <w:r w:rsidRPr="009D478A">
        <w:rPr>
          <w:color w:val="231F20"/>
          <w:spacing w:val="-2"/>
        </w:rPr>
        <w:t xml:space="preserve"> </w:t>
      </w:r>
      <w:r w:rsidRPr="009D478A">
        <w:rPr>
          <w:color w:val="231F20"/>
        </w:rPr>
        <w:t>will</w:t>
      </w:r>
      <w:r w:rsidRPr="009D478A">
        <w:rPr>
          <w:color w:val="231F20"/>
          <w:spacing w:val="-2"/>
        </w:rPr>
        <w:t xml:space="preserve"> </w:t>
      </w:r>
      <w:r w:rsidRPr="009D478A">
        <w:rPr>
          <w:color w:val="231F20"/>
        </w:rPr>
        <w:t>spend</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most</w:t>
      </w:r>
      <w:r w:rsidRPr="009D478A">
        <w:rPr>
          <w:color w:val="231F20"/>
          <w:spacing w:val="-2"/>
        </w:rPr>
        <w:t xml:space="preserve"> </w:t>
      </w:r>
      <w:r w:rsidRPr="009D478A">
        <w:rPr>
          <w:color w:val="231F20"/>
        </w:rPr>
        <w:t>time</w:t>
      </w:r>
      <w:r w:rsidRPr="009D478A">
        <w:rPr>
          <w:color w:val="231F20"/>
          <w:spacing w:val="-2"/>
        </w:rPr>
        <w:t xml:space="preserve"> </w:t>
      </w:r>
      <w:r w:rsidRPr="009D478A">
        <w:rPr>
          <w:color w:val="231F20"/>
        </w:rPr>
        <w:t>with</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child</w:t>
      </w:r>
      <w:r w:rsidRPr="009D478A">
        <w:rPr>
          <w:color w:val="231F20"/>
          <w:spacing w:val="-2"/>
        </w:rPr>
        <w:t xml:space="preserve"> </w:t>
      </w:r>
      <w:r w:rsidRPr="009D478A">
        <w:rPr>
          <w:color w:val="231F20"/>
        </w:rPr>
        <w:t>in</w:t>
      </w:r>
      <w:r w:rsidRPr="009D478A">
        <w:rPr>
          <w:color w:val="231F20"/>
          <w:spacing w:val="-2"/>
        </w:rPr>
        <w:t xml:space="preserve"> </w:t>
      </w:r>
      <w:r w:rsidRPr="009D478A">
        <w:rPr>
          <w:color w:val="231F20"/>
        </w:rPr>
        <w:t>order</w:t>
      </w:r>
      <w:r w:rsidRPr="009D478A">
        <w:rPr>
          <w:color w:val="231F20"/>
          <w:spacing w:val="-2"/>
        </w:rPr>
        <w:t xml:space="preserve"> </w:t>
      </w:r>
      <w:r w:rsidRPr="009D478A">
        <w:rPr>
          <w:color w:val="231F20"/>
        </w:rPr>
        <w:t>to</w:t>
      </w:r>
      <w:r w:rsidRPr="009D478A">
        <w:rPr>
          <w:color w:val="231F20"/>
          <w:spacing w:val="-2"/>
        </w:rPr>
        <w:t xml:space="preserve"> </w:t>
      </w:r>
      <w:r w:rsidRPr="009D478A">
        <w:rPr>
          <w:color w:val="231F20"/>
        </w:rPr>
        <w:t>have</w:t>
      </w:r>
      <w:r w:rsidRPr="009D478A">
        <w:rPr>
          <w:color w:val="231F20"/>
          <w:spacing w:val="-2"/>
        </w:rPr>
        <w:t xml:space="preserve"> </w:t>
      </w:r>
      <w:r w:rsidRPr="009D478A">
        <w:rPr>
          <w:color w:val="231F20"/>
        </w:rPr>
        <w:t>as</w:t>
      </w:r>
      <w:r w:rsidRPr="009D478A">
        <w:rPr>
          <w:color w:val="231F20"/>
          <w:spacing w:val="-2"/>
        </w:rPr>
        <w:t xml:space="preserve"> </w:t>
      </w:r>
      <w:r w:rsidRPr="009D478A">
        <w:rPr>
          <w:color w:val="231F20"/>
        </w:rPr>
        <w:t>great</w:t>
      </w:r>
      <w:r w:rsidRPr="009D478A">
        <w:rPr>
          <w:color w:val="231F20"/>
          <w:spacing w:val="-2"/>
        </w:rPr>
        <w:t xml:space="preserve"> </w:t>
      </w:r>
      <w:r w:rsidRPr="009D478A">
        <w:rPr>
          <w:color w:val="231F20"/>
        </w:rPr>
        <w:t>an</w:t>
      </w:r>
      <w:r w:rsidRPr="009D478A">
        <w:rPr>
          <w:color w:val="231F20"/>
          <w:spacing w:val="-2"/>
        </w:rPr>
        <w:t xml:space="preserve"> </w:t>
      </w:r>
      <w:r w:rsidRPr="009D478A">
        <w:rPr>
          <w:color w:val="231F20"/>
        </w:rPr>
        <w:t>impact</w:t>
      </w:r>
      <w:r w:rsidRPr="009D478A">
        <w:rPr>
          <w:color w:val="231F20"/>
          <w:spacing w:val="-2"/>
        </w:rPr>
        <w:t xml:space="preserve"> </w:t>
      </w:r>
      <w:r w:rsidRPr="009D478A">
        <w:rPr>
          <w:color w:val="231F20"/>
        </w:rPr>
        <w:t>as possible on the child’s learning and development.</w:t>
      </w:r>
    </w:p>
    <w:p w14:paraId="11C0EB68" w14:textId="77777777" w:rsidR="00526E86" w:rsidRDefault="008E6711" w:rsidP="00F23F40">
      <w:pPr>
        <w:pStyle w:val="Heading2"/>
        <w:spacing w:before="120" w:after="120" w:line="276" w:lineRule="auto"/>
      </w:pPr>
      <w:bookmarkStart w:id="15" w:name="_Toc182394770"/>
      <w:r w:rsidRPr="008764EE">
        <w:rPr>
          <w:w w:val="105"/>
        </w:rPr>
        <w:t>Quality</w:t>
      </w:r>
      <w:r w:rsidRPr="008764EE">
        <w:rPr>
          <w:spacing w:val="-6"/>
          <w:w w:val="105"/>
        </w:rPr>
        <w:t xml:space="preserve"> </w:t>
      </w:r>
      <w:r w:rsidRPr="008764EE">
        <w:rPr>
          <w:w w:val="105"/>
        </w:rPr>
        <w:t>Area</w:t>
      </w:r>
      <w:r w:rsidRPr="008764EE">
        <w:rPr>
          <w:spacing w:val="-6"/>
          <w:w w:val="105"/>
        </w:rPr>
        <w:t xml:space="preserve"> </w:t>
      </w:r>
      <w:r w:rsidRPr="008764EE">
        <w:rPr>
          <w:w w:val="105"/>
        </w:rPr>
        <w:t>4:</w:t>
      </w:r>
      <w:r w:rsidRPr="008764EE">
        <w:rPr>
          <w:spacing w:val="-6"/>
          <w:w w:val="105"/>
        </w:rPr>
        <w:t xml:space="preserve"> </w:t>
      </w:r>
      <w:r w:rsidRPr="008764EE">
        <w:rPr>
          <w:w w:val="105"/>
        </w:rPr>
        <w:t>Universal</w:t>
      </w:r>
      <w:r w:rsidRPr="008764EE">
        <w:rPr>
          <w:spacing w:val="-5"/>
          <w:w w:val="105"/>
        </w:rPr>
        <w:t xml:space="preserve"> </w:t>
      </w:r>
      <w:r w:rsidRPr="008764EE">
        <w:rPr>
          <w:spacing w:val="-2"/>
          <w:w w:val="105"/>
        </w:rPr>
        <w:t>Principles</w:t>
      </w:r>
      <w:bookmarkEnd w:id="15"/>
    </w:p>
    <w:p w14:paraId="3113A39D" w14:textId="0D4BE67F" w:rsidR="00526E86" w:rsidRDefault="008E6711" w:rsidP="00F23F40">
      <w:pPr>
        <w:pStyle w:val="ListParagraph"/>
        <w:numPr>
          <w:ilvl w:val="0"/>
          <w:numId w:val="2"/>
        </w:numPr>
        <w:spacing w:before="120" w:after="120" w:line="276" w:lineRule="auto"/>
        <w:rPr>
          <w:b/>
          <w:color w:val="774092"/>
        </w:rPr>
      </w:pPr>
      <w:bookmarkStart w:id="16" w:name="_Toc182394409"/>
      <w:bookmarkStart w:id="17" w:name="_Toc182394771"/>
      <w:r>
        <w:rPr>
          <w:color w:val="774092"/>
        </w:rPr>
        <w:t>Evidence Base, Standards</w:t>
      </w:r>
      <w:r w:rsidR="00BE016A">
        <w:rPr>
          <w:color w:val="774092"/>
        </w:rPr>
        <w:t>:</w:t>
      </w:r>
      <w:r>
        <w:rPr>
          <w:color w:val="774092"/>
        </w:rPr>
        <w:t xml:space="preserve"> Accountability and Practice: </w:t>
      </w:r>
      <w:r w:rsidRPr="002C2670">
        <w:t xml:space="preserve">ECI services comprise practitioners with appropriate expertise and qualifications who use intervention strategies that are grounded in research and sound clinical reasoning. Standards based on these ECI key best practices will ensure ECI practitioners and services are accountable to continuous improvement and </w:t>
      </w:r>
      <w:r w:rsidR="00BE016A" w:rsidRPr="002C2670">
        <w:t>high-quality</w:t>
      </w:r>
      <w:r w:rsidRPr="002C2670">
        <w:t xml:space="preserve"> services.</w:t>
      </w:r>
      <w:bookmarkEnd w:id="16"/>
      <w:bookmarkEnd w:id="17"/>
    </w:p>
    <w:p w14:paraId="597885AA" w14:textId="77777777" w:rsidR="00526E86" w:rsidRPr="009D478A" w:rsidRDefault="008E6711" w:rsidP="00F23F40">
      <w:pPr>
        <w:pStyle w:val="ListParagraph"/>
        <w:numPr>
          <w:ilvl w:val="0"/>
          <w:numId w:val="2"/>
        </w:numPr>
        <w:tabs>
          <w:tab w:val="left" w:pos="1128"/>
          <w:tab w:val="left" w:pos="1133"/>
        </w:tabs>
        <w:spacing w:before="120" w:after="120" w:line="276" w:lineRule="auto"/>
        <w:ind w:right="309" w:hanging="227"/>
        <w:rPr>
          <w:bCs/>
          <w:color w:val="774092"/>
        </w:rPr>
      </w:pPr>
      <w:r w:rsidRPr="009D478A">
        <w:rPr>
          <w:bCs/>
          <w:color w:val="774092"/>
        </w:rPr>
        <w:t>Outcome Based</w:t>
      </w:r>
      <w:r w:rsidRPr="009D478A">
        <w:rPr>
          <w:bCs/>
          <w:color w:val="774092"/>
          <w:spacing w:val="-1"/>
        </w:rPr>
        <w:t xml:space="preserve"> </w:t>
      </w:r>
      <w:r w:rsidRPr="009D478A">
        <w:rPr>
          <w:bCs/>
          <w:color w:val="774092"/>
        </w:rPr>
        <w:t xml:space="preserve">Approach: </w:t>
      </w:r>
      <w:r w:rsidRPr="009D478A">
        <w:rPr>
          <w:bCs/>
          <w:color w:val="231F20"/>
        </w:rPr>
        <w:t>focuses on outcomes that parents want for their child and family, and on identifying the skills needed to achieve these outcomes. ECI practitioners share their professional expertise and</w:t>
      </w:r>
      <w:r w:rsidRPr="009D478A">
        <w:rPr>
          <w:bCs/>
          <w:color w:val="231F20"/>
          <w:spacing w:val="-3"/>
        </w:rPr>
        <w:t xml:space="preserve"> </w:t>
      </w:r>
      <w:r w:rsidRPr="009D478A">
        <w:rPr>
          <w:bCs/>
          <w:color w:val="231F20"/>
        </w:rPr>
        <w:t>knowledge</w:t>
      </w:r>
      <w:r w:rsidRPr="009D478A">
        <w:rPr>
          <w:bCs/>
          <w:color w:val="231F20"/>
          <w:spacing w:val="-3"/>
        </w:rPr>
        <w:t xml:space="preserve"> </w:t>
      </w:r>
      <w:r w:rsidRPr="009D478A">
        <w:rPr>
          <w:bCs/>
          <w:color w:val="231F20"/>
        </w:rPr>
        <w:t>to</w:t>
      </w:r>
      <w:r w:rsidRPr="009D478A">
        <w:rPr>
          <w:bCs/>
          <w:color w:val="231F20"/>
          <w:spacing w:val="-3"/>
        </w:rPr>
        <w:t xml:space="preserve"> </w:t>
      </w:r>
      <w:r w:rsidRPr="009D478A">
        <w:rPr>
          <w:bCs/>
          <w:color w:val="231F20"/>
        </w:rPr>
        <w:t>enable</w:t>
      </w:r>
      <w:r w:rsidRPr="009D478A">
        <w:rPr>
          <w:bCs/>
          <w:color w:val="231F20"/>
          <w:spacing w:val="-3"/>
        </w:rPr>
        <w:t xml:space="preserve"> </w:t>
      </w:r>
      <w:r w:rsidRPr="009D478A">
        <w:rPr>
          <w:bCs/>
          <w:color w:val="231F20"/>
        </w:rPr>
        <w:t>families</w:t>
      </w:r>
      <w:r w:rsidRPr="009D478A">
        <w:rPr>
          <w:bCs/>
          <w:color w:val="231F20"/>
          <w:spacing w:val="-3"/>
        </w:rPr>
        <w:t xml:space="preserve"> </w:t>
      </w:r>
      <w:r w:rsidRPr="009D478A">
        <w:rPr>
          <w:bCs/>
          <w:color w:val="231F20"/>
        </w:rPr>
        <w:t>to</w:t>
      </w:r>
      <w:r w:rsidRPr="009D478A">
        <w:rPr>
          <w:bCs/>
          <w:color w:val="231F20"/>
          <w:spacing w:val="-3"/>
        </w:rPr>
        <w:t xml:space="preserve"> </w:t>
      </w:r>
      <w:r w:rsidRPr="009D478A">
        <w:rPr>
          <w:bCs/>
          <w:color w:val="231F20"/>
        </w:rPr>
        <w:t>make</w:t>
      </w:r>
      <w:r w:rsidRPr="009D478A">
        <w:rPr>
          <w:bCs/>
          <w:color w:val="231F20"/>
          <w:spacing w:val="-3"/>
        </w:rPr>
        <w:t xml:space="preserve"> </w:t>
      </w:r>
      <w:r w:rsidRPr="009D478A">
        <w:rPr>
          <w:bCs/>
          <w:color w:val="231F20"/>
        </w:rPr>
        <w:t>informed</w:t>
      </w:r>
      <w:r w:rsidRPr="009D478A">
        <w:rPr>
          <w:bCs/>
          <w:color w:val="231F20"/>
          <w:spacing w:val="-3"/>
        </w:rPr>
        <w:t xml:space="preserve"> </w:t>
      </w:r>
      <w:r w:rsidRPr="009D478A">
        <w:rPr>
          <w:bCs/>
          <w:color w:val="231F20"/>
        </w:rPr>
        <w:t>decisions.</w:t>
      </w:r>
      <w:r w:rsidRPr="009D478A">
        <w:rPr>
          <w:bCs/>
          <w:color w:val="231F20"/>
          <w:spacing w:val="-3"/>
        </w:rPr>
        <w:t xml:space="preserve"> </w:t>
      </w:r>
      <w:r w:rsidRPr="009D478A">
        <w:rPr>
          <w:bCs/>
          <w:color w:val="231F20"/>
        </w:rPr>
        <w:t>Outcomes</w:t>
      </w:r>
      <w:r w:rsidRPr="009D478A">
        <w:rPr>
          <w:bCs/>
          <w:color w:val="231F20"/>
          <w:spacing w:val="-3"/>
        </w:rPr>
        <w:t xml:space="preserve"> </w:t>
      </w:r>
      <w:r w:rsidRPr="009D478A">
        <w:rPr>
          <w:bCs/>
          <w:color w:val="231F20"/>
        </w:rPr>
        <w:t>focus</w:t>
      </w:r>
      <w:r w:rsidRPr="009D478A">
        <w:rPr>
          <w:bCs/>
          <w:color w:val="231F20"/>
          <w:spacing w:val="-3"/>
        </w:rPr>
        <w:t xml:space="preserve"> </w:t>
      </w:r>
      <w:r w:rsidRPr="009D478A">
        <w:rPr>
          <w:bCs/>
          <w:color w:val="231F20"/>
        </w:rPr>
        <w:t>on</w:t>
      </w:r>
      <w:r w:rsidRPr="009D478A">
        <w:rPr>
          <w:bCs/>
          <w:color w:val="231F20"/>
          <w:spacing w:val="-3"/>
        </w:rPr>
        <w:t xml:space="preserve"> </w:t>
      </w:r>
      <w:r w:rsidRPr="009D478A">
        <w:rPr>
          <w:bCs/>
          <w:color w:val="231F20"/>
        </w:rPr>
        <w:t>participation</w:t>
      </w:r>
      <w:r w:rsidRPr="009D478A">
        <w:rPr>
          <w:bCs/>
          <w:color w:val="231F20"/>
          <w:spacing w:val="-3"/>
        </w:rPr>
        <w:t xml:space="preserve"> </w:t>
      </w:r>
      <w:r w:rsidRPr="009D478A">
        <w:rPr>
          <w:bCs/>
          <w:color w:val="231F20"/>
        </w:rPr>
        <w:t>in</w:t>
      </w:r>
      <w:r w:rsidRPr="009D478A">
        <w:rPr>
          <w:bCs/>
          <w:color w:val="231F20"/>
          <w:spacing w:val="-3"/>
        </w:rPr>
        <w:t xml:space="preserve"> </w:t>
      </w:r>
      <w:r w:rsidRPr="009D478A">
        <w:rPr>
          <w:bCs/>
          <w:color w:val="231F20"/>
        </w:rPr>
        <w:t>meaningful activities in the home and community with outcomes measured and evaluated by ECI services from a child, family and community perspective.</w:t>
      </w:r>
    </w:p>
    <w:p w14:paraId="20EDA852" w14:textId="71BB3795" w:rsidR="00526E86" w:rsidRPr="002F6D77" w:rsidRDefault="008E6711" w:rsidP="00F23F40">
      <w:pPr>
        <w:pStyle w:val="Heading1"/>
        <w:spacing w:before="120" w:after="120" w:line="276" w:lineRule="auto"/>
        <w:rPr>
          <w:color w:val="774092"/>
          <w:w w:val="90"/>
        </w:rPr>
      </w:pPr>
      <w:bookmarkStart w:id="18" w:name="_Toc182394772"/>
      <w:r w:rsidRPr="002F6D77">
        <w:rPr>
          <w:color w:val="774092"/>
          <w:w w:val="90"/>
        </w:rPr>
        <w:t>3 : RATIONALE FOR KEY BEST PRACTICES IN EARLY CHILDHOOD INTERVENTION</w:t>
      </w:r>
      <w:bookmarkEnd w:id="18"/>
    </w:p>
    <w:p w14:paraId="523CBDA6" w14:textId="76B2F01F" w:rsidR="00283940" w:rsidRPr="009D478A" w:rsidRDefault="008E6711" w:rsidP="00F23F40">
      <w:pPr>
        <w:pStyle w:val="ListParagraph"/>
        <w:tabs>
          <w:tab w:val="left" w:pos="1128"/>
          <w:tab w:val="left" w:pos="1133"/>
        </w:tabs>
        <w:spacing w:before="120" w:after="120" w:line="276" w:lineRule="auto"/>
        <w:ind w:right="520" w:firstLine="0"/>
        <w:rPr>
          <w:color w:val="231F20"/>
        </w:rPr>
      </w:pPr>
      <w:r w:rsidRPr="009D478A">
        <w:rPr>
          <w:color w:val="231F20"/>
        </w:rPr>
        <w:t>From a review of current international and Australian literature and extensive consultation with the ECI sector, four quality areas were identified comprising of eight key best practices in Early Childhood Intervention (ECI). The rationale for each of these best practices is detailed below.</w:t>
      </w:r>
    </w:p>
    <w:p w14:paraId="7D4617FD" w14:textId="65E11347" w:rsidR="00526E86" w:rsidRPr="00703A04" w:rsidRDefault="008E6711" w:rsidP="00F23F40">
      <w:pPr>
        <w:pStyle w:val="Heading2"/>
        <w:spacing w:before="120" w:after="120" w:line="276" w:lineRule="auto"/>
        <w:rPr>
          <w:color w:val="231F20"/>
          <w:sz w:val="20"/>
        </w:rPr>
      </w:pPr>
      <w:bookmarkStart w:id="19" w:name="_Toc182394773"/>
      <w:r w:rsidRPr="008764EE">
        <w:rPr>
          <w:w w:val="105"/>
        </w:rPr>
        <w:t>Quality Area 1: Family</w:t>
      </w:r>
      <w:bookmarkEnd w:id="19"/>
    </w:p>
    <w:p w14:paraId="05134D35" w14:textId="66D94E71" w:rsidR="00C7528A" w:rsidRDefault="008E6711" w:rsidP="00F23F40">
      <w:pPr>
        <w:pStyle w:val="Heading3"/>
        <w:numPr>
          <w:ilvl w:val="0"/>
          <w:numId w:val="6"/>
        </w:numPr>
        <w:spacing w:after="120" w:line="276" w:lineRule="auto"/>
        <w:rPr>
          <w:b w:val="0"/>
          <w:bCs w:val="0"/>
          <w:color w:val="000000" w:themeColor="text1"/>
        </w:rPr>
      </w:pPr>
      <w:bookmarkStart w:id="20" w:name="_Toc182394412"/>
      <w:bookmarkStart w:id="21" w:name="_Toc182394774"/>
      <w:r w:rsidRPr="009D478A">
        <w:t xml:space="preserve">Family-Centred and Strengths-Based Practice: </w:t>
      </w:r>
      <w:r w:rsidRPr="00C7528A">
        <w:rPr>
          <w:b w:val="0"/>
          <w:bCs w:val="0"/>
          <w:color w:val="000000" w:themeColor="text1"/>
        </w:rPr>
        <w:t>is a set of values, skills, behaviours and knowledge that recognises</w:t>
      </w:r>
      <w:r w:rsidRPr="00C7528A">
        <w:rPr>
          <w:b w:val="0"/>
          <w:bCs w:val="0"/>
          <w:color w:val="000000" w:themeColor="text1"/>
          <w:spacing w:val="-3"/>
        </w:rPr>
        <w:t xml:space="preserve"> </w:t>
      </w:r>
      <w:r w:rsidRPr="00C7528A">
        <w:rPr>
          <w:b w:val="0"/>
          <w:bCs w:val="0"/>
          <w:color w:val="000000" w:themeColor="text1"/>
        </w:rPr>
        <w:t>the</w:t>
      </w:r>
      <w:r w:rsidRPr="00C7528A">
        <w:rPr>
          <w:b w:val="0"/>
          <w:bCs w:val="0"/>
          <w:color w:val="000000" w:themeColor="text1"/>
          <w:spacing w:val="-3"/>
        </w:rPr>
        <w:t xml:space="preserve"> </w:t>
      </w:r>
      <w:r w:rsidRPr="00C7528A">
        <w:rPr>
          <w:b w:val="0"/>
          <w:bCs w:val="0"/>
          <w:color w:val="000000" w:themeColor="text1"/>
        </w:rPr>
        <w:t>central</w:t>
      </w:r>
      <w:r w:rsidRPr="00C7528A">
        <w:rPr>
          <w:b w:val="0"/>
          <w:bCs w:val="0"/>
          <w:color w:val="000000" w:themeColor="text1"/>
          <w:spacing w:val="-3"/>
        </w:rPr>
        <w:t xml:space="preserve"> </w:t>
      </w:r>
      <w:r w:rsidRPr="00C7528A">
        <w:rPr>
          <w:b w:val="0"/>
          <w:bCs w:val="0"/>
          <w:color w:val="000000" w:themeColor="text1"/>
        </w:rPr>
        <w:t>role</w:t>
      </w:r>
      <w:r w:rsidRPr="00C7528A">
        <w:rPr>
          <w:b w:val="0"/>
          <w:bCs w:val="0"/>
          <w:color w:val="000000" w:themeColor="text1"/>
          <w:spacing w:val="-3"/>
        </w:rPr>
        <w:t xml:space="preserve"> </w:t>
      </w:r>
      <w:r w:rsidRPr="00C7528A">
        <w:rPr>
          <w:b w:val="0"/>
          <w:bCs w:val="0"/>
          <w:color w:val="000000" w:themeColor="text1"/>
        </w:rPr>
        <w:t>of</w:t>
      </w:r>
      <w:r w:rsidRPr="00C7528A">
        <w:rPr>
          <w:b w:val="0"/>
          <w:bCs w:val="0"/>
          <w:color w:val="000000" w:themeColor="text1"/>
          <w:spacing w:val="-3"/>
        </w:rPr>
        <w:t xml:space="preserve"> </w:t>
      </w:r>
      <w:r w:rsidRPr="00C7528A">
        <w:rPr>
          <w:b w:val="0"/>
          <w:bCs w:val="0"/>
          <w:color w:val="000000" w:themeColor="text1"/>
        </w:rPr>
        <w:t>families</w:t>
      </w:r>
      <w:r w:rsidRPr="00C7528A">
        <w:rPr>
          <w:b w:val="0"/>
          <w:bCs w:val="0"/>
          <w:color w:val="000000" w:themeColor="text1"/>
          <w:spacing w:val="-3"/>
        </w:rPr>
        <w:t xml:space="preserve"> </w:t>
      </w:r>
      <w:r w:rsidRPr="00C7528A">
        <w:rPr>
          <w:b w:val="0"/>
          <w:bCs w:val="0"/>
          <w:color w:val="000000" w:themeColor="text1"/>
        </w:rPr>
        <w:t>in</w:t>
      </w:r>
      <w:r w:rsidRPr="00C7528A">
        <w:rPr>
          <w:b w:val="0"/>
          <w:bCs w:val="0"/>
          <w:color w:val="000000" w:themeColor="text1"/>
          <w:spacing w:val="-3"/>
        </w:rPr>
        <w:t xml:space="preserve"> </w:t>
      </w:r>
      <w:r w:rsidRPr="00C7528A">
        <w:rPr>
          <w:b w:val="0"/>
          <w:bCs w:val="0"/>
          <w:color w:val="000000" w:themeColor="text1"/>
        </w:rPr>
        <w:t>children’s</w:t>
      </w:r>
      <w:r w:rsidRPr="00C7528A">
        <w:rPr>
          <w:b w:val="0"/>
          <w:bCs w:val="0"/>
          <w:color w:val="000000" w:themeColor="text1"/>
          <w:spacing w:val="-3"/>
        </w:rPr>
        <w:t xml:space="preserve"> </w:t>
      </w:r>
      <w:r w:rsidRPr="00C7528A">
        <w:rPr>
          <w:b w:val="0"/>
          <w:bCs w:val="0"/>
          <w:color w:val="000000" w:themeColor="text1"/>
        </w:rPr>
        <w:t>lives.</w:t>
      </w:r>
      <w:r w:rsidRPr="00C7528A">
        <w:rPr>
          <w:b w:val="0"/>
          <w:bCs w:val="0"/>
          <w:color w:val="000000" w:themeColor="text1"/>
          <w:spacing w:val="-3"/>
        </w:rPr>
        <w:t xml:space="preserve"> </w:t>
      </w:r>
      <w:r w:rsidRPr="00C7528A">
        <w:rPr>
          <w:b w:val="0"/>
          <w:bCs w:val="0"/>
          <w:color w:val="000000" w:themeColor="text1"/>
        </w:rPr>
        <w:t>Family-centred</w:t>
      </w:r>
      <w:r w:rsidRPr="00C7528A">
        <w:rPr>
          <w:b w:val="0"/>
          <w:bCs w:val="0"/>
          <w:color w:val="000000" w:themeColor="text1"/>
          <w:spacing w:val="-3"/>
        </w:rPr>
        <w:t xml:space="preserve"> </w:t>
      </w:r>
      <w:r w:rsidRPr="00C7528A">
        <w:rPr>
          <w:b w:val="0"/>
          <w:bCs w:val="0"/>
          <w:color w:val="000000" w:themeColor="text1"/>
        </w:rPr>
        <w:t>practice</w:t>
      </w:r>
      <w:r w:rsidRPr="00C7528A">
        <w:rPr>
          <w:b w:val="0"/>
          <w:bCs w:val="0"/>
          <w:color w:val="000000" w:themeColor="text1"/>
          <w:spacing w:val="-3"/>
        </w:rPr>
        <w:t xml:space="preserve"> </w:t>
      </w:r>
      <w:r w:rsidRPr="00C7528A">
        <w:rPr>
          <w:b w:val="0"/>
          <w:bCs w:val="0"/>
          <w:color w:val="000000" w:themeColor="text1"/>
        </w:rPr>
        <w:t>is</w:t>
      </w:r>
      <w:r w:rsidRPr="00C7528A">
        <w:rPr>
          <w:b w:val="0"/>
          <w:bCs w:val="0"/>
          <w:color w:val="000000" w:themeColor="text1"/>
          <w:spacing w:val="-3"/>
        </w:rPr>
        <w:t xml:space="preserve"> </w:t>
      </w:r>
      <w:r w:rsidRPr="00C7528A">
        <w:rPr>
          <w:b w:val="0"/>
          <w:bCs w:val="0"/>
          <w:color w:val="000000" w:themeColor="text1"/>
        </w:rPr>
        <w:t>a</w:t>
      </w:r>
      <w:r w:rsidRPr="00C7528A">
        <w:rPr>
          <w:b w:val="0"/>
          <w:bCs w:val="0"/>
          <w:color w:val="000000" w:themeColor="text1"/>
          <w:spacing w:val="-3"/>
        </w:rPr>
        <w:t xml:space="preserve"> </w:t>
      </w:r>
      <w:r w:rsidRPr="00C7528A">
        <w:rPr>
          <w:b w:val="0"/>
          <w:bCs w:val="0"/>
          <w:color w:val="000000" w:themeColor="text1"/>
        </w:rPr>
        <w:t>way</w:t>
      </w:r>
      <w:r w:rsidRPr="00C7528A">
        <w:rPr>
          <w:b w:val="0"/>
          <w:bCs w:val="0"/>
          <w:color w:val="000000" w:themeColor="text1"/>
          <w:spacing w:val="-3"/>
        </w:rPr>
        <w:t xml:space="preserve"> </w:t>
      </w:r>
      <w:r w:rsidRPr="00C7528A">
        <w:rPr>
          <w:b w:val="0"/>
          <w:bCs w:val="0"/>
          <w:color w:val="000000" w:themeColor="text1"/>
        </w:rPr>
        <w:t>of</w:t>
      </w:r>
      <w:r w:rsidRPr="00C7528A">
        <w:rPr>
          <w:b w:val="0"/>
          <w:bCs w:val="0"/>
          <w:color w:val="000000" w:themeColor="text1"/>
          <w:spacing w:val="-3"/>
        </w:rPr>
        <w:t xml:space="preserve"> </w:t>
      </w:r>
      <w:r w:rsidRPr="00C7528A">
        <w:rPr>
          <w:b w:val="0"/>
          <w:bCs w:val="0"/>
          <w:color w:val="000000" w:themeColor="text1"/>
        </w:rPr>
        <w:t>thinking</w:t>
      </w:r>
      <w:r w:rsidRPr="00C7528A">
        <w:rPr>
          <w:b w:val="0"/>
          <w:bCs w:val="0"/>
          <w:color w:val="000000" w:themeColor="text1"/>
          <w:spacing w:val="-3"/>
        </w:rPr>
        <w:t xml:space="preserve"> </w:t>
      </w:r>
      <w:r w:rsidRPr="00C7528A">
        <w:rPr>
          <w:b w:val="0"/>
          <w:bCs w:val="0"/>
          <w:color w:val="000000" w:themeColor="text1"/>
        </w:rPr>
        <w:t>and</w:t>
      </w:r>
      <w:r w:rsidRPr="00C7528A">
        <w:rPr>
          <w:b w:val="0"/>
          <w:bCs w:val="0"/>
          <w:color w:val="000000" w:themeColor="text1"/>
          <w:spacing w:val="-3"/>
        </w:rPr>
        <w:t xml:space="preserve"> </w:t>
      </w:r>
      <w:r w:rsidRPr="00C7528A">
        <w:rPr>
          <w:b w:val="0"/>
          <w:bCs w:val="0"/>
          <w:color w:val="000000" w:themeColor="text1"/>
        </w:rPr>
        <w:t>acting that ensures that professionals and families work in partnership and that family life, and family priorities and choices, drive what happens in planning and intervention. Family-centred practice builds on family strengths and assists families to develop their own networks of resources – both informal and formal.</w:t>
      </w:r>
      <w:bookmarkEnd w:id="20"/>
      <w:bookmarkEnd w:id="21"/>
    </w:p>
    <w:p w14:paraId="673BD485" w14:textId="79E89E63" w:rsidR="00FA5AAA" w:rsidRPr="00C7528A" w:rsidRDefault="001476D0" w:rsidP="00F23F40">
      <w:pPr>
        <w:spacing w:before="120" w:after="120" w:line="276" w:lineRule="auto"/>
        <w:ind w:left="1418" w:right="159"/>
        <w:rPr>
          <w:i/>
          <w:color w:val="231F20"/>
          <w:sz w:val="20"/>
          <w:szCs w:val="20"/>
        </w:rPr>
      </w:pPr>
      <w:r w:rsidRPr="00C7528A">
        <w:rPr>
          <w:i/>
          <w:color w:val="231F20"/>
          <w:sz w:val="20"/>
          <w:szCs w:val="20"/>
        </w:rPr>
        <w:t>Within</w:t>
      </w:r>
      <w:r w:rsidRPr="00C7528A">
        <w:rPr>
          <w:i/>
          <w:color w:val="231F20"/>
          <w:spacing w:val="-1"/>
          <w:sz w:val="20"/>
          <w:szCs w:val="20"/>
        </w:rPr>
        <w:t xml:space="preserve"> </w:t>
      </w:r>
      <w:r w:rsidRPr="00C7528A">
        <w:rPr>
          <w:i/>
          <w:color w:val="231F20"/>
          <w:sz w:val="20"/>
          <w:szCs w:val="20"/>
        </w:rPr>
        <w:t>Australian and international ECI literature, family-centred and strengths-based practice are considered</w:t>
      </w:r>
      <w:r w:rsidRPr="00C7528A">
        <w:rPr>
          <w:i/>
          <w:color w:val="231F20"/>
          <w:spacing w:val="-3"/>
          <w:sz w:val="20"/>
          <w:szCs w:val="20"/>
        </w:rPr>
        <w:t xml:space="preserve"> </w:t>
      </w:r>
      <w:r w:rsidRPr="00C7528A">
        <w:rPr>
          <w:i/>
          <w:color w:val="231F20"/>
          <w:sz w:val="20"/>
          <w:szCs w:val="20"/>
        </w:rPr>
        <w:t>best</w:t>
      </w:r>
      <w:r w:rsidRPr="00C7528A">
        <w:rPr>
          <w:i/>
          <w:color w:val="231F20"/>
          <w:spacing w:val="-3"/>
          <w:sz w:val="20"/>
          <w:szCs w:val="20"/>
        </w:rPr>
        <w:t xml:space="preserve"> </w:t>
      </w:r>
      <w:r w:rsidRPr="00C7528A">
        <w:rPr>
          <w:i/>
          <w:color w:val="231F20"/>
          <w:sz w:val="20"/>
          <w:szCs w:val="20"/>
        </w:rPr>
        <w:t>practices</w:t>
      </w:r>
      <w:r w:rsidRPr="00C7528A">
        <w:rPr>
          <w:i/>
          <w:color w:val="231F20"/>
          <w:spacing w:val="-3"/>
          <w:sz w:val="20"/>
          <w:szCs w:val="20"/>
        </w:rPr>
        <w:t xml:space="preserve"> </w:t>
      </w:r>
      <w:r w:rsidRPr="00C7528A">
        <w:rPr>
          <w:i/>
          <w:color w:val="231F20"/>
          <w:sz w:val="20"/>
          <w:szCs w:val="20"/>
        </w:rPr>
        <w:t>(Dew</w:t>
      </w:r>
      <w:r w:rsidRPr="00C7528A">
        <w:rPr>
          <w:i/>
          <w:color w:val="231F20"/>
          <w:spacing w:val="-3"/>
          <w:sz w:val="20"/>
          <w:szCs w:val="20"/>
        </w:rPr>
        <w:t xml:space="preserve"> </w:t>
      </w:r>
      <w:r w:rsidRPr="00C7528A">
        <w:rPr>
          <w:i/>
          <w:color w:val="231F20"/>
          <w:sz w:val="20"/>
          <w:szCs w:val="20"/>
        </w:rPr>
        <w:t>et</w:t>
      </w:r>
      <w:r w:rsidRPr="00C7528A">
        <w:rPr>
          <w:i/>
          <w:color w:val="231F20"/>
          <w:spacing w:val="-3"/>
          <w:sz w:val="20"/>
          <w:szCs w:val="20"/>
        </w:rPr>
        <w:t xml:space="preserve"> </w:t>
      </w:r>
      <w:r w:rsidRPr="00C7528A">
        <w:rPr>
          <w:i/>
          <w:color w:val="231F20"/>
          <w:sz w:val="20"/>
          <w:szCs w:val="20"/>
        </w:rPr>
        <w:t>al.</w:t>
      </w:r>
      <w:r w:rsidRPr="00C7528A">
        <w:rPr>
          <w:i/>
          <w:color w:val="231F20"/>
          <w:spacing w:val="-3"/>
          <w:sz w:val="20"/>
          <w:szCs w:val="20"/>
        </w:rPr>
        <w:t xml:space="preserve"> </w:t>
      </w:r>
      <w:r w:rsidRPr="00C7528A">
        <w:rPr>
          <w:i/>
          <w:color w:val="231F20"/>
          <w:sz w:val="20"/>
          <w:szCs w:val="20"/>
        </w:rPr>
        <w:t>2014;</w:t>
      </w:r>
      <w:r w:rsidRPr="00C7528A">
        <w:rPr>
          <w:i/>
          <w:color w:val="231F20"/>
          <w:spacing w:val="-3"/>
          <w:sz w:val="20"/>
          <w:szCs w:val="20"/>
        </w:rPr>
        <w:t xml:space="preserve"> </w:t>
      </w:r>
      <w:r w:rsidRPr="00C7528A">
        <w:rPr>
          <w:i/>
          <w:color w:val="231F20"/>
          <w:sz w:val="20"/>
          <w:szCs w:val="20"/>
        </w:rPr>
        <w:t>Fordham</w:t>
      </w:r>
      <w:r w:rsidRPr="00C7528A">
        <w:rPr>
          <w:i/>
          <w:color w:val="231F20"/>
          <w:spacing w:val="-3"/>
          <w:sz w:val="20"/>
          <w:szCs w:val="20"/>
        </w:rPr>
        <w:t xml:space="preserve"> </w:t>
      </w:r>
      <w:r w:rsidRPr="00C7528A">
        <w:rPr>
          <w:i/>
          <w:color w:val="231F20"/>
          <w:sz w:val="20"/>
          <w:szCs w:val="20"/>
        </w:rPr>
        <w:t>et</w:t>
      </w:r>
      <w:r w:rsidRPr="00C7528A">
        <w:rPr>
          <w:i/>
          <w:color w:val="231F20"/>
          <w:spacing w:val="-3"/>
          <w:sz w:val="20"/>
          <w:szCs w:val="20"/>
        </w:rPr>
        <w:t xml:space="preserve"> </w:t>
      </w:r>
      <w:r w:rsidRPr="00C7528A">
        <w:rPr>
          <w:i/>
          <w:color w:val="231F20"/>
          <w:sz w:val="20"/>
          <w:szCs w:val="20"/>
        </w:rPr>
        <w:t>al.</w:t>
      </w:r>
      <w:r w:rsidRPr="00C7528A">
        <w:rPr>
          <w:i/>
          <w:color w:val="231F20"/>
          <w:spacing w:val="-3"/>
          <w:sz w:val="20"/>
          <w:szCs w:val="20"/>
        </w:rPr>
        <w:t xml:space="preserve"> </w:t>
      </w:r>
      <w:r w:rsidRPr="00C7528A">
        <w:rPr>
          <w:i/>
          <w:color w:val="231F20"/>
          <w:sz w:val="20"/>
          <w:szCs w:val="20"/>
        </w:rPr>
        <w:t>2012).</w:t>
      </w:r>
      <w:r w:rsidRPr="00C7528A">
        <w:rPr>
          <w:i/>
          <w:color w:val="231F20"/>
          <w:spacing w:val="-3"/>
          <w:sz w:val="20"/>
          <w:szCs w:val="20"/>
        </w:rPr>
        <w:t xml:space="preserve"> </w:t>
      </w:r>
      <w:r w:rsidRPr="00C7528A">
        <w:rPr>
          <w:i/>
          <w:color w:val="231F20"/>
          <w:sz w:val="20"/>
          <w:szCs w:val="20"/>
        </w:rPr>
        <w:t>There</w:t>
      </w:r>
      <w:r w:rsidRPr="00C7528A">
        <w:rPr>
          <w:i/>
          <w:color w:val="231F20"/>
          <w:spacing w:val="-3"/>
          <w:sz w:val="20"/>
          <w:szCs w:val="20"/>
        </w:rPr>
        <w:t xml:space="preserve"> </w:t>
      </w:r>
      <w:r w:rsidRPr="00C7528A">
        <w:rPr>
          <w:i/>
          <w:color w:val="231F20"/>
          <w:sz w:val="20"/>
          <w:szCs w:val="20"/>
        </w:rPr>
        <w:t>was</w:t>
      </w:r>
      <w:r w:rsidRPr="00C7528A">
        <w:rPr>
          <w:i/>
          <w:color w:val="231F20"/>
          <w:spacing w:val="-3"/>
          <w:sz w:val="20"/>
          <w:szCs w:val="20"/>
        </w:rPr>
        <w:t xml:space="preserve"> </w:t>
      </w:r>
      <w:r w:rsidRPr="00C7528A">
        <w:rPr>
          <w:i/>
          <w:color w:val="231F20"/>
          <w:sz w:val="20"/>
          <w:szCs w:val="20"/>
        </w:rPr>
        <w:t>broad</w:t>
      </w:r>
      <w:r w:rsidRPr="00C7528A">
        <w:rPr>
          <w:i/>
          <w:color w:val="231F20"/>
          <w:spacing w:val="-3"/>
          <w:sz w:val="20"/>
          <w:szCs w:val="20"/>
        </w:rPr>
        <w:t xml:space="preserve"> </w:t>
      </w:r>
      <w:r w:rsidRPr="00C7528A">
        <w:rPr>
          <w:i/>
          <w:color w:val="231F20"/>
          <w:sz w:val="20"/>
          <w:szCs w:val="20"/>
        </w:rPr>
        <w:t>consensus</w:t>
      </w:r>
      <w:r w:rsidRPr="00C7528A">
        <w:rPr>
          <w:i/>
          <w:color w:val="231F20"/>
          <w:spacing w:val="-3"/>
          <w:sz w:val="20"/>
          <w:szCs w:val="20"/>
        </w:rPr>
        <w:t xml:space="preserve"> </w:t>
      </w:r>
      <w:r w:rsidRPr="00C7528A">
        <w:rPr>
          <w:i/>
          <w:color w:val="231F20"/>
          <w:sz w:val="20"/>
          <w:szCs w:val="20"/>
        </w:rPr>
        <w:t>across</w:t>
      </w:r>
      <w:r w:rsidRPr="00C7528A">
        <w:rPr>
          <w:i/>
          <w:color w:val="231F20"/>
          <w:spacing w:val="-3"/>
          <w:sz w:val="20"/>
          <w:szCs w:val="20"/>
        </w:rPr>
        <w:t xml:space="preserve"> </w:t>
      </w:r>
      <w:r w:rsidRPr="00C7528A">
        <w:rPr>
          <w:i/>
          <w:color w:val="231F20"/>
          <w:sz w:val="20"/>
          <w:szCs w:val="20"/>
        </w:rPr>
        <w:t>the ECI National Guidelines consultation workshops on these practices and that family-centred practice, in particular, is the foundation for best practice in Early Childhood Intervention.</w:t>
      </w:r>
    </w:p>
    <w:p w14:paraId="22EB7CF5" w14:textId="77777777" w:rsidR="00526E86" w:rsidRPr="008E6711" w:rsidRDefault="008E6711" w:rsidP="00F23F40">
      <w:pPr>
        <w:pStyle w:val="Heading3"/>
        <w:spacing w:after="120" w:line="276" w:lineRule="auto"/>
      </w:pPr>
      <w:r w:rsidRPr="002F17C5">
        <w:t>Family-Centred Practice</w:t>
      </w:r>
    </w:p>
    <w:p w14:paraId="3F25926E" w14:textId="77777777" w:rsidR="00526E86" w:rsidRDefault="008E6711" w:rsidP="00F23F40">
      <w:pPr>
        <w:pStyle w:val="BodyText"/>
        <w:spacing w:before="120" w:after="120" w:line="276" w:lineRule="auto"/>
        <w:ind w:right="102"/>
      </w:pPr>
      <w:r>
        <w:rPr>
          <w:color w:val="231F20"/>
        </w:rPr>
        <w:t>Family centred practice is made up of a set of values, attitudes and approaches for working in partnership with children and their families. Family centred practice is not just a specialist way of working with a child with disability and/or developmental delay, and their families, but is now established best practice for anyone working with children</w:t>
      </w:r>
      <w:r>
        <w:rPr>
          <w:color w:val="231F20"/>
          <w:spacing w:val="-2"/>
        </w:rPr>
        <w:t xml:space="preserve"> </w:t>
      </w:r>
      <w:r>
        <w:rPr>
          <w:color w:val="231F20"/>
        </w:rPr>
        <w:t>and</w:t>
      </w:r>
      <w:r>
        <w:rPr>
          <w:color w:val="231F20"/>
          <w:spacing w:val="-2"/>
        </w:rPr>
        <w:t xml:space="preserve"> </w:t>
      </w:r>
      <w:r>
        <w:rPr>
          <w:color w:val="231F20"/>
        </w:rPr>
        <w:t>families.</w:t>
      </w:r>
      <w:r>
        <w:rPr>
          <w:color w:val="231F20"/>
          <w:spacing w:val="-2"/>
        </w:rPr>
        <w:t xml:space="preserve"> </w:t>
      </w:r>
      <w:r>
        <w:rPr>
          <w:color w:val="231F20"/>
        </w:rPr>
        <w:t>In</w:t>
      </w:r>
      <w:r>
        <w:rPr>
          <w:color w:val="231F20"/>
          <w:spacing w:val="-2"/>
        </w:rPr>
        <w:t xml:space="preserve"> </w:t>
      </w:r>
      <w:r>
        <w:rPr>
          <w:color w:val="231F20"/>
        </w:rPr>
        <w:t>fact,</w:t>
      </w:r>
      <w:r>
        <w:rPr>
          <w:color w:val="231F20"/>
          <w:spacing w:val="-2"/>
        </w:rPr>
        <w:t xml:space="preserve"> </w:t>
      </w:r>
      <w:r>
        <w:rPr>
          <w:color w:val="231F20"/>
        </w:rPr>
        <w:t>it</w:t>
      </w:r>
      <w:r>
        <w:rPr>
          <w:color w:val="231F20"/>
          <w:spacing w:val="-2"/>
        </w:rPr>
        <w:t xml:space="preserve"> </w:t>
      </w:r>
      <w:r>
        <w:rPr>
          <w:color w:val="231F20"/>
        </w:rPr>
        <w:t>has</w:t>
      </w:r>
      <w:r>
        <w:rPr>
          <w:color w:val="231F20"/>
          <w:spacing w:val="-2"/>
        </w:rPr>
        <w:t xml:space="preserve"> </w:t>
      </w:r>
      <w:r>
        <w:rPr>
          <w:color w:val="231F20"/>
        </w:rPr>
        <w:t>rapidly</w:t>
      </w:r>
      <w:r>
        <w:rPr>
          <w:color w:val="231F20"/>
          <w:spacing w:val="-2"/>
        </w:rPr>
        <w:t xml:space="preserve"> </w:t>
      </w:r>
      <w:r>
        <w:rPr>
          <w:color w:val="231F20"/>
        </w:rPr>
        <w:t>emerged</w:t>
      </w:r>
      <w:r>
        <w:rPr>
          <w:color w:val="231F20"/>
          <w:spacing w:val="-2"/>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preferred</w:t>
      </w:r>
      <w:r>
        <w:rPr>
          <w:color w:val="231F20"/>
          <w:spacing w:val="-2"/>
        </w:rPr>
        <w:t xml:space="preserve"> </w:t>
      </w:r>
      <w:r>
        <w:rPr>
          <w:color w:val="231F20"/>
        </w:rPr>
        <w:t>model</w:t>
      </w:r>
      <w:r>
        <w:rPr>
          <w:color w:val="231F20"/>
          <w:spacing w:val="-2"/>
        </w:rPr>
        <w:t xml:space="preserve"> </w:t>
      </w:r>
      <w:r>
        <w:rPr>
          <w:color w:val="231F20"/>
        </w:rPr>
        <w:t>for</w:t>
      </w:r>
      <w:r>
        <w:rPr>
          <w:color w:val="231F20"/>
          <w:spacing w:val="-2"/>
        </w:rPr>
        <w:t xml:space="preserve"> </w:t>
      </w:r>
      <w:r>
        <w:rPr>
          <w:color w:val="231F20"/>
        </w:rPr>
        <w:t>working</w:t>
      </w:r>
      <w:r>
        <w:rPr>
          <w:color w:val="231F20"/>
          <w:spacing w:val="-2"/>
        </w:rPr>
        <w:t xml:space="preserve"> </w:t>
      </w:r>
      <w:r>
        <w:rPr>
          <w:color w:val="231F20"/>
        </w:rPr>
        <w:t>with</w:t>
      </w:r>
      <w:r>
        <w:rPr>
          <w:color w:val="231F20"/>
          <w:spacing w:val="-2"/>
        </w:rPr>
        <w:t xml:space="preserve"> </w:t>
      </w:r>
      <w:r>
        <w:rPr>
          <w:color w:val="231F20"/>
        </w:rPr>
        <w:t>people</w:t>
      </w:r>
      <w:r>
        <w:rPr>
          <w:color w:val="231F20"/>
          <w:spacing w:val="-2"/>
        </w:rPr>
        <w:t xml:space="preserve"> </w:t>
      </w:r>
      <w:r>
        <w:rPr>
          <w:color w:val="231F20"/>
        </w:rPr>
        <w:t>of</w:t>
      </w:r>
      <w:r>
        <w:rPr>
          <w:color w:val="231F20"/>
          <w:spacing w:val="-2"/>
        </w:rPr>
        <w:t xml:space="preserve"> </w:t>
      </w:r>
      <w:r>
        <w:rPr>
          <w:color w:val="231F20"/>
        </w:rPr>
        <w:t>all</w:t>
      </w:r>
      <w:r>
        <w:rPr>
          <w:color w:val="231F20"/>
          <w:spacing w:val="-2"/>
        </w:rPr>
        <w:t xml:space="preserve"> </w:t>
      </w:r>
      <w:r>
        <w:rPr>
          <w:color w:val="231F20"/>
        </w:rPr>
        <w:t>ages</w:t>
      </w:r>
      <w:r>
        <w:rPr>
          <w:color w:val="231F20"/>
          <w:spacing w:val="-2"/>
        </w:rPr>
        <w:t xml:space="preserve"> </w:t>
      </w:r>
      <w:r>
        <w:rPr>
          <w:color w:val="231F20"/>
        </w:rPr>
        <w:t xml:space="preserve">and </w:t>
      </w:r>
      <w:r>
        <w:rPr>
          <w:color w:val="231F20"/>
          <w:spacing w:val="-2"/>
        </w:rPr>
        <w:t>circumstances.</w:t>
      </w:r>
    </w:p>
    <w:p w14:paraId="0C14ABAB" w14:textId="463A8405" w:rsidR="00526E86" w:rsidRPr="00032BDB" w:rsidRDefault="008E6711" w:rsidP="00032BDB">
      <w:pPr>
        <w:pStyle w:val="BodyText"/>
        <w:spacing w:before="120" w:after="120" w:line="276" w:lineRule="auto"/>
        <w:ind w:right="510"/>
        <w:rPr>
          <w:color w:val="231F20"/>
          <w:spacing w:val="-6"/>
        </w:rPr>
      </w:pPr>
      <w:r>
        <w:rPr>
          <w:color w:val="231F20"/>
        </w:rPr>
        <w:t>There is now strong evidence for the approach, including that it improves child behaviour and wellbeing, family</w:t>
      </w:r>
      <w:r>
        <w:rPr>
          <w:color w:val="231F20"/>
          <w:spacing w:val="-3"/>
        </w:rPr>
        <w:t xml:space="preserve"> </w:t>
      </w:r>
      <w:r>
        <w:rPr>
          <w:color w:val="231F20"/>
        </w:rPr>
        <w:t>functioning,</w:t>
      </w:r>
      <w:r>
        <w:rPr>
          <w:color w:val="231F20"/>
          <w:spacing w:val="-3"/>
        </w:rPr>
        <w:t xml:space="preserve"> </w:t>
      </w:r>
      <w:r>
        <w:rPr>
          <w:color w:val="231F20"/>
        </w:rPr>
        <w:t>levels</w:t>
      </w:r>
      <w:r>
        <w:rPr>
          <w:color w:val="231F20"/>
          <w:spacing w:val="-3"/>
        </w:rPr>
        <w:t xml:space="preserve"> </w:t>
      </w:r>
      <w:r>
        <w:rPr>
          <w:color w:val="231F20"/>
        </w:rPr>
        <w:t>of</w:t>
      </w:r>
      <w:r>
        <w:rPr>
          <w:color w:val="231F20"/>
          <w:spacing w:val="-3"/>
        </w:rPr>
        <w:t xml:space="preserve"> </w:t>
      </w:r>
      <w:r>
        <w:rPr>
          <w:color w:val="231F20"/>
        </w:rPr>
        <w:t>social</w:t>
      </w:r>
      <w:r>
        <w:rPr>
          <w:color w:val="231F20"/>
          <w:spacing w:val="-3"/>
        </w:rPr>
        <w:t xml:space="preserve"> </w:t>
      </w:r>
      <w:r>
        <w:rPr>
          <w:color w:val="231F20"/>
        </w:rPr>
        <w:t>support</w:t>
      </w:r>
      <w:r>
        <w:rPr>
          <w:color w:val="231F20"/>
          <w:spacing w:val="-3"/>
        </w:rPr>
        <w:t xml:space="preserve"> </w:t>
      </w:r>
      <w:r>
        <w:rPr>
          <w:color w:val="231F20"/>
        </w:rPr>
        <w:t>available</w:t>
      </w:r>
      <w:r>
        <w:rPr>
          <w:color w:val="231F20"/>
          <w:spacing w:val="-3"/>
        </w:rPr>
        <w:t xml:space="preserve"> </w:t>
      </w:r>
      <w:r>
        <w:rPr>
          <w:color w:val="231F20"/>
        </w:rPr>
        <w:t>to</w:t>
      </w:r>
      <w:r>
        <w:rPr>
          <w:color w:val="231F20"/>
          <w:spacing w:val="-3"/>
        </w:rPr>
        <w:t xml:space="preserve"> </w:t>
      </w:r>
      <w:r>
        <w:rPr>
          <w:color w:val="231F20"/>
        </w:rPr>
        <w:t>families</w:t>
      </w:r>
      <w:r>
        <w:rPr>
          <w:color w:val="231F20"/>
          <w:spacing w:val="-3"/>
        </w:rPr>
        <w:t xml:space="preserve"> </w:t>
      </w:r>
      <w:r>
        <w:rPr>
          <w:color w:val="231F20"/>
        </w:rPr>
        <w:t>and</w:t>
      </w:r>
      <w:r>
        <w:rPr>
          <w:color w:val="231F20"/>
          <w:spacing w:val="-3"/>
        </w:rPr>
        <w:t xml:space="preserve"> </w:t>
      </w:r>
      <w:r>
        <w:rPr>
          <w:color w:val="231F20"/>
        </w:rPr>
        <w:t>family</w:t>
      </w:r>
      <w:r>
        <w:rPr>
          <w:color w:val="231F20"/>
          <w:spacing w:val="-3"/>
        </w:rPr>
        <w:t xml:space="preserve"> </w:t>
      </w:r>
      <w:r>
        <w:rPr>
          <w:color w:val="231F20"/>
        </w:rPr>
        <w:t>satisfaction</w:t>
      </w:r>
      <w:r>
        <w:rPr>
          <w:color w:val="231F20"/>
          <w:spacing w:val="-3"/>
        </w:rPr>
        <w:t xml:space="preserve"> </w:t>
      </w:r>
      <w:r>
        <w:rPr>
          <w:color w:val="231F20"/>
        </w:rPr>
        <w:t>with</w:t>
      </w:r>
      <w:r>
        <w:rPr>
          <w:color w:val="231F20"/>
          <w:spacing w:val="-3"/>
        </w:rPr>
        <w:t xml:space="preserve"> </w:t>
      </w:r>
      <w:r>
        <w:rPr>
          <w:color w:val="231F20"/>
        </w:rPr>
        <w:t>services,</w:t>
      </w:r>
      <w:r>
        <w:rPr>
          <w:color w:val="231F20"/>
          <w:spacing w:val="-3"/>
        </w:rPr>
        <w:t xml:space="preserve"> </w:t>
      </w:r>
      <w:r>
        <w:rPr>
          <w:color w:val="231F20"/>
        </w:rPr>
        <w:t>and</w:t>
      </w:r>
      <w:r>
        <w:rPr>
          <w:color w:val="231F20"/>
          <w:spacing w:val="-3"/>
        </w:rPr>
        <w:t xml:space="preserve"> </w:t>
      </w:r>
      <w:r>
        <w:rPr>
          <w:color w:val="231F20"/>
        </w:rPr>
        <w:t>that</w:t>
      </w:r>
      <w:r>
        <w:rPr>
          <w:color w:val="231F20"/>
          <w:spacing w:val="-3"/>
        </w:rPr>
        <w:t xml:space="preserve"> </w:t>
      </w:r>
      <w:r>
        <w:rPr>
          <w:color w:val="231F20"/>
        </w:rPr>
        <w:t>it contributes</w:t>
      </w:r>
      <w:r>
        <w:rPr>
          <w:color w:val="231F20"/>
          <w:spacing w:val="-3"/>
        </w:rPr>
        <w:t xml:space="preserve"> </w:t>
      </w:r>
      <w:r>
        <w:rPr>
          <w:color w:val="231F20"/>
        </w:rPr>
        <w:t>to</w:t>
      </w:r>
      <w:r>
        <w:rPr>
          <w:color w:val="231F20"/>
          <w:spacing w:val="-3"/>
        </w:rPr>
        <w:t xml:space="preserve"> </w:t>
      </w:r>
      <w:r>
        <w:rPr>
          <w:color w:val="231F20"/>
        </w:rPr>
        <w:t>these</w:t>
      </w:r>
      <w:r>
        <w:rPr>
          <w:color w:val="231F20"/>
          <w:spacing w:val="-3"/>
        </w:rPr>
        <w:t xml:space="preserve"> </w:t>
      </w:r>
      <w:r>
        <w:rPr>
          <w:color w:val="231F20"/>
        </w:rPr>
        <w:t>primarily</w:t>
      </w:r>
      <w:r>
        <w:rPr>
          <w:color w:val="231F20"/>
          <w:spacing w:val="-3"/>
        </w:rPr>
        <w:t xml:space="preserve"> </w:t>
      </w:r>
      <w:r>
        <w:rPr>
          <w:color w:val="231F20"/>
        </w:rPr>
        <w:t>by</w:t>
      </w:r>
      <w:r>
        <w:rPr>
          <w:color w:val="231F20"/>
          <w:spacing w:val="-3"/>
        </w:rPr>
        <w:t xml:space="preserve"> </w:t>
      </w:r>
      <w:r>
        <w:rPr>
          <w:color w:val="231F20"/>
        </w:rPr>
        <w:t>increasing</w:t>
      </w:r>
      <w:r>
        <w:rPr>
          <w:color w:val="231F20"/>
          <w:spacing w:val="-3"/>
        </w:rPr>
        <w:t xml:space="preserve"> </w:t>
      </w:r>
      <w:r>
        <w:rPr>
          <w:color w:val="231F20"/>
        </w:rPr>
        <w:t>parental</w:t>
      </w:r>
      <w:r>
        <w:rPr>
          <w:color w:val="231F20"/>
          <w:spacing w:val="-3"/>
        </w:rPr>
        <w:t xml:space="preserve"> </w:t>
      </w:r>
      <w:r>
        <w:rPr>
          <w:color w:val="231F20"/>
        </w:rPr>
        <w:t>self-efficacy</w:t>
      </w:r>
      <w:r>
        <w:rPr>
          <w:color w:val="231F20"/>
          <w:spacing w:val="-3"/>
        </w:rPr>
        <w:t xml:space="preserve"> </w:t>
      </w:r>
      <w:r>
        <w:rPr>
          <w:color w:val="231F20"/>
        </w:rPr>
        <w:t>(Dempsey</w:t>
      </w:r>
      <w:r>
        <w:rPr>
          <w:color w:val="231F20"/>
          <w:spacing w:val="-3"/>
        </w:rPr>
        <w:t xml:space="preserve"> </w:t>
      </w:r>
      <w:r>
        <w:rPr>
          <w:color w:val="231F20"/>
        </w:rPr>
        <w:t>&amp;</w:t>
      </w:r>
      <w:r>
        <w:rPr>
          <w:color w:val="231F20"/>
          <w:spacing w:val="-3"/>
        </w:rPr>
        <w:t xml:space="preserve"> </w:t>
      </w:r>
      <w:r>
        <w:rPr>
          <w:color w:val="231F20"/>
        </w:rPr>
        <w:t>Dunst,</w:t>
      </w:r>
      <w:r>
        <w:rPr>
          <w:color w:val="231F20"/>
          <w:spacing w:val="-3"/>
        </w:rPr>
        <w:t xml:space="preserve"> </w:t>
      </w:r>
      <w:r>
        <w:rPr>
          <w:color w:val="231F20"/>
        </w:rPr>
        <w:t>2004;</w:t>
      </w:r>
      <w:r>
        <w:rPr>
          <w:color w:val="231F20"/>
          <w:spacing w:val="-3"/>
        </w:rPr>
        <w:t xml:space="preserve"> </w:t>
      </w:r>
      <w:r>
        <w:rPr>
          <w:color w:val="231F20"/>
        </w:rPr>
        <w:t>Dempsey</w:t>
      </w:r>
      <w:r>
        <w:rPr>
          <w:color w:val="231F20"/>
          <w:spacing w:val="-3"/>
        </w:rPr>
        <w:t xml:space="preserve"> </w:t>
      </w:r>
      <w:r>
        <w:rPr>
          <w:color w:val="231F20"/>
        </w:rPr>
        <w:t>&amp;</w:t>
      </w:r>
      <w:r>
        <w:rPr>
          <w:color w:val="231F20"/>
          <w:spacing w:val="-3"/>
        </w:rPr>
        <w:t xml:space="preserve"> </w:t>
      </w:r>
      <w:r>
        <w:rPr>
          <w:color w:val="231F20"/>
        </w:rPr>
        <w:t>Keen, 2008; Gavidia-Payne et al., 2015; Guralnick, 2011). Importantly, family-centred practice, is indirectly linked to</w:t>
      </w:r>
      <w:r w:rsidR="00703A04">
        <w:rPr>
          <w:color w:val="231F20"/>
        </w:rPr>
        <w:t xml:space="preserve"> </w:t>
      </w:r>
      <w:r>
        <w:rPr>
          <w:color w:val="231F20"/>
        </w:rPr>
        <w:t>improved developmental outcomes for the child, through building the self-efficacy of the family (Dunst &amp; Trivette, 2009).</w:t>
      </w:r>
      <w:r>
        <w:rPr>
          <w:color w:val="231F20"/>
          <w:spacing w:val="-6"/>
        </w:rPr>
        <w:t xml:space="preserve"> </w:t>
      </w:r>
      <w:r>
        <w:rPr>
          <w:color w:val="231F20"/>
        </w:rPr>
        <w:t>The</w:t>
      </w:r>
      <w:r>
        <w:rPr>
          <w:color w:val="231F20"/>
          <w:spacing w:val="-3"/>
        </w:rPr>
        <w:t xml:space="preserve"> </w:t>
      </w:r>
      <w:r>
        <w:rPr>
          <w:color w:val="231F20"/>
        </w:rPr>
        <w:t>approach</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supported</w:t>
      </w:r>
      <w:r>
        <w:rPr>
          <w:color w:val="231F20"/>
          <w:spacing w:val="-3"/>
        </w:rPr>
        <w:t xml:space="preserve"> </w:t>
      </w:r>
      <w:r>
        <w:rPr>
          <w:color w:val="231F20"/>
        </w:rPr>
        <w:t>in</w:t>
      </w:r>
      <w:r>
        <w:rPr>
          <w:color w:val="231F20"/>
          <w:spacing w:val="-3"/>
        </w:rPr>
        <w:t xml:space="preserve"> </w:t>
      </w:r>
      <w:r>
        <w:rPr>
          <w:color w:val="231F20"/>
        </w:rPr>
        <w:t>school</w:t>
      </w:r>
      <w:r>
        <w:rPr>
          <w:color w:val="231F20"/>
          <w:spacing w:val="-3"/>
        </w:rPr>
        <w:t xml:space="preserve"> </w:t>
      </w:r>
      <w:r>
        <w:rPr>
          <w:color w:val="231F20"/>
        </w:rPr>
        <w:t>settings</w:t>
      </w:r>
      <w:r>
        <w:rPr>
          <w:color w:val="231F20"/>
          <w:spacing w:val="-3"/>
        </w:rPr>
        <w:t xml:space="preserve"> </w:t>
      </w:r>
      <w:r>
        <w:rPr>
          <w:color w:val="231F20"/>
        </w:rPr>
        <w:t>by</w:t>
      </w:r>
      <w:r>
        <w:rPr>
          <w:color w:val="231F20"/>
          <w:spacing w:val="-3"/>
        </w:rPr>
        <w:t xml:space="preserve"> </w:t>
      </w:r>
      <w:r>
        <w:rPr>
          <w:color w:val="231F20"/>
        </w:rPr>
        <w:t>evidence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benefits</w:t>
      </w:r>
      <w:r>
        <w:rPr>
          <w:color w:val="231F20"/>
          <w:spacing w:val="-3"/>
        </w:rPr>
        <w:t xml:space="preserve"> </w:t>
      </w:r>
      <w:r>
        <w:rPr>
          <w:color w:val="231F20"/>
        </w:rPr>
        <w:t>of</w:t>
      </w:r>
      <w:r>
        <w:rPr>
          <w:color w:val="231F20"/>
          <w:spacing w:val="-3"/>
        </w:rPr>
        <w:t xml:space="preserve"> </w:t>
      </w:r>
      <w:r>
        <w:rPr>
          <w:color w:val="231F20"/>
        </w:rPr>
        <w:t>family–school</w:t>
      </w:r>
      <w:r>
        <w:rPr>
          <w:color w:val="231F20"/>
          <w:spacing w:val="-3"/>
        </w:rPr>
        <w:t xml:space="preserve"> </w:t>
      </w:r>
      <w:r>
        <w:rPr>
          <w:color w:val="231F20"/>
        </w:rPr>
        <w:t>partnerships for all students (DHS &amp; DEECD, 2012).</w:t>
      </w:r>
    </w:p>
    <w:p w14:paraId="46046548" w14:textId="77777777" w:rsidR="001E5CA8" w:rsidRDefault="001E5CA8">
      <w:pPr>
        <w:rPr>
          <w:b/>
          <w:bCs/>
          <w:color w:val="774092"/>
          <w:w w:val="105"/>
          <w:szCs w:val="20"/>
        </w:rPr>
      </w:pPr>
      <w:r>
        <w:rPr>
          <w:b/>
          <w:bCs/>
          <w:color w:val="774092"/>
          <w:w w:val="105"/>
        </w:rPr>
        <w:br w:type="page"/>
      </w:r>
    </w:p>
    <w:p w14:paraId="7DCF52BF" w14:textId="4DE785CA" w:rsidR="00526E86" w:rsidRPr="002F17C5" w:rsidRDefault="008E6711" w:rsidP="00F23F40">
      <w:pPr>
        <w:pStyle w:val="BodyText"/>
        <w:spacing w:before="120" w:after="120" w:line="276" w:lineRule="auto"/>
        <w:rPr>
          <w:b/>
          <w:bCs/>
        </w:rPr>
      </w:pPr>
      <w:r w:rsidRPr="002F17C5">
        <w:rPr>
          <w:b/>
          <w:bCs/>
          <w:color w:val="774092"/>
          <w:w w:val="105"/>
        </w:rPr>
        <w:lastRenderedPageBreak/>
        <w:t xml:space="preserve">Family </w:t>
      </w:r>
      <w:proofErr w:type="spellStart"/>
      <w:r w:rsidRPr="002F17C5">
        <w:rPr>
          <w:b/>
          <w:bCs/>
          <w:color w:val="774092"/>
          <w:w w:val="105"/>
        </w:rPr>
        <w:t>centred</w:t>
      </w:r>
      <w:proofErr w:type="spellEnd"/>
      <w:r w:rsidRPr="002F17C5">
        <w:rPr>
          <w:b/>
          <w:bCs/>
          <w:color w:val="774092"/>
          <w:w w:val="105"/>
        </w:rPr>
        <w:t xml:space="preserve"> practice recognises that:</w:t>
      </w:r>
    </w:p>
    <w:p w14:paraId="15A674FB" w14:textId="77777777" w:rsidR="00526E86" w:rsidRPr="009D478A" w:rsidRDefault="008E6711" w:rsidP="00F23F40">
      <w:pPr>
        <w:pStyle w:val="ListParagraph"/>
        <w:numPr>
          <w:ilvl w:val="0"/>
          <w:numId w:val="4"/>
        </w:numPr>
        <w:tabs>
          <w:tab w:val="left" w:pos="1266"/>
        </w:tabs>
        <w:spacing w:before="120" w:after="120" w:line="276" w:lineRule="auto"/>
        <w:ind w:left="1266" w:hanging="226"/>
      </w:pPr>
      <w:r w:rsidRPr="009D478A">
        <w:rPr>
          <w:color w:val="231F20"/>
        </w:rPr>
        <w:t>Each</w:t>
      </w:r>
      <w:r w:rsidRPr="009D478A">
        <w:rPr>
          <w:color w:val="231F20"/>
          <w:spacing w:val="-2"/>
        </w:rPr>
        <w:t xml:space="preserve"> </w:t>
      </w:r>
      <w:r w:rsidRPr="009D478A">
        <w:rPr>
          <w:color w:val="231F20"/>
        </w:rPr>
        <w:t>family</w:t>
      </w:r>
      <w:r w:rsidRPr="009D478A">
        <w:rPr>
          <w:color w:val="231F20"/>
          <w:spacing w:val="-2"/>
        </w:rPr>
        <w:t xml:space="preserve"> </w:t>
      </w:r>
      <w:r w:rsidRPr="009D478A">
        <w:rPr>
          <w:color w:val="231F20"/>
        </w:rPr>
        <w:t>is</w:t>
      </w:r>
      <w:r w:rsidRPr="009D478A">
        <w:rPr>
          <w:color w:val="231F20"/>
          <w:spacing w:val="-2"/>
        </w:rPr>
        <w:t xml:space="preserve"> </w:t>
      </w:r>
      <w:r w:rsidRPr="009D478A">
        <w:rPr>
          <w:color w:val="231F20"/>
        </w:rPr>
        <w:t>unique</w:t>
      </w:r>
      <w:r w:rsidRPr="009D478A">
        <w:rPr>
          <w:color w:val="231F20"/>
          <w:spacing w:val="-2"/>
        </w:rPr>
        <w:t xml:space="preserve"> </w:t>
      </w:r>
      <w:r w:rsidRPr="009D478A">
        <w:rPr>
          <w:color w:val="231F20"/>
        </w:rPr>
        <w:t>and</w:t>
      </w:r>
      <w:r w:rsidRPr="009D478A">
        <w:rPr>
          <w:color w:val="231F20"/>
          <w:spacing w:val="-2"/>
        </w:rPr>
        <w:t xml:space="preserve"> different.</w:t>
      </w:r>
    </w:p>
    <w:p w14:paraId="2DE283F2" w14:textId="77777777" w:rsidR="00526E86" w:rsidRPr="009D478A" w:rsidRDefault="008E6711" w:rsidP="00F23F40">
      <w:pPr>
        <w:pStyle w:val="ListParagraph"/>
        <w:numPr>
          <w:ilvl w:val="0"/>
          <w:numId w:val="4"/>
        </w:numPr>
        <w:tabs>
          <w:tab w:val="left" w:pos="1266"/>
        </w:tabs>
        <w:spacing w:before="120" w:after="120" w:line="276" w:lineRule="auto"/>
        <w:ind w:left="1266" w:hanging="226"/>
      </w:pPr>
      <w:r w:rsidRPr="009D478A">
        <w:rPr>
          <w:color w:val="231F20"/>
        </w:rPr>
        <w:t>The</w:t>
      </w:r>
      <w:r w:rsidRPr="009D478A">
        <w:rPr>
          <w:color w:val="231F20"/>
          <w:spacing w:val="-2"/>
        </w:rPr>
        <w:t xml:space="preserve"> </w:t>
      </w:r>
      <w:r w:rsidRPr="009D478A">
        <w:rPr>
          <w:color w:val="231F20"/>
        </w:rPr>
        <w:t>family</w:t>
      </w:r>
      <w:r w:rsidRPr="009D478A">
        <w:rPr>
          <w:color w:val="231F20"/>
          <w:spacing w:val="-2"/>
        </w:rPr>
        <w:t xml:space="preserve"> </w:t>
      </w:r>
      <w:r w:rsidRPr="009D478A">
        <w:rPr>
          <w:color w:val="231F20"/>
        </w:rPr>
        <w:t>is</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constant</w:t>
      </w:r>
      <w:r w:rsidRPr="009D478A">
        <w:rPr>
          <w:color w:val="231F20"/>
          <w:spacing w:val="-2"/>
        </w:rPr>
        <w:t xml:space="preserve"> </w:t>
      </w:r>
      <w:r w:rsidRPr="009D478A">
        <w:rPr>
          <w:color w:val="231F20"/>
        </w:rPr>
        <w:t>in</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child’s</w:t>
      </w:r>
      <w:r w:rsidRPr="009D478A">
        <w:rPr>
          <w:color w:val="231F20"/>
          <w:spacing w:val="-2"/>
        </w:rPr>
        <w:t xml:space="preserve"> life.</w:t>
      </w:r>
    </w:p>
    <w:p w14:paraId="65ECAEAF" w14:textId="77777777" w:rsidR="00526E86" w:rsidRPr="009D478A" w:rsidRDefault="008E6711" w:rsidP="00F23F40">
      <w:pPr>
        <w:pStyle w:val="ListParagraph"/>
        <w:numPr>
          <w:ilvl w:val="0"/>
          <w:numId w:val="4"/>
        </w:numPr>
        <w:tabs>
          <w:tab w:val="left" w:pos="1266"/>
        </w:tabs>
        <w:spacing w:before="120" w:after="120" w:line="276" w:lineRule="auto"/>
        <w:ind w:left="1266" w:hanging="226"/>
      </w:pPr>
      <w:r w:rsidRPr="009D478A">
        <w:rPr>
          <w:color w:val="231F20"/>
        </w:rPr>
        <w:t>The</w:t>
      </w:r>
      <w:r w:rsidRPr="009D478A">
        <w:rPr>
          <w:color w:val="231F20"/>
          <w:spacing w:val="-2"/>
        </w:rPr>
        <w:t xml:space="preserve"> </w:t>
      </w:r>
      <w:r w:rsidRPr="009D478A">
        <w:rPr>
          <w:color w:val="231F20"/>
        </w:rPr>
        <w:t>family</w:t>
      </w:r>
      <w:r w:rsidRPr="009D478A">
        <w:rPr>
          <w:color w:val="231F20"/>
          <w:spacing w:val="-2"/>
        </w:rPr>
        <w:t xml:space="preserve"> </w:t>
      </w:r>
      <w:r w:rsidRPr="009D478A">
        <w:rPr>
          <w:color w:val="231F20"/>
        </w:rPr>
        <w:t>is</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expert</w:t>
      </w:r>
      <w:r w:rsidRPr="009D478A">
        <w:rPr>
          <w:color w:val="231F20"/>
          <w:spacing w:val="-1"/>
        </w:rPr>
        <w:t xml:space="preserve"> </w:t>
      </w:r>
      <w:r w:rsidRPr="009D478A">
        <w:rPr>
          <w:color w:val="231F20"/>
        </w:rPr>
        <w:t>on</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child’s</w:t>
      </w:r>
      <w:r w:rsidRPr="009D478A">
        <w:rPr>
          <w:color w:val="231F20"/>
          <w:spacing w:val="-2"/>
        </w:rPr>
        <w:t xml:space="preserve"> </w:t>
      </w:r>
      <w:r w:rsidRPr="009D478A">
        <w:rPr>
          <w:color w:val="231F20"/>
        </w:rPr>
        <w:t>abilities</w:t>
      </w:r>
      <w:r w:rsidRPr="009D478A">
        <w:rPr>
          <w:color w:val="231F20"/>
          <w:spacing w:val="-2"/>
        </w:rPr>
        <w:t xml:space="preserve"> </w:t>
      </w:r>
      <w:r w:rsidRPr="009D478A">
        <w:rPr>
          <w:color w:val="231F20"/>
        </w:rPr>
        <w:t>and</w:t>
      </w:r>
      <w:r w:rsidRPr="009D478A">
        <w:rPr>
          <w:color w:val="231F20"/>
          <w:spacing w:val="-1"/>
        </w:rPr>
        <w:t xml:space="preserve"> </w:t>
      </w:r>
      <w:r w:rsidRPr="009D478A">
        <w:rPr>
          <w:color w:val="231F20"/>
          <w:spacing w:val="-2"/>
        </w:rPr>
        <w:t>needs.</w:t>
      </w:r>
    </w:p>
    <w:p w14:paraId="43F64C43" w14:textId="14A7481F" w:rsidR="00247C50" w:rsidRPr="009D478A" w:rsidRDefault="008E6711" w:rsidP="00F23F40">
      <w:pPr>
        <w:pStyle w:val="ListParagraph"/>
        <w:numPr>
          <w:ilvl w:val="0"/>
          <w:numId w:val="4"/>
        </w:numPr>
        <w:tabs>
          <w:tab w:val="left" w:pos="1267"/>
        </w:tabs>
        <w:spacing w:before="120" w:after="120" w:line="276" w:lineRule="auto"/>
        <w:ind w:right="191"/>
        <w:rPr>
          <w:color w:val="231F20"/>
        </w:rPr>
      </w:pPr>
      <w:r w:rsidRPr="009D478A">
        <w:rPr>
          <w:color w:val="231F20"/>
        </w:rPr>
        <w:t>Optimal</w:t>
      </w:r>
      <w:r w:rsidRPr="009D478A">
        <w:rPr>
          <w:color w:val="231F20"/>
          <w:spacing w:val="-3"/>
        </w:rPr>
        <w:t xml:space="preserve"> </w:t>
      </w:r>
      <w:r w:rsidRPr="009D478A">
        <w:rPr>
          <w:color w:val="231F20"/>
        </w:rPr>
        <w:t>child</w:t>
      </w:r>
      <w:r w:rsidRPr="009D478A">
        <w:rPr>
          <w:color w:val="231F20"/>
          <w:spacing w:val="-3"/>
        </w:rPr>
        <w:t xml:space="preserve"> </w:t>
      </w:r>
      <w:r w:rsidRPr="009D478A">
        <w:rPr>
          <w:color w:val="231F20"/>
        </w:rPr>
        <w:t>functioning</w:t>
      </w:r>
      <w:r w:rsidRPr="009D478A">
        <w:rPr>
          <w:color w:val="231F20"/>
          <w:spacing w:val="-3"/>
        </w:rPr>
        <w:t xml:space="preserve"> </w:t>
      </w:r>
      <w:r w:rsidRPr="009D478A">
        <w:rPr>
          <w:color w:val="231F20"/>
        </w:rPr>
        <w:t>occurs</w:t>
      </w:r>
      <w:r w:rsidRPr="009D478A">
        <w:rPr>
          <w:color w:val="231F20"/>
          <w:spacing w:val="-3"/>
        </w:rPr>
        <w:t xml:space="preserve"> </w:t>
      </w:r>
      <w:r w:rsidRPr="009D478A">
        <w:rPr>
          <w:color w:val="231F20"/>
        </w:rPr>
        <w:t>within</w:t>
      </w:r>
      <w:r w:rsidRPr="009D478A">
        <w:rPr>
          <w:color w:val="231F20"/>
          <w:spacing w:val="-3"/>
        </w:rPr>
        <w:t xml:space="preserve"> </w:t>
      </w:r>
      <w:r w:rsidRPr="009D478A">
        <w:rPr>
          <w:color w:val="231F20"/>
        </w:rPr>
        <w:t>a</w:t>
      </w:r>
      <w:r w:rsidRPr="009D478A">
        <w:rPr>
          <w:color w:val="231F20"/>
          <w:spacing w:val="-3"/>
        </w:rPr>
        <w:t xml:space="preserve"> </w:t>
      </w:r>
      <w:r w:rsidRPr="009D478A">
        <w:rPr>
          <w:color w:val="231F20"/>
        </w:rPr>
        <w:t>supportive</w:t>
      </w:r>
      <w:r w:rsidRPr="009D478A">
        <w:rPr>
          <w:color w:val="231F20"/>
          <w:spacing w:val="-3"/>
        </w:rPr>
        <w:t xml:space="preserve"> </w:t>
      </w:r>
      <w:r w:rsidRPr="009D478A">
        <w:rPr>
          <w:color w:val="231F20"/>
        </w:rPr>
        <w:t>family</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community</w:t>
      </w:r>
      <w:r w:rsidRPr="009D478A">
        <w:rPr>
          <w:color w:val="231F20"/>
          <w:spacing w:val="-3"/>
        </w:rPr>
        <w:t xml:space="preserve"> </w:t>
      </w:r>
      <w:r w:rsidRPr="009D478A">
        <w:rPr>
          <w:color w:val="231F20"/>
        </w:rPr>
        <w:t>context;</w:t>
      </w:r>
      <w:r w:rsidRPr="009D478A">
        <w:rPr>
          <w:color w:val="231F20"/>
          <w:spacing w:val="-3"/>
        </w:rPr>
        <w:t xml:space="preserve"> </w:t>
      </w:r>
      <w:r w:rsidRPr="009D478A">
        <w:rPr>
          <w:color w:val="231F20"/>
        </w:rPr>
        <w:t>the</w:t>
      </w:r>
      <w:r w:rsidRPr="009D478A">
        <w:rPr>
          <w:color w:val="231F20"/>
          <w:spacing w:val="-3"/>
        </w:rPr>
        <w:t xml:space="preserve"> </w:t>
      </w:r>
      <w:r w:rsidRPr="009D478A">
        <w:rPr>
          <w:color w:val="231F20"/>
        </w:rPr>
        <w:t>child</w:t>
      </w:r>
      <w:r w:rsidRPr="009D478A">
        <w:rPr>
          <w:color w:val="231F20"/>
          <w:spacing w:val="-3"/>
        </w:rPr>
        <w:t xml:space="preserve"> </w:t>
      </w:r>
      <w:r w:rsidRPr="009D478A">
        <w:rPr>
          <w:color w:val="231F20"/>
        </w:rPr>
        <w:t>is</w:t>
      </w:r>
      <w:r w:rsidRPr="009D478A">
        <w:rPr>
          <w:color w:val="231F20"/>
          <w:spacing w:val="-3"/>
        </w:rPr>
        <w:t xml:space="preserve"> </w:t>
      </w:r>
      <w:r w:rsidRPr="009D478A">
        <w:rPr>
          <w:color w:val="231F20"/>
        </w:rPr>
        <w:t>affected</w:t>
      </w:r>
      <w:r w:rsidRPr="009D478A">
        <w:rPr>
          <w:color w:val="231F20"/>
          <w:spacing w:val="-3"/>
        </w:rPr>
        <w:t xml:space="preserve"> </w:t>
      </w:r>
      <w:r w:rsidRPr="009D478A">
        <w:rPr>
          <w:color w:val="231F20"/>
        </w:rPr>
        <w:t>by</w:t>
      </w:r>
      <w:r w:rsidRPr="009D478A">
        <w:rPr>
          <w:color w:val="231F20"/>
          <w:spacing w:val="-3"/>
        </w:rPr>
        <w:t xml:space="preserve"> </w:t>
      </w:r>
      <w:r w:rsidRPr="009D478A">
        <w:rPr>
          <w:color w:val="231F20"/>
        </w:rPr>
        <w:t>the stress and coping of other family members.</w:t>
      </w:r>
    </w:p>
    <w:p w14:paraId="3CF12AF2" w14:textId="77777777" w:rsidR="00526E86" w:rsidRPr="002F17C5" w:rsidRDefault="008E6711" w:rsidP="00F23F40">
      <w:pPr>
        <w:pStyle w:val="BodyText"/>
        <w:spacing w:before="120" w:after="120" w:line="276" w:lineRule="auto"/>
        <w:rPr>
          <w:b/>
          <w:bCs/>
        </w:rPr>
      </w:pPr>
      <w:r w:rsidRPr="002F17C5">
        <w:rPr>
          <w:b/>
          <w:bCs/>
          <w:color w:val="774092"/>
          <w:w w:val="105"/>
        </w:rPr>
        <w:t>Guiding principles of family centred practice:</w:t>
      </w:r>
    </w:p>
    <w:p w14:paraId="0B096261" w14:textId="77777777" w:rsidR="00526E86" w:rsidRPr="009D478A" w:rsidRDefault="008E6711" w:rsidP="00F23F40">
      <w:pPr>
        <w:pStyle w:val="ListParagraph"/>
        <w:numPr>
          <w:ilvl w:val="0"/>
          <w:numId w:val="4"/>
        </w:numPr>
        <w:tabs>
          <w:tab w:val="left" w:pos="1267"/>
        </w:tabs>
        <w:spacing w:before="120" w:after="120" w:line="276" w:lineRule="auto"/>
        <w:ind w:right="353"/>
      </w:pPr>
      <w:r w:rsidRPr="009D478A">
        <w:rPr>
          <w:color w:val="231F20"/>
        </w:rPr>
        <w:t>Each</w:t>
      </w:r>
      <w:r w:rsidRPr="009D478A">
        <w:rPr>
          <w:color w:val="231F20"/>
          <w:spacing w:val="-2"/>
        </w:rPr>
        <w:t xml:space="preserve"> </w:t>
      </w:r>
      <w:r w:rsidRPr="009D478A">
        <w:rPr>
          <w:color w:val="231F20"/>
        </w:rPr>
        <w:t>family</w:t>
      </w:r>
      <w:r w:rsidRPr="009D478A">
        <w:rPr>
          <w:color w:val="231F20"/>
          <w:spacing w:val="-2"/>
        </w:rPr>
        <w:t xml:space="preserve"> </w:t>
      </w:r>
      <w:r w:rsidRPr="009D478A">
        <w:rPr>
          <w:color w:val="231F20"/>
        </w:rPr>
        <w:t>should</w:t>
      </w:r>
      <w:r w:rsidRPr="009D478A">
        <w:rPr>
          <w:color w:val="231F20"/>
          <w:spacing w:val="-2"/>
        </w:rPr>
        <w:t xml:space="preserve"> </w:t>
      </w:r>
      <w:r w:rsidRPr="009D478A">
        <w:rPr>
          <w:color w:val="231F20"/>
        </w:rPr>
        <w:t>have</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opportunity</w:t>
      </w:r>
      <w:r w:rsidRPr="009D478A">
        <w:rPr>
          <w:color w:val="231F20"/>
          <w:spacing w:val="-2"/>
        </w:rPr>
        <w:t xml:space="preserve"> </w:t>
      </w:r>
      <w:r w:rsidRPr="009D478A">
        <w:rPr>
          <w:color w:val="231F20"/>
        </w:rPr>
        <w:t>to</w:t>
      </w:r>
      <w:r w:rsidRPr="009D478A">
        <w:rPr>
          <w:color w:val="231F20"/>
          <w:spacing w:val="-2"/>
        </w:rPr>
        <w:t xml:space="preserve"> </w:t>
      </w:r>
      <w:r w:rsidRPr="009D478A">
        <w:rPr>
          <w:color w:val="231F20"/>
        </w:rPr>
        <w:t>decide</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level</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involvement</w:t>
      </w:r>
      <w:r w:rsidRPr="009D478A">
        <w:rPr>
          <w:color w:val="231F20"/>
          <w:spacing w:val="-2"/>
        </w:rPr>
        <w:t xml:space="preserve"> </w:t>
      </w:r>
      <w:r w:rsidRPr="009D478A">
        <w:rPr>
          <w:color w:val="231F20"/>
        </w:rPr>
        <w:t>they</w:t>
      </w:r>
      <w:r w:rsidRPr="009D478A">
        <w:rPr>
          <w:color w:val="231F20"/>
          <w:spacing w:val="-2"/>
        </w:rPr>
        <w:t xml:space="preserve"> </w:t>
      </w:r>
      <w:r w:rsidRPr="009D478A">
        <w:rPr>
          <w:color w:val="231F20"/>
        </w:rPr>
        <w:t>wish</w:t>
      </w:r>
      <w:r w:rsidRPr="009D478A">
        <w:rPr>
          <w:color w:val="231F20"/>
          <w:spacing w:val="-2"/>
        </w:rPr>
        <w:t xml:space="preserve"> </w:t>
      </w:r>
      <w:r w:rsidRPr="009D478A">
        <w:rPr>
          <w:color w:val="231F20"/>
        </w:rPr>
        <w:t>in</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decision</w:t>
      </w:r>
      <w:r w:rsidRPr="009D478A">
        <w:rPr>
          <w:color w:val="231F20"/>
          <w:spacing w:val="-2"/>
        </w:rPr>
        <w:t xml:space="preserve"> </w:t>
      </w:r>
      <w:r w:rsidRPr="009D478A">
        <w:rPr>
          <w:color w:val="231F20"/>
        </w:rPr>
        <w:t>making for their child.</w:t>
      </w:r>
    </w:p>
    <w:p w14:paraId="020FDC43" w14:textId="77777777" w:rsidR="00526E86" w:rsidRPr="009D478A" w:rsidRDefault="008E6711" w:rsidP="00F23F40">
      <w:pPr>
        <w:pStyle w:val="ListParagraph"/>
        <w:numPr>
          <w:ilvl w:val="0"/>
          <w:numId w:val="4"/>
        </w:numPr>
        <w:tabs>
          <w:tab w:val="left" w:pos="1266"/>
        </w:tabs>
        <w:spacing w:before="120" w:after="120" w:line="276" w:lineRule="auto"/>
        <w:ind w:left="1266" w:hanging="226"/>
      </w:pPr>
      <w:r w:rsidRPr="009D478A">
        <w:rPr>
          <w:color w:val="231F20"/>
        </w:rPr>
        <w:t>Parents</w:t>
      </w:r>
      <w:r w:rsidRPr="009D478A">
        <w:rPr>
          <w:color w:val="231F20"/>
          <w:spacing w:val="-2"/>
        </w:rPr>
        <w:t xml:space="preserve"> </w:t>
      </w:r>
      <w:r w:rsidRPr="009D478A">
        <w:rPr>
          <w:color w:val="231F20"/>
        </w:rPr>
        <w:t>have</w:t>
      </w:r>
      <w:r w:rsidRPr="009D478A">
        <w:rPr>
          <w:color w:val="231F20"/>
          <w:spacing w:val="-2"/>
        </w:rPr>
        <w:t xml:space="preserve"> </w:t>
      </w:r>
      <w:r w:rsidRPr="009D478A">
        <w:rPr>
          <w:color w:val="231F20"/>
        </w:rPr>
        <w:t>ultimate</w:t>
      </w:r>
      <w:r w:rsidRPr="009D478A">
        <w:rPr>
          <w:color w:val="231F20"/>
          <w:spacing w:val="-1"/>
        </w:rPr>
        <w:t xml:space="preserve"> </w:t>
      </w:r>
      <w:r w:rsidRPr="009D478A">
        <w:rPr>
          <w:color w:val="231F20"/>
        </w:rPr>
        <w:t>responsibility</w:t>
      </w:r>
      <w:r w:rsidRPr="009D478A">
        <w:rPr>
          <w:color w:val="231F20"/>
          <w:spacing w:val="-2"/>
        </w:rPr>
        <w:t xml:space="preserve"> </w:t>
      </w:r>
      <w:r w:rsidRPr="009D478A">
        <w:rPr>
          <w:color w:val="231F20"/>
        </w:rPr>
        <w:t>for</w:t>
      </w:r>
      <w:r w:rsidRPr="009D478A">
        <w:rPr>
          <w:color w:val="231F20"/>
          <w:spacing w:val="-2"/>
        </w:rPr>
        <w:t xml:space="preserve"> </w:t>
      </w:r>
      <w:r w:rsidRPr="009D478A">
        <w:rPr>
          <w:color w:val="231F20"/>
        </w:rPr>
        <w:t>their</w:t>
      </w:r>
      <w:r w:rsidRPr="009D478A">
        <w:rPr>
          <w:color w:val="231F20"/>
          <w:spacing w:val="-1"/>
        </w:rPr>
        <w:t xml:space="preserve"> </w:t>
      </w:r>
      <w:r w:rsidRPr="009D478A">
        <w:rPr>
          <w:color w:val="231F20"/>
          <w:spacing w:val="-2"/>
        </w:rPr>
        <w:t>child.</w:t>
      </w:r>
    </w:p>
    <w:p w14:paraId="3581B295" w14:textId="77777777" w:rsidR="00526E86" w:rsidRPr="009D478A" w:rsidRDefault="008E6711" w:rsidP="00F23F40">
      <w:pPr>
        <w:pStyle w:val="ListParagraph"/>
        <w:numPr>
          <w:ilvl w:val="0"/>
          <w:numId w:val="4"/>
        </w:numPr>
        <w:tabs>
          <w:tab w:val="left" w:pos="1266"/>
        </w:tabs>
        <w:spacing w:before="120" w:after="120" w:line="276" w:lineRule="auto"/>
        <w:ind w:left="1266" w:hanging="226"/>
      </w:pPr>
      <w:r w:rsidRPr="009D478A">
        <w:rPr>
          <w:color w:val="231F20"/>
        </w:rPr>
        <w:t>Each</w:t>
      </w:r>
      <w:r w:rsidRPr="009D478A">
        <w:rPr>
          <w:color w:val="231F20"/>
          <w:spacing w:val="-5"/>
        </w:rPr>
        <w:t xml:space="preserve"> </w:t>
      </w:r>
      <w:r w:rsidRPr="009D478A">
        <w:rPr>
          <w:color w:val="231F20"/>
        </w:rPr>
        <w:t>family</w:t>
      </w:r>
      <w:r w:rsidRPr="009D478A">
        <w:rPr>
          <w:color w:val="231F20"/>
          <w:spacing w:val="-2"/>
        </w:rPr>
        <w:t xml:space="preserve"> </w:t>
      </w:r>
      <w:r w:rsidRPr="009D478A">
        <w:rPr>
          <w:color w:val="231F20"/>
        </w:rPr>
        <w:t>and</w:t>
      </w:r>
      <w:r w:rsidRPr="009D478A">
        <w:rPr>
          <w:color w:val="231F20"/>
          <w:spacing w:val="-2"/>
        </w:rPr>
        <w:t xml:space="preserve"> </w:t>
      </w:r>
      <w:r w:rsidRPr="009D478A">
        <w:rPr>
          <w:color w:val="231F20"/>
        </w:rPr>
        <w:t>family</w:t>
      </w:r>
      <w:r w:rsidRPr="009D478A">
        <w:rPr>
          <w:color w:val="231F20"/>
          <w:spacing w:val="-2"/>
        </w:rPr>
        <w:t xml:space="preserve"> </w:t>
      </w:r>
      <w:r w:rsidRPr="009D478A">
        <w:rPr>
          <w:color w:val="231F20"/>
        </w:rPr>
        <w:t>member</w:t>
      </w:r>
      <w:r w:rsidRPr="009D478A">
        <w:rPr>
          <w:color w:val="231F20"/>
          <w:spacing w:val="-3"/>
        </w:rPr>
        <w:t xml:space="preserve"> </w:t>
      </w:r>
      <w:r w:rsidRPr="009D478A">
        <w:rPr>
          <w:color w:val="231F20"/>
        </w:rPr>
        <w:t>should</w:t>
      </w:r>
      <w:r w:rsidRPr="009D478A">
        <w:rPr>
          <w:color w:val="231F20"/>
          <w:spacing w:val="-2"/>
        </w:rPr>
        <w:t xml:space="preserve"> </w:t>
      </w:r>
      <w:r w:rsidRPr="009D478A">
        <w:rPr>
          <w:color w:val="231F20"/>
        </w:rPr>
        <w:t>be</w:t>
      </w:r>
      <w:r w:rsidRPr="009D478A">
        <w:rPr>
          <w:color w:val="231F20"/>
          <w:spacing w:val="-2"/>
        </w:rPr>
        <w:t xml:space="preserve"> </w:t>
      </w:r>
      <w:r w:rsidRPr="009D478A">
        <w:rPr>
          <w:color w:val="231F20"/>
        </w:rPr>
        <w:t>treated</w:t>
      </w:r>
      <w:r w:rsidRPr="009D478A">
        <w:rPr>
          <w:color w:val="231F20"/>
          <w:spacing w:val="-2"/>
        </w:rPr>
        <w:t xml:space="preserve"> </w:t>
      </w:r>
      <w:r w:rsidRPr="009D478A">
        <w:rPr>
          <w:color w:val="231F20"/>
        </w:rPr>
        <w:t>with</w:t>
      </w:r>
      <w:r w:rsidRPr="009D478A">
        <w:rPr>
          <w:color w:val="231F20"/>
          <w:spacing w:val="-2"/>
        </w:rPr>
        <w:t xml:space="preserve"> respect.</w:t>
      </w:r>
    </w:p>
    <w:p w14:paraId="4BACD978" w14:textId="77777777" w:rsidR="00526E86" w:rsidRPr="009D478A" w:rsidRDefault="008E6711" w:rsidP="00F23F40">
      <w:pPr>
        <w:pStyle w:val="ListParagraph"/>
        <w:numPr>
          <w:ilvl w:val="0"/>
          <w:numId w:val="4"/>
        </w:numPr>
        <w:tabs>
          <w:tab w:val="left" w:pos="1266"/>
        </w:tabs>
        <w:spacing w:before="120" w:after="120" w:line="276" w:lineRule="auto"/>
        <w:ind w:left="1266" w:hanging="226"/>
      </w:pPr>
      <w:r w:rsidRPr="009D478A">
        <w:rPr>
          <w:color w:val="231F20"/>
        </w:rPr>
        <w:t>The</w:t>
      </w:r>
      <w:r w:rsidRPr="009D478A">
        <w:rPr>
          <w:color w:val="231F20"/>
          <w:spacing w:val="-2"/>
        </w:rPr>
        <w:t xml:space="preserve"> </w:t>
      </w:r>
      <w:r w:rsidRPr="009D478A">
        <w:rPr>
          <w:color w:val="231F20"/>
        </w:rPr>
        <w:t>strengths</w:t>
      </w:r>
      <w:r w:rsidRPr="009D478A">
        <w:rPr>
          <w:color w:val="231F20"/>
          <w:spacing w:val="-2"/>
        </w:rPr>
        <w:t xml:space="preserve"> </w:t>
      </w:r>
      <w:r w:rsidRPr="009D478A">
        <w:rPr>
          <w:color w:val="231F20"/>
        </w:rPr>
        <w:t>and</w:t>
      </w:r>
      <w:r w:rsidRPr="009D478A">
        <w:rPr>
          <w:color w:val="231F20"/>
          <w:spacing w:val="-2"/>
        </w:rPr>
        <w:t xml:space="preserve"> </w:t>
      </w:r>
      <w:r w:rsidRPr="009D478A">
        <w:rPr>
          <w:color w:val="231F20"/>
        </w:rPr>
        <w:t>needs</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all</w:t>
      </w:r>
      <w:r w:rsidRPr="009D478A">
        <w:rPr>
          <w:color w:val="231F20"/>
          <w:spacing w:val="-1"/>
        </w:rPr>
        <w:t xml:space="preserve"> </w:t>
      </w:r>
      <w:r w:rsidRPr="009D478A">
        <w:rPr>
          <w:color w:val="231F20"/>
        </w:rPr>
        <w:t>family</w:t>
      </w:r>
      <w:r w:rsidRPr="009D478A">
        <w:rPr>
          <w:color w:val="231F20"/>
          <w:spacing w:val="-2"/>
        </w:rPr>
        <w:t xml:space="preserve"> </w:t>
      </w:r>
      <w:r w:rsidRPr="009D478A">
        <w:rPr>
          <w:color w:val="231F20"/>
        </w:rPr>
        <w:t>members</w:t>
      </w:r>
      <w:r w:rsidRPr="009D478A">
        <w:rPr>
          <w:color w:val="231F20"/>
          <w:spacing w:val="-2"/>
        </w:rPr>
        <w:t xml:space="preserve"> </w:t>
      </w:r>
      <w:r w:rsidRPr="009D478A">
        <w:rPr>
          <w:color w:val="231F20"/>
        </w:rPr>
        <w:t>should</w:t>
      </w:r>
      <w:r w:rsidRPr="009D478A">
        <w:rPr>
          <w:color w:val="231F20"/>
          <w:spacing w:val="-2"/>
        </w:rPr>
        <w:t xml:space="preserve"> </w:t>
      </w:r>
      <w:r w:rsidRPr="009D478A">
        <w:rPr>
          <w:color w:val="231F20"/>
        </w:rPr>
        <w:t>be</w:t>
      </w:r>
      <w:r w:rsidRPr="009D478A">
        <w:rPr>
          <w:color w:val="231F20"/>
          <w:spacing w:val="-2"/>
        </w:rPr>
        <w:t xml:space="preserve"> </w:t>
      </w:r>
      <w:r w:rsidRPr="009D478A">
        <w:rPr>
          <w:color w:val="231F20"/>
        </w:rPr>
        <w:t>supported</w:t>
      </w:r>
      <w:r w:rsidRPr="009D478A">
        <w:rPr>
          <w:color w:val="231F20"/>
          <w:spacing w:val="-2"/>
        </w:rPr>
        <w:t xml:space="preserve"> </w:t>
      </w:r>
      <w:r w:rsidRPr="009D478A">
        <w:rPr>
          <w:color w:val="231F20"/>
        </w:rPr>
        <w:t>and</w:t>
      </w:r>
      <w:r w:rsidRPr="009D478A">
        <w:rPr>
          <w:color w:val="231F20"/>
          <w:spacing w:val="-1"/>
        </w:rPr>
        <w:t xml:space="preserve"> </w:t>
      </w:r>
      <w:r w:rsidRPr="009D478A">
        <w:rPr>
          <w:color w:val="231F20"/>
          <w:spacing w:val="-2"/>
        </w:rPr>
        <w:t>encouraged.</w:t>
      </w:r>
    </w:p>
    <w:p w14:paraId="411FAB2F" w14:textId="77777777" w:rsidR="00526E86" w:rsidRDefault="008E6711" w:rsidP="00F23F40">
      <w:pPr>
        <w:spacing w:before="120" w:after="120" w:line="276" w:lineRule="auto"/>
        <w:ind w:left="907"/>
        <w:rPr>
          <w:i/>
          <w:sz w:val="20"/>
        </w:rPr>
      </w:pPr>
      <w:r>
        <w:rPr>
          <w:i/>
          <w:color w:val="231F20"/>
          <w:sz w:val="20"/>
        </w:rPr>
        <w:t>(Law</w:t>
      </w:r>
      <w:r>
        <w:rPr>
          <w:i/>
          <w:color w:val="231F20"/>
          <w:spacing w:val="-1"/>
          <w:sz w:val="20"/>
        </w:rPr>
        <w:t xml:space="preserve"> </w:t>
      </w:r>
      <w:r>
        <w:rPr>
          <w:i/>
          <w:color w:val="231F20"/>
          <w:sz w:val="20"/>
        </w:rPr>
        <w:t>et al., 2003;</w:t>
      </w:r>
      <w:r>
        <w:rPr>
          <w:i/>
          <w:color w:val="231F20"/>
          <w:spacing w:val="-1"/>
          <w:sz w:val="20"/>
        </w:rPr>
        <w:t xml:space="preserve"> </w:t>
      </w:r>
      <w:r>
        <w:rPr>
          <w:i/>
          <w:color w:val="231F20"/>
          <w:sz w:val="20"/>
        </w:rPr>
        <w:t>CCCH, 2004. DHS</w:t>
      </w:r>
      <w:r>
        <w:rPr>
          <w:i/>
          <w:color w:val="231F20"/>
          <w:spacing w:val="-1"/>
          <w:sz w:val="20"/>
        </w:rPr>
        <w:t xml:space="preserve"> </w:t>
      </w:r>
      <w:r>
        <w:rPr>
          <w:i/>
          <w:color w:val="231F20"/>
          <w:sz w:val="20"/>
        </w:rPr>
        <w:t xml:space="preserve">&amp; DEECD, </w:t>
      </w:r>
      <w:r>
        <w:rPr>
          <w:i/>
          <w:color w:val="231F20"/>
          <w:spacing w:val="-2"/>
          <w:sz w:val="20"/>
        </w:rPr>
        <w:t>2012).</w:t>
      </w:r>
    </w:p>
    <w:p w14:paraId="7B1673EE" w14:textId="77777777" w:rsidR="00526E86" w:rsidRDefault="008E6711" w:rsidP="00F23F40">
      <w:pPr>
        <w:pStyle w:val="BodyText"/>
        <w:spacing w:before="120" w:after="120" w:line="276" w:lineRule="auto"/>
        <w:ind w:right="431"/>
      </w:pPr>
      <w:r>
        <w:rPr>
          <w:color w:val="231F20"/>
        </w:rPr>
        <w:t>As children learn in the context of their families, families are the primary influence on children’s learning and development (Bruder, 2010; DEECD, 2011).</w:t>
      </w:r>
      <w:r>
        <w:rPr>
          <w:color w:val="231F20"/>
          <w:spacing w:val="-8"/>
        </w:rPr>
        <w:t xml:space="preserve"> </w:t>
      </w:r>
      <w:r>
        <w:rPr>
          <w:color w:val="231F20"/>
        </w:rPr>
        <w:t>A</w:t>
      </w:r>
      <w:r>
        <w:rPr>
          <w:color w:val="231F20"/>
          <w:spacing w:val="-8"/>
        </w:rPr>
        <w:t xml:space="preserve"> </w:t>
      </w:r>
      <w:r>
        <w:rPr>
          <w:color w:val="231F20"/>
        </w:rPr>
        <w:t>key role of ECI is to support parents/caregivers and educators to</w:t>
      </w:r>
      <w:r>
        <w:rPr>
          <w:color w:val="231F20"/>
          <w:spacing w:val="-3"/>
        </w:rPr>
        <w:t xml:space="preserve"> </w:t>
      </w:r>
      <w:r>
        <w:rPr>
          <w:color w:val="231F20"/>
        </w:rPr>
        <w:t>enable</w:t>
      </w:r>
      <w:r>
        <w:rPr>
          <w:color w:val="231F20"/>
          <w:spacing w:val="-3"/>
        </w:rPr>
        <w:t xml:space="preserve"> </w:t>
      </w:r>
      <w:r>
        <w:rPr>
          <w:color w:val="231F20"/>
        </w:rPr>
        <w:t>them</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children</w:t>
      </w:r>
      <w:r>
        <w:rPr>
          <w:color w:val="231F20"/>
          <w:spacing w:val="-3"/>
        </w:rPr>
        <w:t xml:space="preserve"> </w:t>
      </w:r>
      <w:r>
        <w:rPr>
          <w:color w:val="231F20"/>
        </w:rPr>
        <w:t>with</w:t>
      </w:r>
      <w:r>
        <w:rPr>
          <w:color w:val="231F20"/>
          <w:spacing w:val="-3"/>
        </w:rPr>
        <w:t xml:space="preserve"> </w:t>
      </w:r>
      <w:r>
        <w:rPr>
          <w:color w:val="231F20"/>
        </w:rPr>
        <w:t>experiences</w:t>
      </w:r>
      <w:r>
        <w:rPr>
          <w:color w:val="231F20"/>
          <w:spacing w:val="-3"/>
        </w:rPr>
        <w:t xml:space="preserve"> </w:t>
      </w:r>
      <w:r>
        <w:rPr>
          <w:color w:val="231F20"/>
        </w:rPr>
        <w:t>and</w:t>
      </w:r>
      <w:r>
        <w:rPr>
          <w:color w:val="231F20"/>
          <w:spacing w:val="-3"/>
        </w:rPr>
        <w:t xml:space="preserve"> </w:t>
      </w:r>
      <w:r>
        <w:rPr>
          <w:color w:val="231F20"/>
        </w:rPr>
        <w:t>opportunities</w:t>
      </w:r>
      <w:r>
        <w:rPr>
          <w:color w:val="231F20"/>
          <w:spacing w:val="-3"/>
        </w:rPr>
        <w:t xml:space="preserve"> </w:t>
      </w:r>
      <w:r>
        <w:rPr>
          <w:color w:val="231F20"/>
        </w:rPr>
        <w:t>that</w:t>
      </w:r>
      <w:r>
        <w:rPr>
          <w:color w:val="231F20"/>
          <w:spacing w:val="-3"/>
        </w:rPr>
        <w:t xml:space="preserve"> </w:t>
      </w:r>
      <w:r>
        <w:rPr>
          <w:color w:val="231F20"/>
        </w:rPr>
        <w:t>promote</w:t>
      </w:r>
      <w:r>
        <w:rPr>
          <w:color w:val="231F20"/>
          <w:spacing w:val="-3"/>
        </w:rPr>
        <w:t xml:space="preserve"> </w:t>
      </w:r>
      <w:r>
        <w:rPr>
          <w:color w:val="231F20"/>
        </w:rPr>
        <w:t>using</w:t>
      </w:r>
      <w:r>
        <w:rPr>
          <w:color w:val="231F20"/>
          <w:spacing w:val="-3"/>
        </w:rPr>
        <w:t xml:space="preserve"> </w:t>
      </w:r>
      <w:r>
        <w:rPr>
          <w:color w:val="231F20"/>
        </w:rPr>
        <w:t>and</w:t>
      </w:r>
      <w:r>
        <w:rPr>
          <w:color w:val="231F20"/>
          <w:spacing w:val="-3"/>
        </w:rPr>
        <w:t xml:space="preserve"> </w:t>
      </w:r>
      <w:r>
        <w:rPr>
          <w:color w:val="231F20"/>
        </w:rPr>
        <w:t>developing</w:t>
      </w:r>
      <w:r>
        <w:rPr>
          <w:color w:val="231F20"/>
          <w:spacing w:val="-3"/>
        </w:rPr>
        <w:t xml:space="preserve"> </w:t>
      </w:r>
      <w:r>
        <w:rPr>
          <w:color w:val="231F20"/>
        </w:rPr>
        <w:t>their skills (Moore, 2012).</w:t>
      </w:r>
      <w:r>
        <w:rPr>
          <w:color w:val="231F20"/>
          <w:spacing w:val="40"/>
        </w:rPr>
        <w:t xml:space="preserve"> </w:t>
      </w:r>
      <w:r>
        <w:rPr>
          <w:color w:val="231F20"/>
        </w:rPr>
        <w:t>Families, educators and community partners who feel respected and supported by ECI practitioners</w:t>
      </w:r>
      <w:r>
        <w:rPr>
          <w:color w:val="231F20"/>
          <w:spacing w:val="-1"/>
        </w:rPr>
        <w:t xml:space="preserve"> </w:t>
      </w:r>
      <w:r>
        <w:rPr>
          <w:color w:val="231F20"/>
        </w:rPr>
        <w:t>and</w:t>
      </w:r>
      <w:r>
        <w:rPr>
          <w:color w:val="231F20"/>
          <w:spacing w:val="-1"/>
        </w:rPr>
        <w:t xml:space="preserve"> </w:t>
      </w:r>
      <w:r>
        <w:rPr>
          <w:color w:val="231F20"/>
        </w:rPr>
        <w:t>who</w:t>
      </w:r>
      <w:r>
        <w:rPr>
          <w:color w:val="231F20"/>
          <w:spacing w:val="-1"/>
        </w:rPr>
        <w:t xml:space="preserve"> </w:t>
      </w:r>
      <w:r>
        <w:rPr>
          <w:color w:val="231F20"/>
        </w:rPr>
        <w:t>feel</w:t>
      </w:r>
      <w:r>
        <w:rPr>
          <w:color w:val="231F20"/>
          <w:spacing w:val="-1"/>
        </w:rPr>
        <w:t xml:space="preserve"> </w:t>
      </w:r>
      <w:r>
        <w:rPr>
          <w:color w:val="231F20"/>
        </w:rPr>
        <w:t>competent</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skills</w:t>
      </w:r>
      <w:r>
        <w:rPr>
          <w:color w:val="231F20"/>
          <w:spacing w:val="-1"/>
        </w:rPr>
        <w:t xml:space="preserve"> </w:t>
      </w:r>
      <w:r>
        <w:rPr>
          <w:color w:val="231F20"/>
        </w:rPr>
        <w:t>needed</w:t>
      </w:r>
      <w:r>
        <w:rPr>
          <w:color w:val="231F20"/>
          <w:spacing w:val="-1"/>
        </w:rPr>
        <w:t xml:space="preserve"> </w:t>
      </w:r>
      <w:r>
        <w:rPr>
          <w:color w:val="231F20"/>
        </w:rPr>
        <w:t>to</w:t>
      </w:r>
      <w:r>
        <w:rPr>
          <w:color w:val="231F20"/>
          <w:spacing w:val="-1"/>
        </w:rPr>
        <w:t xml:space="preserve"> </w:t>
      </w:r>
      <w:r>
        <w:rPr>
          <w:color w:val="231F20"/>
        </w:rPr>
        <w:t>interact</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child</w:t>
      </w:r>
      <w:r>
        <w:rPr>
          <w:color w:val="231F20"/>
          <w:spacing w:val="-1"/>
        </w:rPr>
        <w:t xml:space="preserve"> </w:t>
      </w:r>
      <w:r>
        <w:rPr>
          <w:color w:val="231F20"/>
        </w:rPr>
        <w:t>are</w:t>
      </w:r>
      <w:r>
        <w:rPr>
          <w:color w:val="231F20"/>
          <w:spacing w:val="-1"/>
        </w:rPr>
        <w:t xml:space="preserve"> </w:t>
      </w:r>
      <w:r>
        <w:rPr>
          <w:color w:val="231F20"/>
        </w:rPr>
        <w:t>better</w:t>
      </w:r>
      <w:r>
        <w:rPr>
          <w:color w:val="231F20"/>
          <w:spacing w:val="-1"/>
        </w:rPr>
        <w:t xml:space="preserve"> </w:t>
      </w:r>
      <w:r>
        <w:rPr>
          <w:color w:val="231F20"/>
        </w:rPr>
        <w:t>able</w:t>
      </w:r>
      <w:r>
        <w:rPr>
          <w:color w:val="231F20"/>
          <w:spacing w:val="-1"/>
        </w:rPr>
        <w:t xml:space="preserve"> </w:t>
      </w:r>
      <w:r>
        <w:rPr>
          <w:color w:val="231F20"/>
        </w:rPr>
        <w:t>to</w:t>
      </w:r>
      <w:r>
        <w:rPr>
          <w:color w:val="231F20"/>
          <w:spacing w:val="-1"/>
        </w:rPr>
        <w:t xml:space="preserve"> </w:t>
      </w:r>
      <w:r>
        <w:rPr>
          <w:color w:val="231F20"/>
        </w:rPr>
        <w:t>promote</w:t>
      </w:r>
      <w:r>
        <w:rPr>
          <w:color w:val="231F20"/>
          <w:spacing w:val="-1"/>
        </w:rPr>
        <w:t xml:space="preserve"> </w:t>
      </w:r>
      <w:r>
        <w:rPr>
          <w:color w:val="231F20"/>
        </w:rPr>
        <w:t>a child’s social, cognitive and behavioural developments (Gavidia-Payne et al., 2015).</w:t>
      </w:r>
    </w:p>
    <w:p w14:paraId="276A69DF" w14:textId="671C0C20" w:rsidR="00526E86" w:rsidRDefault="008E6711" w:rsidP="00F23F40">
      <w:pPr>
        <w:pStyle w:val="BodyText"/>
        <w:spacing w:before="120" w:after="120" w:line="276" w:lineRule="auto"/>
        <w:ind w:right="150"/>
      </w:pPr>
      <w:r>
        <w:rPr>
          <w:color w:val="231F20"/>
        </w:rPr>
        <w:t>A</w:t>
      </w:r>
      <w:r>
        <w:rPr>
          <w:color w:val="231F20"/>
          <w:spacing w:val="-7"/>
        </w:rPr>
        <w:t xml:space="preserve"> </w:t>
      </w:r>
      <w:r>
        <w:rPr>
          <w:color w:val="231F20"/>
        </w:rPr>
        <w:t>model developed by Dunst, Trivette and Deal (1988) on enabling and empowering families has influenced the thinking</w:t>
      </w:r>
      <w:r>
        <w:rPr>
          <w:color w:val="231F20"/>
          <w:spacing w:val="-3"/>
        </w:rPr>
        <w:t xml:space="preserve"> </w:t>
      </w:r>
      <w:r>
        <w:rPr>
          <w:color w:val="231F20"/>
        </w:rPr>
        <w:t>about</w:t>
      </w:r>
      <w:r>
        <w:rPr>
          <w:color w:val="231F20"/>
          <w:spacing w:val="-3"/>
        </w:rPr>
        <w:t xml:space="preserve"> </w:t>
      </w:r>
      <w:r>
        <w:rPr>
          <w:color w:val="231F20"/>
        </w:rPr>
        <w:t>family</w:t>
      </w:r>
      <w:r>
        <w:rPr>
          <w:color w:val="231F20"/>
          <w:spacing w:val="-3"/>
        </w:rPr>
        <w:t xml:space="preserve"> </w:t>
      </w:r>
      <w:r>
        <w:rPr>
          <w:color w:val="231F20"/>
        </w:rPr>
        <w:t>centred</w:t>
      </w:r>
      <w:r>
        <w:rPr>
          <w:color w:val="231F20"/>
          <w:spacing w:val="-3"/>
        </w:rPr>
        <w:t xml:space="preserve"> </w:t>
      </w:r>
      <w:r>
        <w:rPr>
          <w:color w:val="231F20"/>
        </w:rPr>
        <w:t>practice</w:t>
      </w:r>
      <w:r>
        <w:rPr>
          <w:color w:val="231F20"/>
          <w:spacing w:val="-3"/>
        </w:rPr>
        <w:t xml:space="preserve"> </w:t>
      </w:r>
      <w:r>
        <w:rPr>
          <w:color w:val="231F20"/>
        </w:rPr>
        <w:t>for</w:t>
      </w:r>
      <w:r>
        <w:rPr>
          <w:color w:val="231F20"/>
          <w:spacing w:val="-3"/>
        </w:rPr>
        <w:t xml:space="preserve"> </w:t>
      </w:r>
      <w:r>
        <w:rPr>
          <w:color w:val="231F20"/>
        </w:rPr>
        <w:t>decades.</w:t>
      </w:r>
      <w:r>
        <w:rPr>
          <w:color w:val="231F20"/>
          <w:spacing w:val="-6"/>
        </w:rPr>
        <w:t xml:space="preserve"> </w:t>
      </w:r>
      <w:r>
        <w:rPr>
          <w:color w:val="231F20"/>
        </w:rPr>
        <w:t>The</w:t>
      </w:r>
      <w:r>
        <w:rPr>
          <w:color w:val="231F20"/>
          <w:spacing w:val="-3"/>
        </w:rPr>
        <w:t xml:space="preserve"> </w:t>
      </w:r>
      <w:r>
        <w:rPr>
          <w:color w:val="231F20"/>
        </w:rPr>
        <w:t>model</w:t>
      </w:r>
      <w:r>
        <w:rPr>
          <w:color w:val="231F20"/>
          <w:spacing w:val="-3"/>
        </w:rPr>
        <w:t xml:space="preserve"> </w:t>
      </w:r>
      <w:r>
        <w:rPr>
          <w:color w:val="231F20"/>
        </w:rPr>
        <w:t>has</w:t>
      </w:r>
      <w:r>
        <w:rPr>
          <w:color w:val="231F20"/>
          <w:spacing w:val="-3"/>
        </w:rPr>
        <w:t xml:space="preserve"> </w:t>
      </w:r>
      <w:r>
        <w:rPr>
          <w:color w:val="231F20"/>
        </w:rPr>
        <w:t>since</w:t>
      </w:r>
      <w:r>
        <w:rPr>
          <w:color w:val="231F20"/>
          <w:spacing w:val="-3"/>
        </w:rPr>
        <w:t xml:space="preserve"> </w:t>
      </w:r>
      <w:r>
        <w:rPr>
          <w:color w:val="231F20"/>
        </w:rPr>
        <w:t>been</w:t>
      </w:r>
      <w:r>
        <w:rPr>
          <w:color w:val="231F20"/>
          <w:spacing w:val="-3"/>
        </w:rPr>
        <w:t xml:space="preserve"> </w:t>
      </w:r>
      <w:r>
        <w:rPr>
          <w:color w:val="231F20"/>
        </w:rPr>
        <w:t>expanded</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Helpgiving</w:t>
      </w:r>
      <w:r>
        <w:rPr>
          <w:color w:val="231F20"/>
          <w:spacing w:val="-3"/>
        </w:rPr>
        <w:t xml:space="preserve"> </w:t>
      </w:r>
      <w:r>
        <w:rPr>
          <w:color w:val="231F20"/>
        </w:rPr>
        <w:t>Practices model (Dunst 2010; Dunst &amp;</w:t>
      </w:r>
      <w:r>
        <w:rPr>
          <w:color w:val="231F20"/>
          <w:spacing w:val="-3"/>
        </w:rPr>
        <w:t xml:space="preserve"> </w:t>
      </w:r>
      <w:r>
        <w:rPr>
          <w:color w:val="231F20"/>
        </w:rPr>
        <w:t>Trivette, 2009; Dunst et al., 2007) which identifies three key components of effective capacity-building family-centred helpgiving:</w:t>
      </w:r>
    </w:p>
    <w:p w14:paraId="386C65F5" w14:textId="77777777" w:rsidR="00526E86" w:rsidRPr="009D478A" w:rsidRDefault="008E6711" w:rsidP="00F23F40">
      <w:pPr>
        <w:pStyle w:val="ListParagraph"/>
        <w:numPr>
          <w:ilvl w:val="0"/>
          <w:numId w:val="4"/>
        </w:numPr>
        <w:tabs>
          <w:tab w:val="left" w:pos="1267"/>
        </w:tabs>
        <w:spacing w:before="120" w:after="120" w:line="276" w:lineRule="auto"/>
        <w:ind w:right="325"/>
      </w:pPr>
      <w:r w:rsidRPr="009D478A">
        <w:rPr>
          <w:color w:val="231F20"/>
        </w:rPr>
        <w:t>Relational</w:t>
      </w:r>
      <w:r w:rsidRPr="009D478A">
        <w:rPr>
          <w:color w:val="231F20"/>
          <w:spacing w:val="-2"/>
        </w:rPr>
        <w:t xml:space="preserve"> </w:t>
      </w:r>
      <w:r w:rsidRPr="009D478A">
        <w:rPr>
          <w:color w:val="231F20"/>
        </w:rPr>
        <w:t>practices</w:t>
      </w:r>
      <w:r w:rsidRPr="009D478A">
        <w:rPr>
          <w:color w:val="231F20"/>
          <w:spacing w:val="-2"/>
        </w:rPr>
        <w:t xml:space="preserve"> </w:t>
      </w:r>
      <w:r w:rsidRPr="009D478A">
        <w:rPr>
          <w:color w:val="231F20"/>
        </w:rPr>
        <w:t>build</w:t>
      </w:r>
      <w:r w:rsidRPr="009D478A">
        <w:rPr>
          <w:color w:val="231F20"/>
          <w:spacing w:val="-2"/>
        </w:rPr>
        <w:t xml:space="preserve"> </w:t>
      </w:r>
      <w:r w:rsidRPr="009D478A">
        <w:rPr>
          <w:color w:val="231F20"/>
        </w:rPr>
        <w:t>relationships</w:t>
      </w:r>
      <w:r w:rsidRPr="009D478A">
        <w:rPr>
          <w:color w:val="231F20"/>
          <w:spacing w:val="-2"/>
        </w:rPr>
        <w:t xml:space="preserve"> </w:t>
      </w:r>
      <w:r w:rsidRPr="009D478A">
        <w:rPr>
          <w:color w:val="231F20"/>
        </w:rPr>
        <w:t>and</w:t>
      </w:r>
      <w:r w:rsidRPr="009D478A">
        <w:rPr>
          <w:color w:val="231F20"/>
          <w:spacing w:val="-2"/>
        </w:rPr>
        <w:t xml:space="preserve"> </w:t>
      </w:r>
      <w:r w:rsidRPr="009D478A">
        <w:rPr>
          <w:color w:val="231F20"/>
        </w:rPr>
        <w:t>are</w:t>
      </w:r>
      <w:r w:rsidRPr="009D478A">
        <w:rPr>
          <w:color w:val="231F20"/>
          <w:spacing w:val="-2"/>
        </w:rPr>
        <w:t xml:space="preserve"> </w:t>
      </w:r>
      <w:r w:rsidRPr="009D478A">
        <w:rPr>
          <w:color w:val="231F20"/>
        </w:rPr>
        <w:t>about</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help</w:t>
      </w:r>
      <w:r w:rsidRPr="009D478A">
        <w:rPr>
          <w:color w:val="231F20"/>
          <w:spacing w:val="-2"/>
        </w:rPr>
        <w:t xml:space="preserve"> </w:t>
      </w:r>
      <w:r w:rsidRPr="009D478A">
        <w:rPr>
          <w:color w:val="231F20"/>
        </w:rPr>
        <w:t>giver’s</w:t>
      </w:r>
      <w:r w:rsidRPr="009D478A">
        <w:rPr>
          <w:color w:val="231F20"/>
          <w:spacing w:val="-2"/>
        </w:rPr>
        <w:t xml:space="preserve"> </w:t>
      </w:r>
      <w:r w:rsidRPr="009D478A">
        <w:rPr>
          <w:color w:val="231F20"/>
        </w:rPr>
        <w:t>beliefs,</w:t>
      </w:r>
      <w:r w:rsidRPr="009D478A">
        <w:rPr>
          <w:color w:val="231F20"/>
          <w:spacing w:val="-2"/>
        </w:rPr>
        <w:t xml:space="preserve"> </w:t>
      </w:r>
      <w:r w:rsidRPr="009D478A">
        <w:rPr>
          <w:color w:val="231F20"/>
        </w:rPr>
        <w:t>values</w:t>
      </w:r>
      <w:r w:rsidRPr="009D478A">
        <w:rPr>
          <w:color w:val="231F20"/>
          <w:spacing w:val="-2"/>
        </w:rPr>
        <w:t xml:space="preserve"> </w:t>
      </w:r>
      <w:r w:rsidRPr="009D478A">
        <w:rPr>
          <w:color w:val="231F20"/>
        </w:rPr>
        <w:t>and</w:t>
      </w:r>
      <w:r w:rsidRPr="009D478A">
        <w:rPr>
          <w:color w:val="231F20"/>
          <w:spacing w:val="-2"/>
        </w:rPr>
        <w:t xml:space="preserve"> </w:t>
      </w:r>
      <w:r w:rsidRPr="009D478A">
        <w:rPr>
          <w:color w:val="231F20"/>
        </w:rPr>
        <w:t>attitudes,</w:t>
      </w:r>
      <w:r w:rsidRPr="009D478A">
        <w:rPr>
          <w:color w:val="231F20"/>
          <w:spacing w:val="-2"/>
        </w:rPr>
        <w:t xml:space="preserve"> </w:t>
      </w:r>
      <w:r w:rsidRPr="009D478A">
        <w:rPr>
          <w:color w:val="231F20"/>
        </w:rPr>
        <w:t>and</w:t>
      </w:r>
      <w:r w:rsidRPr="009D478A">
        <w:rPr>
          <w:color w:val="231F20"/>
          <w:spacing w:val="-2"/>
        </w:rPr>
        <w:t xml:space="preserve"> </w:t>
      </w:r>
      <w:r w:rsidRPr="009D478A">
        <w:rPr>
          <w:color w:val="231F20"/>
        </w:rPr>
        <w:t>their interpersonal behaviours and skills.</w:t>
      </w:r>
    </w:p>
    <w:p w14:paraId="671D019F" w14:textId="74831F84" w:rsidR="00FA5AAA" w:rsidRPr="003E5CA5" w:rsidRDefault="008E6711" w:rsidP="00F23F40">
      <w:pPr>
        <w:pStyle w:val="ListParagraph"/>
        <w:numPr>
          <w:ilvl w:val="0"/>
          <w:numId w:val="4"/>
        </w:numPr>
        <w:tabs>
          <w:tab w:val="left" w:pos="1267"/>
        </w:tabs>
        <w:spacing w:before="120" w:after="120" w:line="276" w:lineRule="auto"/>
        <w:ind w:right="643"/>
        <w:rPr>
          <w:color w:val="231F20"/>
        </w:rPr>
      </w:pPr>
      <w:r w:rsidRPr="009D478A">
        <w:rPr>
          <w:color w:val="231F20"/>
        </w:rPr>
        <w:t>Participatory</w:t>
      </w:r>
      <w:r w:rsidRPr="009D478A">
        <w:rPr>
          <w:color w:val="231F20"/>
          <w:spacing w:val="-3"/>
        </w:rPr>
        <w:t xml:space="preserve"> </w:t>
      </w:r>
      <w:r w:rsidRPr="009D478A">
        <w:rPr>
          <w:color w:val="231F20"/>
        </w:rPr>
        <w:t>practices</w:t>
      </w:r>
      <w:r w:rsidRPr="009D478A">
        <w:rPr>
          <w:color w:val="231F20"/>
          <w:spacing w:val="-3"/>
        </w:rPr>
        <w:t xml:space="preserve"> </w:t>
      </w:r>
      <w:r w:rsidRPr="009D478A">
        <w:rPr>
          <w:color w:val="231F20"/>
        </w:rPr>
        <w:t>are</w:t>
      </w:r>
      <w:r w:rsidRPr="009D478A">
        <w:rPr>
          <w:color w:val="231F20"/>
          <w:spacing w:val="-3"/>
        </w:rPr>
        <w:t xml:space="preserve"> </w:t>
      </w:r>
      <w:r w:rsidRPr="009D478A">
        <w:rPr>
          <w:color w:val="231F20"/>
        </w:rPr>
        <w:t>where</w:t>
      </w:r>
      <w:r w:rsidRPr="009D478A">
        <w:rPr>
          <w:color w:val="231F20"/>
          <w:spacing w:val="-3"/>
        </w:rPr>
        <w:t xml:space="preserve"> </w:t>
      </w:r>
      <w:r w:rsidRPr="009D478A">
        <w:rPr>
          <w:color w:val="231F20"/>
        </w:rPr>
        <w:t>the</w:t>
      </w:r>
      <w:r w:rsidRPr="009D478A">
        <w:rPr>
          <w:color w:val="231F20"/>
          <w:spacing w:val="-3"/>
        </w:rPr>
        <w:t xml:space="preserve"> </w:t>
      </w:r>
      <w:r w:rsidRPr="009D478A">
        <w:rPr>
          <w:color w:val="231F20"/>
        </w:rPr>
        <w:t>help</w:t>
      </w:r>
      <w:r w:rsidRPr="009D478A">
        <w:rPr>
          <w:color w:val="231F20"/>
          <w:spacing w:val="-3"/>
        </w:rPr>
        <w:t xml:space="preserve"> </w:t>
      </w:r>
      <w:r w:rsidRPr="009D478A">
        <w:rPr>
          <w:color w:val="231F20"/>
        </w:rPr>
        <w:t>giver</w:t>
      </w:r>
      <w:r w:rsidRPr="009D478A">
        <w:rPr>
          <w:color w:val="231F20"/>
          <w:spacing w:val="-3"/>
        </w:rPr>
        <w:t xml:space="preserve"> </w:t>
      </w:r>
      <w:r w:rsidRPr="009D478A">
        <w:rPr>
          <w:color w:val="231F20"/>
        </w:rPr>
        <w:t>empowers</w:t>
      </w:r>
      <w:r w:rsidRPr="009D478A">
        <w:rPr>
          <w:color w:val="231F20"/>
          <w:spacing w:val="-3"/>
        </w:rPr>
        <w:t xml:space="preserve"> </w:t>
      </w:r>
      <w:r w:rsidRPr="009D478A">
        <w:rPr>
          <w:color w:val="231F20"/>
        </w:rPr>
        <w:t>families</w:t>
      </w:r>
      <w:r w:rsidRPr="009D478A">
        <w:rPr>
          <w:color w:val="231F20"/>
          <w:spacing w:val="-3"/>
        </w:rPr>
        <w:t xml:space="preserve"> </w:t>
      </w:r>
      <w:r w:rsidRPr="009D478A">
        <w:rPr>
          <w:color w:val="231F20"/>
        </w:rPr>
        <w:t>to</w:t>
      </w:r>
      <w:r w:rsidRPr="009D478A">
        <w:rPr>
          <w:color w:val="231F20"/>
          <w:spacing w:val="-3"/>
        </w:rPr>
        <w:t xml:space="preserve"> </w:t>
      </w:r>
      <w:r w:rsidRPr="009D478A">
        <w:rPr>
          <w:color w:val="231F20"/>
        </w:rPr>
        <w:t>make</w:t>
      </w:r>
      <w:r w:rsidRPr="009D478A">
        <w:rPr>
          <w:color w:val="231F20"/>
          <w:spacing w:val="-3"/>
        </w:rPr>
        <w:t xml:space="preserve"> </w:t>
      </w:r>
      <w:r w:rsidRPr="009D478A">
        <w:rPr>
          <w:color w:val="231F20"/>
        </w:rPr>
        <w:t>informed</w:t>
      </w:r>
      <w:r w:rsidRPr="009D478A">
        <w:rPr>
          <w:color w:val="231F20"/>
          <w:spacing w:val="-3"/>
        </w:rPr>
        <w:t xml:space="preserve"> </w:t>
      </w:r>
      <w:r w:rsidRPr="009D478A">
        <w:rPr>
          <w:color w:val="231F20"/>
        </w:rPr>
        <w:t>decisions</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take action, and ensures that the help giver responds to each family’s unique and changing needs.</w:t>
      </w:r>
    </w:p>
    <w:p w14:paraId="027218BA" w14:textId="77777777" w:rsidR="00526E86" w:rsidRPr="009D478A" w:rsidRDefault="008E6711" w:rsidP="00F23F40">
      <w:pPr>
        <w:pStyle w:val="ListParagraph"/>
        <w:numPr>
          <w:ilvl w:val="0"/>
          <w:numId w:val="4"/>
        </w:numPr>
        <w:tabs>
          <w:tab w:val="left" w:pos="1267"/>
        </w:tabs>
        <w:spacing w:before="120" w:after="120" w:line="276" w:lineRule="auto"/>
        <w:ind w:right="419"/>
      </w:pPr>
      <w:r w:rsidRPr="009D478A">
        <w:rPr>
          <w:color w:val="231F20"/>
        </w:rPr>
        <w:t>Technical</w:t>
      </w:r>
      <w:r w:rsidRPr="009D478A">
        <w:rPr>
          <w:color w:val="231F20"/>
          <w:spacing w:val="-4"/>
        </w:rPr>
        <w:t xml:space="preserve"> </w:t>
      </w:r>
      <w:r w:rsidRPr="009D478A">
        <w:rPr>
          <w:color w:val="231F20"/>
        </w:rPr>
        <w:t>quality</w:t>
      </w:r>
      <w:r w:rsidRPr="009D478A">
        <w:rPr>
          <w:color w:val="231F20"/>
          <w:spacing w:val="-4"/>
        </w:rPr>
        <w:t xml:space="preserve"> </w:t>
      </w:r>
      <w:r w:rsidRPr="009D478A">
        <w:rPr>
          <w:color w:val="231F20"/>
        </w:rPr>
        <w:t>is</w:t>
      </w:r>
      <w:r w:rsidRPr="009D478A">
        <w:rPr>
          <w:color w:val="231F20"/>
          <w:spacing w:val="-4"/>
        </w:rPr>
        <w:t xml:space="preserve"> </w:t>
      </w:r>
      <w:r w:rsidRPr="009D478A">
        <w:rPr>
          <w:color w:val="231F20"/>
        </w:rPr>
        <w:t>about</w:t>
      </w:r>
      <w:r w:rsidRPr="009D478A">
        <w:rPr>
          <w:color w:val="231F20"/>
          <w:spacing w:val="-4"/>
        </w:rPr>
        <w:t xml:space="preserve"> </w:t>
      </w:r>
      <w:r w:rsidRPr="009D478A">
        <w:rPr>
          <w:color w:val="231F20"/>
        </w:rPr>
        <w:t>the</w:t>
      </w:r>
      <w:r w:rsidRPr="009D478A">
        <w:rPr>
          <w:color w:val="231F20"/>
          <w:spacing w:val="-4"/>
        </w:rPr>
        <w:t xml:space="preserve"> </w:t>
      </w:r>
      <w:r w:rsidRPr="009D478A">
        <w:rPr>
          <w:color w:val="231F20"/>
        </w:rPr>
        <w:t>help</w:t>
      </w:r>
      <w:r w:rsidRPr="009D478A">
        <w:rPr>
          <w:color w:val="231F20"/>
          <w:spacing w:val="-4"/>
        </w:rPr>
        <w:t xml:space="preserve"> </w:t>
      </w:r>
      <w:r w:rsidRPr="009D478A">
        <w:rPr>
          <w:color w:val="231F20"/>
        </w:rPr>
        <w:t>giver</w:t>
      </w:r>
      <w:r w:rsidRPr="009D478A">
        <w:rPr>
          <w:color w:val="231F20"/>
          <w:spacing w:val="-4"/>
        </w:rPr>
        <w:t xml:space="preserve"> </w:t>
      </w:r>
      <w:r w:rsidRPr="009D478A">
        <w:rPr>
          <w:color w:val="231F20"/>
        </w:rPr>
        <w:t>having</w:t>
      </w:r>
      <w:r w:rsidRPr="009D478A">
        <w:rPr>
          <w:color w:val="231F20"/>
          <w:spacing w:val="-4"/>
        </w:rPr>
        <w:t xml:space="preserve"> </w:t>
      </w:r>
      <w:r w:rsidRPr="009D478A">
        <w:rPr>
          <w:color w:val="231F20"/>
        </w:rPr>
        <w:t>the</w:t>
      </w:r>
      <w:r w:rsidRPr="009D478A">
        <w:rPr>
          <w:color w:val="231F20"/>
          <w:spacing w:val="-4"/>
        </w:rPr>
        <w:t xml:space="preserve"> </w:t>
      </w:r>
      <w:r w:rsidRPr="009D478A">
        <w:rPr>
          <w:color w:val="231F20"/>
        </w:rPr>
        <w:t>information,</w:t>
      </w:r>
      <w:r w:rsidRPr="009D478A">
        <w:rPr>
          <w:color w:val="231F20"/>
          <w:spacing w:val="-4"/>
        </w:rPr>
        <w:t xml:space="preserve"> </w:t>
      </w:r>
      <w:r w:rsidRPr="009D478A">
        <w:rPr>
          <w:color w:val="231F20"/>
        </w:rPr>
        <w:t>knowledge</w:t>
      </w:r>
      <w:r w:rsidRPr="009D478A">
        <w:rPr>
          <w:color w:val="231F20"/>
          <w:spacing w:val="-4"/>
        </w:rPr>
        <w:t xml:space="preserve"> </w:t>
      </w:r>
      <w:r w:rsidRPr="009D478A">
        <w:rPr>
          <w:color w:val="231F20"/>
        </w:rPr>
        <w:t>and</w:t>
      </w:r>
      <w:r w:rsidRPr="009D478A">
        <w:rPr>
          <w:color w:val="231F20"/>
          <w:spacing w:val="-4"/>
        </w:rPr>
        <w:t xml:space="preserve"> </w:t>
      </w:r>
      <w:r w:rsidRPr="009D478A">
        <w:rPr>
          <w:color w:val="231F20"/>
        </w:rPr>
        <w:t>expertise</w:t>
      </w:r>
      <w:r w:rsidRPr="009D478A">
        <w:rPr>
          <w:color w:val="231F20"/>
          <w:spacing w:val="-4"/>
        </w:rPr>
        <w:t xml:space="preserve"> </w:t>
      </w:r>
      <w:r w:rsidRPr="009D478A">
        <w:rPr>
          <w:color w:val="231F20"/>
        </w:rPr>
        <w:t>needed</w:t>
      </w:r>
      <w:r w:rsidRPr="009D478A">
        <w:rPr>
          <w:color w:val="231F20"/>
          <w:spacing w:val="-4"/>
        </w:rPr>
        <w:t xml:space="preserve"> </w:t>
      </w:r>
      <w:r w:rsidRPr="009D478A">
        <w:rPr>
          <w:color w:val="231F20"/>
        </w:rPr>
        <w:t>to</w:t>
      </w:r>
      <w:r w:rsidRPr="009D478A">
        <w:rPr>
          <w:color w:val="231F20"/>
          <w:spacing w:val="-4"/>
        </w:rPr>
        <w:t xml:space="preserve"> </w:t>
      </w:r>
      <w:r w:rsidRPr="009D478A">
        <w:rPr>
          <w:color w:val="231F20"/>
        </w:rPr>
        <w:t>deliver high-quality supports and services, and applying it for the benefit of children and families.</w:t>
      </w:r>
    </w:p>
    <w:p w14:paraId="6E2B5250" w14:textId="77777777" w:rsidR="00526E86" w:rsidRDefault="008E6711" w:rsidP="00F23F40">
      <w:pPr>
        <w:pStyle w:val="BodyText"/>
        <w:spacing w:before="120" w:after="120" w:line="276" w:lineRule="auto"/>
        <w:ind w:right="261"/>
      </w:pPr>
      <w:r>
        <w:rPr>
          <w:color w:val="231F20"/>
        </w:rPr>
        <w:t>Research and clinical practice have increasingly indicated that how help is provided is as important as what is provided if help giving is to have positive consequences (Dunst &amp;</w:t>
      </w:r>
      <w:r>
        <w:rPr>
          <w:color w:val="231F20"/>
          <w:spacing w:val="-1"/>
        </w:rPr>
        <w:t xml:space="preserve"> </w:t>
      </w:r>
      <w:r>
        <w:rPr>
          <w:color w:val="231F20"/>
        </w:rPr>
        <w:t>Trivette, 2009; Dunst et al., 2007).</w:t>
      </w:r>
      <w:r>
        <w:rPr>
          <w:color w:val="231F20"/>
          <w:spacing w:val="-2"/>
        </w:rPr>
        <w:t xml:space="preserve"> </w:t>
      </w:r>
      <w:r>
        <w:rPr>
          <w:color w:val="231F20"/>
        </w:rPr>
        <w:t>The ability of</w:t>
      </w:r>
      <w:r>
        <w:rPr>
          <w:color w:val="231F20"/>
          <w:spacing w:val="-2"/>
        </w:rPr>
        <w:t xml:space="preserve"> </w:t>
      </w:r>
      <w:r>
        <w:rPr>
          <w:color w:val="231F20"/>
        </w:rPr>
        <w:t>ECI</w:t>
      </w:r>
      <w:r>
        <w:rPr>
          <w:color w:val="231F20"/>
          <w:spacing w:val="-2"/>
        </w:rPr>
        <w:t xml:space="preserve"> </w:t>
      </w:r>
      <w:r>
        <w:rPr>
          <w:color w:val="231F20"/>
        </w:rPr>
        <w:t>professionals</w:t>
      </w:r>
      <w:r>
        <w:rPr>
          <w:color w:val="231F20"/>
          <w:spacing w:val="-2"/>
        </w:rPr>
        <w:t xml:space="preserve"> </w:t>
      </w:r>
      <w:r>
        <w:rPr>
          <w:color w:val="231F20"/>
        </w:rPr>
        <w:t>to</w:t>
      </w:r>
      <w:r>
        <w:rPr>
          <w:color w:val="231F20"/>
          <w:spacing w:val="-2"/>
        </w:rPr>
        <w:t xml:space="preserve"> </w:t>
      </w:r>
      <w:r>
        <w:rPr>
          <w:color w:val="231F20"/>
        </w:rPr>
        <w:t>support</w:t>
      </w:r>
      <w:r>
        <w:rPr>
          <w:color w:val="231F20"/>
          <w:spacing w:val="-2"/>
        </w:rPr>
        <w:t xml:space="preserve"> </w:t>
      </w:r>
      <w:r>
        <w:rPr>
          <w:color w:val="231F20"/>
        </w:rPr>
        <w:t>families</w:t>
      </w:r>
      <w:r>
        <w:rPr>
          <w:color w:val="231F20"/>
          <w:spacing w:val="-2"/>
        </w:rPr>
        <w:t xml:space="preserve"> </w:t>
      </w:r>
      <w:r>
        <w:rPr>
          <w:color w:val="231F20"/>
        </w:rPr>
        <w:t>depends</w:t>
      </w:r>
      <w:r>
        <w:rPr>
          <w:color w:val="231F20"/>
          <w:spacing w:val="-2"/>
        </w:rPr>
        <w:t xml:space="preserve"> </w:t>
      </w:r>
      <w:r>
        <w:rPr>
          <w:color w:val="231F20"/>
        </w:rPr>
        <w:t>not</w:t>
      </w:r>
      <w:r>
        <w:rPr>
          <w:color w:val="231F20"/>
          <w:spacing w:val="-2"/>
        </w:rPr>
        <w:t xml:space="preserve"> </w:t>
      </w:r>
      <w:r>
        <w:rPr>
          <w:color w:val="231F20"/>
        </w:rPr>
        <w:t>only</w:t>
      </w:r>
      <w:r>
        <w:rPr>
          <w:color w:val="231F20"/>
          <w:spacing w:val="-2"/>
        </w:rPr>
        <w:t xml:space="preserve"> </w:t>
      </w:r>
      <w:r>
        <w:rPr>
          <w:color w:val="231F20"/>
        </w:rPr>
        <w:t>on</w:t>
      </w:r>
      <w:r>
        <w:rPr>
          <w:color w:val="231F20"/>
          <w:spacing w:val="-2"/>
        </w:rPr>
        <w:t xml:space="preserve"> </w:t>
      </w:r>
      <w:r>
        <w:rPr>
          <w:color w:val="231F20"/>
        </w:rPr>
        <w:t>their</w:t>
      </w:r>
      <w:r>
        <w:rPr>
          <w:color w:val="231F20"/>
          <w:spacing w:val="-2"/>
        </w:rPr>
        <w:t xml:space="preserve"> </w:t>
      </w:r>
      <w:r>
        <w:rPr>
          <w:color w:val="231F20"/>
        </w:rPr>
        <w:t>technical</w:t>
      </w:r>
      <w:r>
        <w:rPr>
          <w:color w:val="231F20"/>
          <w:spacing w:val="-2"/>
        </w:rPr>
        <w:t xml:space="preserve"> </w:t>
      </w:r>
      <w:r>
        <w:rPr>
          <w:color w:val="231F20"/>
        </w:rPr>
        <w:t>knowledge</w:t>
      </w:r>
      <w:r>
        <w:rPr>
          <w:color w:val="231F20"/>
          <w:spacing w:val="-2"/>
        </w:rPr>
        <w:t xml:space="preserve"> </w:t>
      </w:r>
      <w:r>
        <w:rPr>
          <w:color w:val="231F20"/>
        </w:rPr>
        <w:t>and</w:t>
      </w:r>
      <w:r>
        <w:rPr>
          <w:color w:val="231F20"/>
          <w:spacing w:val="-2"/>
        </w:rPr>
        <w:t xml:space="preserve"> </w:t>
      </w:r>
      <w:r>
        <w:rPr>
          <w:color w:val="231F20"/>
        </w:rPr>
        <w:t>skills</w:t>
      </w:r>
      <w:r>
        <w:rPr>
          <w:color w:val="231F20"/>
          <w:spacing w:val="-2"/>
        </w:rPr>
        <w:t xml:space="preserve"> </w:t>
      </w:r>
      <w:r>
        <w:rPr>
          <w:color w:val="231F20"/>
        </w:rPr>
        <w:t>in</w:t>
      </w:r>
      <w:r>
        <w:rPr>
          <w:color w:val="231F20"/>
          <w:spacing w:val="-2"/>
        </w:rPr>
        <w:t xml:space="preserve"> </w:t>
      </w:r>
      <w:r>
        <w:rPr>
          <w:color w:val="231F20"/>
        </w:rPr>
        <w:t>working</w:t>
      </w:r>
      <w:r>
        <w:rPr>
          <w:color w:val="231F20"/>
          <w:spacing w:val="-2"/>
        </w:rPr>
        <w:t xml:space="preserve"> </w:t>
      </w:r>
      <w:r>
        <w:rPr>
          <w:color w:val="231F20"/>
        </w:rPr>
        <w:t>with children with disability and/or developmental delay, but also upon their personal qualities and skills in building positive working relationships with parents and supporting family’s choice and participation (Moore, 2012).</w:t>
      </w:r>
    </w:p>
    <w:p w14:paraId="395B6C3D" w14:textId="4700085C" w:rsidR="00F23F40" w:rsidRPr="001E5CA8" w:rsidRDefault="008E6711" w:rsidP="001E5CA8">
      <w:pPr>
        <w:pStyle w:val="BodyText"/>
        <w:spacing w:before="120" w:after="120" w:line="276" w:lineRule="auto"/>
        <w:ind w:right="261"/>
      </w:pPr>
      <w:r>
        <w:rPr>
          <w:color w:val="231F20"/>
        </w:rPr>
        <w:t>Providing</w:t>
      </w:r>
      <w:r>
        <w:rPr>
          <w:color w:val="231F20"/>
          <w:spacing w:val="-3"/>
        </w:rPr>
        <w:t xml:space="preserve"> </w:t>
      </w:r>
      <w:r>
        <w:rPr>
          <w:color w:val="231F20"/>
        </w:rPr>
        <w:t>family-centred</w:t>
      </w:r>
      <w:r>
        <w:rPr>
          <w:color w:val="231F20"/>
          <w:spacing w:val="-3"/>
        </w:rPr>
        <w:t xml:space="preserve"> </w:t>
      </w:r>
      <w:r>
        <w:rPr>
          <w:color w:val="231F20"/>
        </w:rPr>
        <w:t>services</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a</w:t>
      </w:r>
      <w:r>
        <w:rPr>
          <w:color w:val="231F20"/>
          <w:spacing w:val="-3"/>
        </w:rPr>
        <w:t xml:space="preserve"> </w:t>
      </w:r>
      <w:r>
        <w:rPr>
          <w:color w:val="231F20"/>
        </w:rPr>
        <w:t>challenge</w:t>
      </w:r>
      <w:r>
        <w:rPr>
          <w:color w:val="231F20"/>
          <w:spacing w:val="-3"/>
        </w:rPr>
        <w:t xml:space="preserve"> </w:t>
      </w:r>
      <w:r>
        <w:rPr>
          <w:color w:val="231F20"/>
        </w:rPr>
        <w:t>to</w:t>
      </w:r>
      <w:r>
        <w:rPr>
          <w:color w:val="231F20"/>
          <w:spacing w:val="-3"/>
        </w:rPr>
        <w:t xml:space="preserve"> </w:t>
      </w:r>
      <w:r>
        <w:rPr>
          <w:color w:val="231F20"/>
        </w:rPr>
        <w:t>some</w:t>
      </w:r>
      <w:r>
        <w:rPr>
          <w:color w:val="231F20"/>
          <w:spacing w:val="-3"/>
        </w:rPr>
        <w:t xml:space="preserve"> </w:t>
      </w:r>
      <w:r>
        <w:rPr>
          <w:color w:val="231F20"/>
        </w:rPr>
        <w:t>practitioners.</w:t>
      </w:r>
      <w:r>
        <w:rPr>
          <w:color w:val="231F20"/>
          <w:spacing w:val="-3"/>
        </w:rPr>
        <w:t xml:space="preserve"> </w:t>
      </w:r>
      <w:r>
        <w:rPr>
          <w:color w:val="231F20"/>
        </w:rPr>
        <w:t>Family-centred</w:t>
      </w:r>
      <w:r>
        <w:rPr>
          <w:color w:val="231F20"/>
          <w:spacing w:val="-3"/>
        </w:rPr>
        <w:t xml:space="preserve"> </w:t>
      </w:r>
      <w:r>
        <w:rPr>
          <w:color w:val="231F20"/>
        </w:rPr>
        <w:t>practice</w:t>
      </w:r>
      <w:r>
        <w:rPr>
          <w:color w:val="231F20"/>
          <w:spacing w:val="-3"/>
        </w:rPr>
        <w:t xml:space="preserve"> </w:t>
      </w:r>
      <w:r>
        <w:rPr>
          <w:color w:val="231F20"/>
        </w:rPr>
        <w:t>does</w:t>
      </w:r>
      <w:r>
        <w:rPr>
          <w:color w:val="231F20"/>
          <w:spacing w:val="-3"/>
        </w:rPr>
        <w:t xml:space="preserve"> </w:t>
      </w:r>
      <w:r>
        <w:rPr>
          <w:color w:val="231F20"/>
        </w:rPr>
        <w:t>require a shift in power and authority away from the professional as ‘expert’</w:t>
      </w:r>
      <w:r>
        <w:rPr>
          <w:color w:val="231F20"/>
          <w:spacing w:val="-1"/>
        </w:rPr>
        <w:t xml:space="preserve"> </w:t>
      </w:r>
      <w:r>
        <w:rPr>
          <w:color w:val="231F20"/>
        </w:rPr>
        <w:t>and key decision-maker and towards the family. In fact, additional expertise is required to empower families (DHS &amp; DEECD, 2012).</w:t>
      </w:r>
    </w:p>
    <w:p w14:paraId="7DE7EECC" w14:textId="6CFCCD43" w:rsidR="00526E86" w:rsidRDefault="008E6711" w:rsidP="00F23F40">
      <w:pPr>
        <w:pStyle w:val="BodyText"/>
        <w:spacing w:before="120" w:after="120" w:line="276" w:lineRule="auto"/>
      </w:pPr>
      <w:r>
        <w:rPr>
          <w:color w:val="231F20"/>
        </w:rPr>
        <w:t>Partnering</w:t>
      </w:r>
      <w:r>
        <w:rPr>
          <w:color w:val="231F20"/>
          <w:spacing w:val="-2"/>
        </w:rPr>
        <w:t xml:space="preserve"> </w:t>
      </w:r>
      <w:r>
        <w:rPr>
          <w:color w:val="231F20"/>
        </w:rPr>
        <w:t>with</w:t>
      </w:r>
      <w:r>
        <w:rPr>
          <w:color w:val="231F20"/>
          <w:spacing w:val="-2"/>
        </w:rPr>
        <w:t xml:space="preserve"> </w:t>
      </w:r>
      <w:r>
        <w:rPr>
          <w:color w:val="231F20"/>
        </w:rPr>
        <w:t>families</w:t>
      </w:r>
      <w:r>
        <w:rPr>
          <w:color w:val="231F20"/>
          <w:spacing w:val="-2"/>
        </w:rPr>
        <w:t xml:space="preserve"> </w:t>
      </w:r>
      <w:r>
        <w:rPr>
          <w:color w:val="231F20"/>
        </w:rPr>
        <w:t>and</w:t>
      </w:r>
      <w:r>
        <w:rPr>
          <w:color w:val="231F20"/>
          <w:spacing w:val="-2"/>
        </w:rPr>
        <w:t xml:space="preserve"> </w:t>
      </w:r>
      <w:r>
        <w:rPr>
          <w:color w:val="231F20"/>
        </w:rPr>
        <w:t>communities</w:t>
      </w:r>
      <w:r>
        <w:rPr>
          <w:color w:val="231F20"/>
          <w:spacing w:val="-2"/>
        </w:rPr>
        <w:t xml:space="preserve"> </w:t>
      </w:r>
      <w:r>
        <w:rPr>
          <w:color w:val="231F20"/>
        </w:rPr>
        <w:t>to</w:t>
      </w:r>
      <w:r>
        <w:rPr>
          <w:color w:val="231F20"/>
          <w:spacing w:val="-2"/>
        </w:rPr>
        <w:t xml:space="preserve"> </w:t>
      </w:r>
      <w:r>
        <w:rPr>
          <w:color w:val="231F20"/>
        </w:rPr>
        <w:t>support</w:t>
      </w:r>
      <w:r>
        <w:rPr>
          <w:color w:val="231F20"/>
          <w:spacing w:val="-2"/>
        </w:rPr>
        <w:t xml:space="preserve"> </w:t>
      </w:r>
      <w:r>
        <w:rPr>
          <w:color w:val="231F20"/>
        </w:rPr>
        <w:t>a</w:t>
      </w:r>
      <w:r>
        <w:rPr>
          <w:color w:val="231F20"/>
          <w:spacing w:val="-2"/>
        </w:rPr>
        <w:t xml:space="preserve"> </w:t>
      </w:r>
      <w:r>
        <w:rPr>
          <w:color w:val="231F20"/>
        </w:rPr>
        <w:t>child</w:t>
      </w:r>
      <w:r>
        <w:rPr>
          <w:color w:val="231F20"/>
          <w:spacing w:val="-2"/>
        </w:rPr>
        <w:t xml:space="preserve"> </w:t>
      </w:r>
      <w:r>
        <w:rPr>
          <w:color w:val="231F20"/>
        </w:rPr>
        <w:t>to</w:t>
      </w:r>
      <w:r>
        <w:rPr>
          <w:color w:val="231F20"/>
          <w:spacing w:val="-2"/>
        </w:rPr>
        <w:t xml:space="preserve"> </w:t>
      </w:r>
      <w:r>
        <w:rPr>
          <w:color w:val="231F20"/>
        </w:rPr>
        <w:t>learn,</w:t>
      </w:r>
      <w:r>
        <w:rPr>
          <w:color w:val="231F20"/>
          <w:spacing w:val="-2"/>
        </w:rPr>
        <w:t xml:space="preserve"> </w:t>
      </w:r>
      <w:r>
        <w:rPr>
          <w:color w:val="231F20"/>
        </w:rPr>
        <w:t>grow</w:t>
      </w:r>
      <w:r>
        <w:rPr>
          <w:color w:val="231F20"/>
          <w:spacing w:val="-2"/>
        </w:rPr>
        <w:t xml:space="preserve"> </w:t>
      </w:r>
      <w:r>
        <w:rPr>
          <w:color w:val="231F20"/>
        </w:rPr>
        <w:t>and</w:t>
      </w:r>
      <w:r>
        <w:rPr>
          <w:color w:val="231F20"/>
          <w:spacing w:val="-2"/>
        </w:rPr>
        <w:t xml:space="preserve"> </w:t>
      </w:r>
      <w:r>
        <w:rPr>
          <w:color w:val="231F20"/>
        </w:rPr>
        <w:t>thrive</w:t>
      </w:r>
      <w:r>
        <w:rPr>
          <w:color w:val="231F20"/>
          <w:spacing w:val="-2"/>
        </w:rPr>
        <w:t xml:space="preserve"> </w:t>
      </w:r>
      <w:r>
        <w:rPr>
          <w:color w:val="231F20"/>
        </w:rPr>
        <w:t>is</w:t>
      </w:r>
      <w:r>
        <w:rPr>
          <w:color w:val="231F20"/>
          <w:spacing w:val="-2"/>
        </w:rPr>
        <w:t xml:space="preserve"> </w:t>
      </w:r>
      <w:r>
        <w:rPr>
          <w:color w:val="231F20"/>
        </w:rPr>
        <w:t>an</w:t>
      </w:r>
      <w:r>
        <w:rPr>
          <w:color w:val="231F20"/>
          <w:spacing w:val="-2"/>
        </w:rPr>
        <w:t xml:space="preserve"> </w:t>
      </w:r>
      <w:r>
        <w:rPr>
          <w:color w:val="231F20"/>
        </w:rPr>
        <w:t>integral</w:t>
      </w:r>
      <w:r>
        <w:rPr>
          <w:color w:val="231F20"/>
          <w:spacing w:val="-2"/>
        </w:rPr>
        <w:t xml:space="preserve"> </w:t>
      </w:r>
      <w:r>
        <w:rPr>
          <w:color w:val="231F20"/>
        </w:rPr>
        <w:t>part</w:t>
      </w:r>
      <w:r>
        <w:rPr>
          <w:color w:val="231F20"/>
          <w:spacing w:val="-2"/>
        </w:rPr>
        <w:t xml:space="preserve"> </w:t>
      </w:r>
      <w:r>
        <w:rPr>
          <w:color w:val="231F20"/>
        </w:rPr>
        <w:t>of</w:t>
      </w:r>
      <w:r>
        <w:rPr>
          <w:color w:val="231F20"/>
          <w:spacing w:val="-2"/>
        </w:rPr>
        <w:t xml:space="preserve"> </w:t>
      </w:r>
      <w:r>
        <w:rPr>
          <w:color w:val="231F20"/>
        </w:rPr>
        <w:t>family- centred practice. ECI professionals share their professional expertise and knowledge with the family and at</w:t>
      </w:r>
      <w:r w:rsidR="009D478A">
        <w:rPr>
          <w:color w:val="231F20"/>
        </w:rPr>
        <w:t xml:space="preserve"> </w:t>
      </w:r>
      <w:r>
        <w:rPr>
          <w:color w:val="231F20"/>
        </w:rPr>
        <w:t>the same time regard the family’s expertise as valid, significant and valuable. They position themselves as knowledgeable consultants who support families’</w:t>
      </w:r>
      <w:r>
        <w:rPr>
          <w:color w:val="231F20"/>
          <w:spacing w:val="-5"/>
        </w:rPr>
        <w:t xml:space="preserve"> </w:t>
      </w:r>
      <w:r>
        <w:rPr>
          <w:color w:val="231F20"/>
        </w:rPr>
        <w:t xml:space="preserve">choices and values. Providing families </w:t>
      </w:r>
      <w:r>
        <w:rPr>
          <w:color w:val="231F20"/>
        </w:rPr>
        <w:lastRenderedPageBreak/>
        <w:t>and their social supports with</w:t>
      </w:r>
      <w:r>
        <w:rPr>
          <w:color w:val="231F20"/>
          <w:spacing w:val="-2"/>
        </w:rPr>
        <w:t xml:space="preserve"> </w:t>
      </w:r>
      <w:r>
        <w:rPr>
          <w:color w:val="231F20"/>
        </w:rPr>
        <w:t>information</w:t>
      </w:r>
      <w:r>
        <w:rPr>
          <w:color w:val="231F20"/>
          <w:spacing w:val="-2"/>
        </w:rPr>
        <w:t xml:space="preserve"> </w:t>
      </w:r>
      <w:r>
        <w:rPr>
          <w:color w:val="231F20"/>
        </w:rPr>
        <w:t>can,</w:t>
      </w:r>
      <w:r>
        <w:rPr>
          <w:color w:val="231F20"/>
          <w:spacing w:val="-2"/>
        </w:rPr>
        <w:t xml:space="preserve"> </w:t>
      </w:r>
      <w:r>
        <w:rPr>
          <w:color w:val="231F20"/>
        </w:rPr>
        <w:t>in</w:t>
      </w:r>
      <w:r>
        <w:rPr>
          <w:color w:val="231F20"/>
          <w:spacing w:val="-2"/>
        </w:rPr>
        <w:t xml:space="preserve"> </w:t>
      </w:r>
      <w:r>
        <w:rPr>
          <w:color w:val="231F20"/>
        </w:rPr>
        <w:t>itself,</w:t>
      </w:r>
      <w:r>
        <w:rPr>
          <w:color w:val="231F20"/>
          <w:spacing w:val="-2"/>
        </w:rPr>
        <w:t xml:space="preserve"> </w:t>
      </w:r>
      <w:r>
        <w:rPr>
          <w:color w:val="231F20"/>
        </w:rPr>
        <w:t>enable</w:t>
      </w:r>
      <w:r>
        <w:rPr>
          <w:color w:val="231F20"/>
          <w:spacing w:val="-2"/>
        </w:rPr>
        <w:t xml:space="preserve"> </w:t>
      </w:r>
      <w:r>
        <w:rPr>
          <w:color w:val="231F20"/>
        </w:rPr>
        <w:t>families</w:t>
      </w:r>
      <w:r>
        <w:rPr>
          <w:color w:val="231F20"/>
          <w:spacing w:val="-2"/>
        </w:rPr>
        <w:t xml:space="preserve"> </w:t>
      </w:r>
      <w:r>
        <w:rPr>
          <w:color w:val="231F20"/>
        </w:rPr>
        <w:t>and</w:t>
      </w:r>
      <w:r>
        <w:rPr>
          <w:color w:val="231F20"/>
          <w:spacing w:val="-2"/>
        </w:rPr>
        <w:t xml:space="preserve"> </w:t>
      </w:r>
      <w:r>
        <w:rPr>
          <w:color w:val="231F20"/>
        </w:rPr>
        <w:t>other</w:t>
      </w:r>
      <w:r>
        <w:rPr>
          <w:color w:val="231F20"/>
          <w:spacing w:val="-2"/>
        </w:rPr>
        <w:t xml:space="preserve"> </w:t>
      </w:r>
      <w:r>
        <w:rPr>
          <w:color w:val="231F20"/>
        </w:rPr>
        <w:t>key</w:t>
      </w:r>
      <w:r>
        <w:rPr>
          <w:color w:val="231F20"/>
          <w:spacing w:val="-2"/>
        </w:rPr>
        <w:t xml:space="preserve"> </w:t>
      </w:r>
      <w:r>
        <w:rPr>
          <w:color w:val="231F20"/>
        </w:rPr>
        <w:t>stakeholders</w:t>
      </w:r>
      <w:r>
        <w:rPr>
          <w:color w:val="231F20"/>
          <w:spacing w:val="-2"/>
        </w:rPr>
        <w:t xml:space="preserve"> </w:t>
      </w:r>
      <w:r>
        <w:rPr>
          <w:color w:val="231F20"/>
        </w:rPr>
        <w:t>to</w:t>
      </w:r>
      <w:r>
        <w:rPr>
          <w:color w:val="231F20"/>
          <w:spacing w:val="-2"/>
        </w:rPr>
        <w:t xml:space="preserve"> </w:t>
      </w:r>
      <w:r>
        <w:rPr>
          <w:color w:val="231F20"/>
        </w:rPr>
        <w:t>make</w:t>
      </w:r>
      <w:r>
        <w:rPr>
          <w:color w:val="231F20"/>
          <w:spacing w:val="-2"/>
        </w:rPr>
        <w:t xml:space="preserve"> </w:t>
      </w:r>
      <w:r>
        <w:rPr>
          <w:color w:val="231F20"/>
        </w:rPr>
        <w:t>choices</w:t>
      </w:r>
      <w:r>
        <w:rPr>
          <w:color w:val="231F20"/>
          <w:spacing w:val="-2"/>
        </w:rPr>
        <w:t xml:space="preserve"> </w:t>
      </w:r>
      <w:r>
        <w:rPr>
          <w:color w:val="231F20"/>
        </w:rPr>
        <w:t>and</w:t>
      </w:r>
      <w:r>
        <w:rPr>
          <w:color w:val="231F20"/>
          <w:spacing w:val="-2"/>
        </w:rPr>
        <w:t xml:space="preserve"> </w:t>
      </w:r>
      <w:r>
        <w:rPr>
          <w:color w:val="231F20"/>
        </w:rPr>
        <w:t>decisions</w:t>
      </w:r>
      <w:r>
        <w:rPr>
          <w:color w:val="231F20"/>
          <w:spacing w:val="-2"/>
        </w:rPr>
        <w:t xml:space="preserve"> </w:t>
      </w:r>
      <w:r>
        <w:rPr>
          <w:color w:val="231F20"/>
        </w:rPr>
        <w:t>(Bailey</w:t>
      </w:r>
      <w:r>
        <w:rPr>
          <w:color w:val="231F20"/>
          <w:spacing w:val="-2"/>
        </w:rPr>
        <w:t xml:space="preserve"> </w:t>
      </w:r>
      <w:r>
        <w:rPr>
          <w:color w:val="231F20"/>
        </w:rPr>
        <w:t>&amp; Powell, 2005; Fordham et al., 2012).</w:t>
      </w:r>
    </w:p>
    <w:p w14:paraId="17F8C75E" w14:textId="77777777" w:rsidR="00526E86" w:rsidRPr="002F17C5" w:rsidRDefault="008E6711" w:rsidP="00F23F40">
      <w:pPr>
        <w:pStyle w:val="Heading3"/>
        <w:spacing w:after="120" w:line="276" w:lineRule="auto"/>
      </w:pPr>
      <w:r w:rsidRPr="002F17C5">
        <w:t>Strengths-based practice</w:t>
      </w:r>
    </w:p>
    <w:p w14:paraId="3E05118D" w14:textId="77777777" w:rsidR="00526E86" w:rsidRDefault="008E6711" w:rsidP="00F23F40">
      <w:pPr>
        <w:pStyle w:val="BodyText"/>
        <w:spacing w:before="120" w:after="120" w:line="276" w:lineRule="auto"/>
      </w:pPr>
      <w:r>
        <w:rPr>
          <w:color w:val="231F20"/>
        </w:rPr>
        <w:t>All</w:t>
      </w:r>
      <w:r>
        <w:rPr>
          <w:color w:val="231F20"/>
          <w:spacing w:val="-3"/>
        </w:rPr>
        <w:t xml:space="preserve"> </w:t>
      </w:r>
      <w:r>
        <w:rPr>
          <w:color w:val="231F20"/>
        </w:rPr>
        <w:t>families,</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necessary</w:t>
      </w:r>
      <w:r>
        <w:rPr>
          <w:color w:val="231F20"/>
          <w:spacing w:val="-3"/>
        </w:rPr>
        <w:t xml:space="preserve"> </w:t>
      </w:r>
      <w:r>
        <w:rPr>
          <w:color w:val="231F20"/>
        </w:rPr>
        <w:t>supports</w:t>
      </w:r>
      <w:r>
        <w:rPr>
          <w:color w:val="231F20"/>
          <w:spacing w:val="-3"/>
        </w:rPr>
        <w:t xml:space="preserve"> </w:t>
      </w:r>
      <w:r>
        <w:rPr>
          <w:color w:val="231F20"/>
        </w:rPr>
        <w:t>and</w:t>
      </w:r>
      <w:r>
        <w:rPr>
          <w:color w:val="231F20"/>
          <w:spacing w:val="-3"/>
        </w:rPr>
        <w:t xml:space="preserve"> </w:t>
      </w:r>
      <w:r>
        <w:rPr>
          <w:color w:val="231F20"/>
        </w:rPr>
        <w:t>resources,</w:t>
      </w:r>
      <w:r>
        <w:rPr>
          <w:color w:val="231F20"/>
          <w:spacing w:val="-3"/>
        </w:rPr>
        <w:t xml:space="preserve"> </w:t>
      </w:r>
      <w:r>
        <w:rPr>
          <w:color w:val="231F20"/>
        </w:rPr>
        <w:t>can</w:t>
      </w:r>
      <w:r>
        <w:rPr>
          <w:color w:val="231F20"/>
          <w:spacing w:val="-3"/>
        </w:rPr>
        <w:t xml:space="preserve"> </w:t>
      </w:r>
      <w:r>
        <w:rPr>
          <w:color w:val="231F20"/>
        </w:rPr>
        <w:t>enhance</w:t>
      </w:r>
      <w:r>
        <w:rPr>
          <w:color w:val="231F20"/>
          <w:spacing w:val="-3"/>
        </w:rPr>
        <w:t xml:space="preserve"> </w:t>
      </w:r>
      <w:r>
        <w:rPr>
          <w:color w:val="231F20"/>
        </w:rPr>
        <w:t>their</w:t>
      </w:r>
      <w:r>
        <w:rPr>
          <w:color w:val="231F20"/>
          <w:spacing w:val="-3"/>
        </w:rPr>
        <w:t xml:space="preserve"> </w:t>
      </w:r>
      <w:r>
        <w:rPr>
          <w:color w:val="231F20"/>
        </w:rPr>
        <w:t>children’s</w:t>
      </w:r>
      <w:r>
        <w:rPr>
          <w:color w:val="231F20"/>
          <w:spacing w:val="-3"/>
        </w:rPr>
        <w:t xml:space="preserve"> </w:t>
      </w:r>
      <w:r>
        <w:rPr>
          <w:color w:val="231F20"/>
        </w:rPr>
        <w:t>learning</w:t>
      </w:r>
      <w:r>
        <w:rPr>
          <w:color w:val="231F20"/>
          <w:spacing w:val="-3"/>
        </w:rPr>
        <w:t xml:space="preserve"> </w:t>
      </w:r>
      <w:r>
        <w:rPr>
          <w:color w:val="231F20"/>
        </w:rPr>
        <w:t>and</w:t>
      </w:r>
      <w:r>
        <w:rPr>
          <w:color w:val="231F20"/>
          <w:spacing w:val="-3"/>
        </w:rPr>
        <w:t xml:space="preserve"> </w:t>
      </w:r>
      <w:r>
        <w:rPr>
          <w:color w:val="231F20"/>
        </w:rPr>
        <w:t>development (WPPNE, 2008).</w:t>
      </w:r>
    </w:p>
    <w:p w14:paraId="637F3519" w14:textId="77777777" w:rsidR="00526E86" w:rsidRPr="00C7528A" w:rsidRDefault="008E6711" w:rsidP="00F23F40">
      <w:pPr>
        <w:pStyle w:val="BodyText"/>
        <w:spacing w:before="120" w:after="120" w:line="276" w:lineRule="auto"/>
        <w:ind w:right="157"/>
        <w:rPr>
          <w:color w:val="231F20"/>
        </w:rPr>
      </w:pPr>
      <w:r>
        <w:rPr>
          <w:color w:val="231F20"/>
        </w:rPr>
        <w:t>Strengths-based practice builds on family members’ competencies; supports families to make decisions for themselves;</w:t>
      </w:r>
      <w:r w:rsidRPr="00C7528A">
        <w:rPr>
          <w:color w:val="231F20"/>
        </w:rPr>
        <w:t xml:space="preserve"> </w:t>
      </w:r>
      <w:r>
        <w:rPr>
          <w:color w:val="231F20"/>
        </w:rPr>
        <w:t>and</w:t>
      </w:r>
      <w:r w:rsidRPr="00C7528A">
        <w:rPr>
          <w:color w:val="231F20"/>
        </w:rPr>
        <w:t xml:space="preserve"> </w:t>
      </w:r>
      <w:r>
        <w:rPr>
          <w:color w:val="231F20"/>
        </w:rPr>
        <w:t>focuses</w:t>
      </w:r>
      <w:r w:rsidRPr="00C7528A">
        <w:rPr>
          <w:color w:val="231F20"/>
        </w:rPr>
        <w:t xml:space="preserve"> </w:t>
      </w:r>
      <w:r>
        <w:rPr>
          <w:color w:val="231F20"/>
        </w:rPr>
        <w:t>on</w:t>
      </w:r>
      <w:r w:rsidRPr="00C7528A">
        <w:rPr>
          <w:color w:val="231F20"/>
        </w:rPr>
        <w:t xml:space="preserve"> </w:t>
      </w:r>
      <w:r>
        <w:rPr>
          <w:color w:val="231F20"/>
        </w:rPr>
        <w:t>empowering</w:t>
      </w:r>
      <w:r w:rsidRPr="00C7528A">
        <w:rPr>
          <w:color w:val="231F20"/>
        </w:rPr>
        <w:t xml:space="preserve"> </w:t>
      </w:r>
      <w:r>
        <w:rPr>
          <w:color w:val="231F20"/>
        </w:rPr>
        <w:t>families</w:t>
      </w:r>
      <w:r w:rsidRPr="00C7528A">
        <w:rPr>
          <w:color w:val="231F20"/>
        </w:rPr>
        <w:t xml:space="preserve"> </w:t>
      </w:r>
      <w:r>
        <w:rPr>
          <w:color w:val="231F20"/>
        </w:rPr>
        <w:t>to</w:t>
      </w:r>
      <w:r w:rsidRPr="00C7528A">
        <w:rPr>
          <w:color w:val="231F20"/>
        </w:rPr>
        <w:t xml:space="preserve"> </w:t>
      </w:r>
      <w:r>
        <w:rPr>
          <w:color w:val="231F20"/>
        </w:rPr>
        <w:t>do</w:t>
      </w:r>
      <w:r w:rsidRPr="00C7528A">
        <w:rPr>
          <w:color w:val="231F20"/>
        </w:rPr>
        <w:t xml:space="preserve"> </w:t>
      </w:r>
      <w:r>
        <w:rPr>
          <w:color w:val="231F20"/>
        </w:rPr>
        <w:t>things</w:t>
      </w:r>
      <w:r w:rsidRPr="00C7528A">
        <w:rPr>
          <w:color w:val="231F20"/>
        </w:rPr>
        <w:t xml:space="preserve"> </w:t>
      </w:r>
      <w:r>
        <w:rPr>
          <w:color w:val="231F20"/>
        </w:rPr>
        <w:t>for</w:t>
      </w:r>
      <w:r w:rsidRPr="00C7528A">
        <w:rPr>
          <w:color w:val="231F20"/>
        </w:rPr>
        <w:t xml:space="preserve"> </w:t>
      </w:r>
      <w:r>
        <w:rPr>
          <w:color w:val="231F20"/>
        </w:rPr>
        <w:t>themselves</w:t>
      </w:r>
      <w:r w:rsidRPr="00C7528A">
        <w:rPr>
          <w:color w:val="231F20"/>
        </w:rPr>
        <w:t xml:space="preserve"> </w:t>
      </w:r>
      <w:r>
        <w:rPr>
          <w:color w:val="231F20"/>
        </w:rPr>
        <w:t>within</w:t>
      </w:r>
      <w:r w:rsidRPr="00C7528A">
        <w:rPr>
          <w:color w:val="231F20"/>
        </w:rPr>
        <w:t xml:space="preserve"> </w:t>
      </w:r>
      <w:r>
        <w:rPr>
          <w:color w:val="231F20"/>
        </w:rPr>
        <w:t>their</w:t>
      </w:r>
      <w:r w:rsidRPr="00C7528A">
        <w:rPr>
          <w:color w:val="231F20"/>
        </w:rPr>
        <w:t xml:space="preserve"> </w:t>
      </w:r>
      <w:r>
        <w:rPr>
          <w:color w:val="231F20"/>
        </w:rPr>
        <w:t>social</w:t>
      </w:r>
      <w:r w:rsidRPr="00C7528A">
        <w:rPr>
          <w:color w:val="231F20"/>
        </w:rPr>
        <w:t xml:space="preserve"> </w:t>
      </w:r>
      <w:r>
        <w:rPr>
          <w:color w:val="231F20"/>
        </w:rPr>
        <w:t>communities. Rather than focusing on correcting peoples’</w:t>
      </w:r>
      <w:r w:rsidRPr="00C7528A">
        <w:rPr>
          <w:color w:val="231F20"/>
        </w:rPr>
        <w:t xml:space="preserve"> </w:t>
      </w:r>
      <w:r>
        <w:rPr>
          <w:color w:val="231F20"/>
        </w:rPr>
        <w:t>weaknesses or problems, capacity-building and strength-based strategies</w:t>
      </w:r>
      <w:r w:rsidRPr="00C7528A">
        <w:rPr>
          <w:color w:val="231F20"/>
        </w:rPr>
        <w:t xml:space="preserve"> </w:t>
      </w:r>
      <w:r>
        <w:rPr>
          <w:color w:val="231F20"/>
        </w:rPr>
        <w:t>recognise</w:t>
      </w:r>
      <w:r w:rsidRPr="00C7528A">
        <w:rPr>
          <w:color w:val="231F20"/>
        </w:rPr>
        <w:t xml:space="preserve"> </w:t>
      </w:r>
      <w:r>
        <w:rPr>
          <w:color w:val="231F20"/>
        </w:rPr>
        <w:t>the</w:t>
      </w:r>
      <w:r w:rsidRPr="00C7528A">
        <w:rPr>
          <w:color w:val="231F20"/>
        </w:rPr>
        <w:t xml:space="preserve"> </w:t>
      </w:r>
      <w:r>
        <w:rPr>
          <w:color w:val="231F20"/>
        </w:rPr>
        <w:t>assets</w:t>
      </w:r>
      <w:r w:rsidRPr="00C7528A">
        <w:rPr>
          <w:color w:val="231F20"/>
        </w:rPr>
        <w:t xml:space="preserve"> </w:t>
      </w:r>
      <w:r>
        <w:rPr>
          <w:color w:val="231F20"/>
        </w:rPr>
        <w:t>and</w:t>
      </w:r>
      <w:r w:rsidRPr="00C7528A">
        <w:rPr>
          <w:color w:val="231F20"/>
        </w:rPr>
        <w:t xml:space="preserve"> </w:t>
      </w:r>
      <w:r>
        <w:rPr>
          <w:color w:val="231F20"/>
        </w:rPr>
        <w:t>talents</w:t>
      </w:r>
      <w:r w:rsidRPr="00C7528A">
        <w:rPr>
          <w:color w:val="231F20"/>
        </w:rPr>
        <w:t xml:space="preserve"> </w:t>
      </w:r>
      <w:r>
        <w:rPr>
          <w:color w:val="231F20"/>
        </w:rPr>
        <w:t>of</w:t>
      </w:r>
      <w:r w:rsidRPr="00C7528A">
        <w:rPr>
          <w:color w:val="231F20"/>
        </w:rPr>
        <w:t xml:space="preserve"> </w:t>
      </w:r>
      <w:r>
        <w:rPr>
          <w:color w:val="231F20"/>
        </w:rPr>
        <w:t>people</w:t>
      </w:r>
      <w:r w:rsidRPr="00C7528A">
        <w:rPr>
          <w:color w:val="231F20"/>
        </w:rPr>
        <w:t xml:space="preserve"> </w:t>
      </w:r>
      <w:r>
        <w:rPr>
          <w:color w:val="231F20"/>
        </w:rPr>
        <w:t>and</w:t>
      </w:r>
      <w:r w:rsidRPr="00C7528A">
        <w:rPr>
          <w:color w:val="231F20"/>
        </w:rPr>
        <w:t xml:space="preserve"> </w:t>
      </w:r>
      <w:r>
        <w:rPr>
          <w:color w:val="231F20"/>
        </w:rPr>
        <w:t>help</w:t>
      </w:r>
      <w:r w:rsidRPr="00C7528A">
        <w:rPr>
          <w:color w:val="231F20"/>
        </w:rPr>
        <w:t xml:space="preserve"> </w:t>
      </w:r>
      <w:r>
        <w:rPr>
          <w:color w:val="231F20"/>
        </w:rPr>
        <w:t>people</w:t>
      </w:r>
      <w:r w:rsidRPr="00C7528A">
        <w:rPr>
          <w:color w:val="231F20"/>
        </w:rPr>
        <w:t xml:space="preserve"> </w:t>
      </w:r>
      <w:r>
        <w:rPr>
          <w:color w:val="231F20"/>
        </w:rPr>
        <w:t>use</w:t>
      </w:r>
      <w:r w:rsidRPr="00C7528A">
        <w:rPr>
          <w:color w:val="231F20"/>
        </w:rPr>
        <w:t xml:space="preserve"> </w:t>
      </w:r>
      <w:r>
        <w:rPr>
          <w:color w:val="231F20"/>
        </w:rPr>
        <w:t>these</w:t>
      </w:r>
      <w:r w:rsidRPr="00C7528A">
        <w:rPr>
          <w:color w:val="231F20"/>
        </w:rPr>
        <w:t xml:space="preserve"> </w:t>
      </w:r>
      <w:r>
        <w:rPr>
          <w:color w:val="231F20"/>
        </w:rPr>
        <w:t>competencies</w:t>
      </w:r>
      <w:r w:rsidRPr="00C7528A">
        <w:rPr>
          <w:color w:val="231F20"/>
        </w:rPr>
        <w:t xml:space="preserve"> </w:t>
      </w:r>
      <w:r>
        <w:rPr>
          <w:color w:val="231F20"/>
        </w:rPr>
        <w:t>to</w:t>
      </w:r>
      <w:r w:rsidRPr="00C7528A">
        <w:rPr>
          <w:color w:val="231F20"/>
        </w:rPr>
        <w:t xml:space="preserve"> </w:t>
      </w:r>
      <w:r>
        <w:rPr>
          <w:color w:val="231F20"/>
        </w:rPr>
        <w:t>strengthen functioning (Caspe &amp; Lopez, 2006; Dunst &amp; Trivette, 2009; Dunst, 2007).</w:t>
      </w:r>
    </w:p>
    <w:p w14:paraId="2224E8FC" w14:textId="77777777" w:rsidR="00526E86" w:rsidRPr="00C7528A" w:rsidRDefault="008E6711" w:rsidP="00F23F40">
      <w:pPr>
        <w:pStyle w:val="BodyText"/>
        <w:spacing w:before="120" w:after="120" w:line="276" w:lineRule="auto"/>
        <w:rPr>
          <w:color w:val="231F20"/>
        </w:rPr>
      </w:pPr>
      <w:r>
        <w:rPr>
          <w:color w:val="231F20"/>
        </w:rPr>
        <w:t>For the child, strengths-based practice means that ECI practitioners focus on what each child can do, or shows emerging</w:t>
      </w:r>
      <w:r w:rsidRPr="00C7528A">
        <w:rPr>
          <w:color w:val="231F20"/>
        </w:rPr>
        <w:t xml:space="preserve"> </w:t>
      </w:r>
      <w:r>
        <w:rPr>
          <w:color w:val="231F20"/>
        </w:rPr>
        <w:t>ability</w:t>
      </w:r>
      <w:r w:rsidRPr="00C7528A">
        <w:rPr>
          <w:color w:val="231F20"/>
        </w:rPr>
        <w:t xml:space="preserve"> </w:t>
      </w:r>
      <w:r>
        <w:rPr>
          <w:color w:val="231F20"/>
        </w:rPr>
        <w:t>to</w:t>
      </w:r>
      <w:r w:rsidRPr="00C7528A">
        <w:rPr>
          <w:color w:val="231F20"/>
        </w:rPr>
        <w:t xml:space="preserve"> </w:t>
      </w:r>
      <w:r>
        <w:rPr>
          <w:color w:val="231F20"/>
        </w:rPr>
        <w:t>do</w:t>
      </w:r>
      <w:r w:rsidRPr="00C7528A">
        <w:rPr>
          <w:color w:val="231F20"/>
        </w:rPr>
        <w:t xml:space="preserve"> </w:t>
      </w:r>
      <w:r>
        <w:rPr>
          <w:color w:val="231F20"/>
        </w:rPr>
        <w:t>in</w:t>
      </w:r>
      <w:r w:rsidRPr="00C7528A">
        <w:rPr>
          <w:color w:val="231F20"/>
        </w:rPr>
        <w:t xml:space="preserve"> </w:t>
      </w:r>
      <w:r>
        <w:rPr>
          <w:color w:val="231F20"/>
        </w:rPr>
        <w:t>different</w:t>
      </w:r>
      <w:r w:rsidRPr="00C7528A">
        <w:rPr>
          <w:color w:val="231F20"/>
        </w:rPr>
        <w:t xml:space="preserve"> </w:t>
      </w:r>
      <w:r>
        <w:rPr>
          <w:color w:val="231F20"/>
        </w:rPr>
        <w:t>contexts,</w:t>
      </w:r>
      <w:r w:rsidRPr="00C7528A">
        <w:rPr>
          <w:color w:val="231F20"/>
        </w:rPr>
        <w:t xml:space="preserve"> </w:t>
      </w:r>
      <w:r>
        <w:rPr>
          <w:color w:val="231F20"/>
        </w:rPr>
        <w:t>and</w:t>
      </w:r>
      <w:r w:rsidRPr="00C7528A">
        <w:rPr>
          <w:color w:val="231F20"/>
        </w:rPr>
        <w:t xml:space="preserve"> </w:t>
      </w:r>
      <w:r>
        <w:rPr>
          <w:color w:val="231F20"/>
        </w:rPr>
        <w:t>on</w:t>
      </w:r>
      <w:r w:rsidRPr="00C7528A">
        <w:rPr>
          <w:color w:val="231F20"/>
        </w:rPr>
        <w:t xml:space="preserve"> </w:t>
      </w:r>
      <w:r>
        <w:rPr>
          <w:color w:val="231F20"/>
        </w:rPr>
        <w:t>the</w:t>
      </w:r>
      <w:r w:rsidRPr="00C7528A">
        <w:rPr>
          <w:color w:val="231F20"/>
        </w:rPr>
        <w:t xml:space="preserve"> </w:t>
      </w:r>
      <w:r>
        <w:rPr>
          <w:color w:val="231F20"/>
        </w:rPr>
        <w:t>opportunities</w:t>
      </w:r>
      <w:r w:rsidRPr="00C7528A">
        <w:rPr>
          <w:color w:val="231F20"/>
        </w:rPr>
        <w:t xml:space="preserve"> </w:t>
      </w:r>
      <w:r>
        <w:rPr>
          <w:color w:val="231F20"/>
        </w:rPr>
        <w:t>these</w:t>
      </w:r>
      <w:r w:rsidRPr="00C7528A">
        <w:rPr>
          <w:color w:val="231F20"/>
        </w:rPr>
        <w:t xml:space="preserve"> </w:t>
      </w:r>
      <w:r>
        <w:rPr>
          <w:color w:val="231F20"/>
        </w:rPr>
        <w:t>afford,</w:t>
      </w:r>
      <w:r w:rsidRPr="00C7528A">
        <w:rPr>
          <w:color w:val="231F20"/>
        </w:rPr>
        <w:t xml:space="preserve"> </w:t>
      </w:r>
      <w:r>
        <w:rPr>
          <w:color w:val="231F20"/>
        </w:rPr>
        <w:t>rather</w:t>
      </w:r>
      <w:r w:rsidRPr="00C7528A">
        <w:rPr>
          <w:color w:val="231F20"/>
        </w:rPr>
        <w:t xml:space="preserve"> </w:t>
      </w:r>
      <w:r>
        <w:rPr>
          <w:color w:val="231F20"/>
        </w:rPr>
        <w:t>than</w:t>
      </w:r>
      <w:r w:rsidRPr="00C7528A">
        <w:rPr>
          <w:color w:val="231F20"/>
        </w:rPr>
        <w:t xml:space="preserve"> </w:t>
      </w:r>
      <w:r>
        <w:rPr>
          <w:color w:val="231F20"/>
        </w:rPr>
        <w:t>what</w:t>
      </w:r>
      <w:r w:rsidRPr="00C7528A">
        <w:rPr>
          <w:color w:val="231F20"/>
        </w:rPr>
        <w:t xml:space="preserve"> </w:t>
      </w:r>
      <w:r>
        <w:rPr>
          <w:color w:val="231F20"/>
        </w:rPr>
        <w:t>the</w:t>
      </w:r>
      <w:r w:rsidRPr="00C7528A">
        <w:rPr>
          <w:color w:val="231F20"/>
        </w:rPr>
        <w:t xml:space="preserve"> </w:t>
      </w:r>
      <w:r>
        <w:rPr>
          <w:color w:val="231F20"/>
        </w:rPr>
        <w:t>child</w:t>
      </w:r>
      <w:r w:rsidRPr="00C7528A">
        <w:rPr>
          <w:color w:val="231F20"/>
        </w:rPr>
        <w:t xml:space="preserve"> </w:t>
      </w:r>
      <w:r>
        <w:rPr>
          <w:color w:val="231F20"/>
        </w:rPr>
        <w:t>is</w:t>
      </w:r>
      <w:r w:rsidRPr="00C7528A">
        <w:rPr>
          <w:color w:val="231F20"/>
        </w:rPr>
        <w:t xml:space="preserve"> </w:t>
      </w:r>
      <w:r>
        <w:rPr>
          <w:color w:val="231F20"/>
        </w:rPr>
        <w:t>not able to do and potential barriers to development (ECIA, NSW Chapter, 2014).</w:t>
      </w:r>
    </w:p>
    <w:p w14:paraId="7D0ACA69" w14:textId="77777777" w:rsidR="00526E86" w:rsidRDefault="008E6711" w:rsidP="00F23F40">
      <w:pPr>
        <w:pStyle w:val="BodyText"/>
        <w:spacing w:before="120" w:after="120" w:line="276" w:lineRule="auto"/>
        <w:ind w:right="157"/>
      </w:pPr>
      <w:r>
        <w:rPr>
          <w:color w:val="231F20"/>
        </w:rPr>
        <w:t>Effective ECI services build on the existing strengths of children, families and the communities in which they interact. Focusing on existing strengths promotes an individual’s sense of control and is integral to facilitating empowerment</w:t>
      </w:r>
      <w:r w:rsidRPr="00C7528A">
        <w:rPr>
          <w:color w:val="231F20"/>
        </w:rPr>
        <w:t xml:space="preserve"> </w:t>
      </w:r>
      <w:r>
        <w:rPr>
          <w:color w:val="231F20"/>
        </w:rPr>
        <w:t>(Dempsey</w:t>
      </w:r>
      <w:r w:rsidRPr="00C7528A">
        <w:rPr>
          <w:color w:val="231F20"/>
        </w:rPr>
        <w:t xml:space="preserve"> </w:t>
      </w:r>
      <w:r>
        <w:rPr>
          <w:color w:val="231F20"/>
        </w:rPr>
        <w:t>&amp;</w:t>
      </w:r>
      <w:r w:rsidRPr="00C7528A">
        <w:rPr>
          <w:color w:val="231F20"/>
        </w:rPr>
        <w:t xml:space="preserve"> </w:t>
      </w:r>
      <w:r>
        <w:rPr>
          <w:color w:val="231F20"/>
        </w:rPr>
        <w:t>Dunst,</w:t>
      </w:r>
      <w:r w:rsidRPr="00C7528A">
        <w:rPr>
          <w:color w:val="231F20"/>
        </w:rPr>
        <w:t xml:space="preserve"> </w:t>
      </w:r>
      <w:r>
        <w:rPr>
          <w:color w:val="231F20"/>
        </w:rPr>
        <w:t>2004).</w:t>
      </w:r>
      <w:r w:rsidRPr="00C7528A">
        <w:rPr>
          <w:color w:val="231F20"/>
        </w:rPr>
        <w:t xml:space="preserve"> </w:t>
      </w:r>
      <w:r>
        <w:rPr>
          <w:color w:val="231F20"/>
        </w:rPr>
        <w:t>ECI</w:t>
      </w:r>
      <w:r w:rsidRPr="00C7528A">
        <w:rPr>
          <w:color w:val="231F20"/>
        </w:rPr>
        <w:t xml:space="preserve"> </w:t>
      </w:r>
      <w:r>
        <w:rPr>
          <w:color w:val="231F20"/>
        </w:rPr>
        <w:t>services</w:t>
      </w:r>
      <w:r w:rsidRPr="00C7528A">
        <w:rPr>
          <w:color w:val="231F20"/>
        </w:rPr>
        <w:t xml:space="preserve"> </w:t>
      </w:r>
      <w:r>
        <w:rPr>
          <w:color w:val="231F20"/>
        </w:rPr>
        <w:t>that</w:t>
      </w:r>
      <w:r w:rsidRPr="00C7528A">
        <w:rPr>
          <w:color w:val="231F20"/>
        </w:rPr>
        <w:t xml:space="preserve"> </w:t>
      </w:r>
      <w:r>
        <w:rPr>
          <w:color w:val="231F20"/>
        </w:rPr>
        <w:t>adopt</w:t>
      </w:r>
      <w:r w:rsidRPr="00C7528A">
        <w:rPr>
          <w:color w:val="231F20"/>
        </w:rPr>
        <w:t xml:space="preserve"> </w:t>
      </w:r>
      <w:r>
        <w:rPr>
          <w:color w:val="231F20"/>
        </w:rPr>
        <w:t>a</w:t>
      </w:r>
      <w:r w:rsidRPr="00C7528A">
        <w:rPr>
          <w:color w:val="231F20"/>
        </w:rPr>
        <w:t xml:space="preserve"> </w:t>
      </w:r>
      <w:r>
        <w:rPr>
          <w:color w:val="231F20"/>
        </w:rPr>
        <w:t>strengths-based</w:t>
      </w:r>
      <w:r w:rsidRPr="00C7528A">
        <w:rPr>
          <w:color w:val="231F20"/>
        </w:rPr>
        <w:t xml:space="preserve"> </w:t>
      </w:r>
      <w:r>
        <w:rPr>
          <w:color w:val="231F20"/>
        </w:rPr>
        <w:t>practice</w:t>
      </w:r>
      <w:r w:rsidRPr="00C7528A">
        <w:rPr>
          <w:color w:val="231F20"/>
        </w:rPr>
        <w:t xml:space="preserve"> </w:t>
      </w:r>
      <w:r>
        <w:rPr>
          <w:color w:val="231F20"/>
        </w:rPr>
        <w:t>are</w:t>
      </w:r>
      <w:r w:rsidRPr="00C7528A">
        <w:rPr>
          <w:color w:val="231F20"/>
        </w:rPr>
        <w:t xml:space="preserve"> </w:t>
      </w:r>
      <w:r>
        <w:rPr>
          <w:color w:val="231F20"/>
        </w:rPr>
        <w:t>more</w:t>
      </w:r>
      <w:r w:rsidRPr="00C7528A">
        <w:rPr>
          <w:color w:val="231F20"/>
        </w:rPr>
        <w:t xml:space="preserve"> </w:t>
      </w:r>
      <w:r>
        <w:rPr>
          <w:color w:val="231F20"/>
        </w:rPr>
        <w:t>effective and empowering to families and community stakeholders leading to better long-term outcomes (Green et al., 2004).</w:t>
      </w:r>
      <w:r w:rsidRPr="00C7528A">
        <w:rPr>
          <w:color w:val="231F20"/>
        </w:rPr>
        <w:t xml:space="preserve"> </w:t>
      </w:r>
      <w:r>
        <w:rPr>
          <w:color w:val="231F20"/>
        </w:rPr>
        <w:t>For</w:t>
      </w:r>
      <w:r w:rsidRPr="00C7528A">
        <w:rPr>
          <w:color w:val="231F20"/>
        </w:rPr>
        <w:t xml:space="preserve"> </w:t>
      </w:r>
      <w:r>
        <w:rPr>
          <w:color w:val="231F20"/>
        </w:rPr>
        <w:t>the</w:t>
      </w:r>
      <w:r w:rsidRPr="00C7528A">
        <w:rPr>
          <w:color w:val="231F20"/>
        </w:rPr>
        <w:t xml:space="preserve"> </w:t>
      </w:r>
      <w:r>
        <w:rPr>
          <w:color w:val="231F20"/>
        </w:rPr>
        <w:t>ECI</w:t>
      </w:r>
      <w:r w:rsidRPr="00C7528A">
        <w:rPr>
          <w:color w:val="231F20"/>
        </w:rPr>
        <w:t xml:space="preserve"> </w:t>
      </w:r>
      <w:r>
        <w:rPr>
          <w:color w:val="231F20"/>
        </w:rPr>
        <w:t>practitioner,</w:t>
      </w:r>
      <w:r w:rsidRPr="00C7528A">
        <w:rPr>
          <w:color w:val="231F20"/>
        </w:rPr>
        <w:t xml:space="preserve"> </w:t>
      </w:r>
      <w:r>
        <w:rPr>
          <w:color w:val="231F20"/>
        </w:rPr>
        <w:t>it</w:t>
      </w:r>
      <w:r w:rsidRPr="00C7528A">
        <w:rPr>
          <w:color w:val="231F20"/>
        </w:rPr>
        <w:t xml:space="preserve"> </w:t>
      </w:r>
      <w:r>
        <w:rPr>
          <w:color w:val="231F20"/>
        </w:rPr>
        <w:t>also</w:t>
      </w:r>
      <w:r w:rsidRPr="00C7528A">
        <w:rPr>
          <w:color w:val="231F20"/>
        </w:rPr>
        <w:t xml:space="preserve"> </w:t>
      </w:r>
      <w:r>
        <w:rPr>
          <w:color w:val="231F20"/>
        </w:rPr>
        <w:t>requires</w:t>
      </w:r>
      <w:r w:rsidRPr="00C7528A">
        <w:rPr>
          <w:color w:val="231F20"/>
        </w:rPr>
        <w:t xml:space="preserve"> </w:t>
      </w:r>
      <w:r>
        <w:rPr>
          <w:color w:val="231F20"/>
        </w:rPr>
        <w:t>an</w:t>
      </w:r>
      <w:r w:rsidRPr="00C7528A">
        <w:rPr>
          <w:color w:val="231F20"/>
        </w:rPr>
        <w:t xml:space="preserve"> </w:t>
      </w:r>
      <w:r>
        <w:rPr>
          <w:color w:val="231F20"/>
        </w:rPr>
        <w:t>awareness</w:t>
      </w:r>
      <w:r w:rsidRPr="00C7528A">
        <w:rPr>
          <w:color w:val="231F20"/>
        </w:rPr>
        <w:t xml:space="preserve"> </w:t>
      </w:r>
      <w:r>
        <w:rPr>
          <w:color w:val="231F20"/>
        </w:rPr>
        <w:t>and</w:t>
      </w:r>
      <w:r w:rsidRPr="00C7528A">
        <w:rPr>
          <w:color w:val="231F20"/>
        </w:rPr>
        <w:t xml:space="preserve"> </w:t>
      </w:r>
      <w:r>
        <w:rPr>
          <w:color w:val="231F20"/>
        </w:rPr>
        <w:t>understanding</w:t>
      </w:r>
      <w:r w:rsidRPr="00C7528A">
        <w:rPr>
          <w:color w:val="231F20"/>
        </w:rPr>
        <w:t xml:space="preserve"> </w:t>
      </w:r>
      <w:r>
        <w:rPr>
          <w:color w:val="231F20"/>
        </w:rPr>
        <w:t>that</w:t>
      </w:r>
      <w:r w:rsidRPr="00C7528A">
        <w:rPr>
          <w:color w:val="231F20"/>
        </w:rPr>
        <w:t xml:space="preserve"> </w:t>
      </w:r>
      <w:r>
        <w:rPr>
          <w:color w:val="231F20"/>
        </w:rPr>
        <w:t>all</w:t>
      </w:r>
      <w:r w:rsidRPr="00C7528A">
        <w:rPr>
          <w:color w:val="231F20"/>
        </w:rPr>
        <w:t xml:space="preserve"> </w:t>
      </w:r>
      <w:r>
        <w:rPr>
          <w:color w:val="231F20"/>
        </w:rPr>
        <w:t>families</w:t>
      </w:r>
      <w:r w:rsidRPr="00C7528A">
        <w:rPr>
          <w:color w:val="231F20"/>
        </w:rPr>
        <w:t xml:space="preserve"> </w:t>
      </w:r>
      <w:r>
        <w:rPr>
          <w:color w:val="231F20"/>
        </w:rPr>
        <w:t>are</w:t>
      </w:r>
      <w:r w:rsidRPr="00C7528A">
        <w:rPr>
          <w:color w:val="231F20"/>
        </w:rPr>
        <w:t xml:space="preserve"> </w:t>
      </w:r>
      <w:r>
        <w:rPr>
          <w:color w:val="231F20"/>
        </w:rPr>
        <w:t>resourceful but do not always have the ability or knowledge to access the resources and supports they require.</w:t>
      </w:r>
    </w:p>
    <w:p w14:paraId="0F94D61E" w14:textId="5F97EFEA" w:rsidR="00FA5AAA" w:rsidRDefault="008E6711" w:rsidP="00F23F40">
      <w:pPr>
        <w:pStyle w:val="BodyText"/>
        <w:spacing w:before="120" w:after="120" w:line="276" w:lineRule="auto"/>
        <w:ind w:right="157"/>
        <w:rPr>
          <w:color w:val="231F20"/>
        </w:rPr>
      </w:pPr>
      <w:r>
        <w:rPr>
          <w:color w:val="231F20"/>
        </w:rPr>
        <w:t>Increasingly, ECI practitioners are faced with families with complex and multiple needs.</w:t>
      </w:r>
      <w:r w:rsidRPr="00C7528A">
        <w:rPr>
          <w:color w:val="231F20"/>
        </w:rPr>
        <w:t xml:space="preserve"> </w:t>
      </w:r>
      <w:r>
        <w:rPr>
          <w:color w:val="231F20"/>
        </w:rPr>
        <w:t>All families, including families of children with disability and/or developmental delay, face a range of factors that can compromise parental, personal and family functioning. These include factors such as housing, finances, transport, social support, parental/caregiver physical and mental health, drug and alcohol issues and family violence (Moore, 2012). The presence of one or more of these factors can undermine parents’</w:t>
      </w:r>
      <w:r w:rsidRPr="00C7528A">
        <w:rPr>
          <w:color w:val="231F20"/>
        </w:rPr>
        <w:t xml:space="preserve"> </w:t>
      </w:r>
      <w:r>
        <w:rPr>
          <w:color w:val="231F20"/>
        </w:rPr>
        <w:t>and caregivers’</w:t>
      </w:r>
      <w:r w:rsidRPr="00C7528A">
        <w:rPr>
          <w:color w:val="231F20"/>
        </w:rPr>
        <w:t xml:space="preserve"> </w:t>
      </w:r>
      <w:r>
        <w:rPr>
          <w:color w:val="231F20"/>
        </w:rPr>
        <w:t>abilities to address their</w:t>
      </w:r>
      <w:r w:rsidRPr="00C7528A">
        <w:rPr>
          <w:color w:val="231F20"/>
        </w:rPr>
        <w:t xml:space="preserve"> </w:t>
      </w:r>
      <w:r>
        <w:rPr>
          <w:color w:val="231F20"/>
        </w:rPr>
        <w:t>children’s</w:t>
      </w:r>
      <w:r w:rsidRPr="00C7528A">
        <w:rPr>
          <w:color w:val="231F20"/>
        </w:rPr>
        <w:t xml:space="preserve"> </w:t>
      </w:r>
      <w:r>
        <w:rPr>
          <w:color w:val="231F20"/>
        </w:rPr>
        <w:t>needs,</w:t>
      </w:r>
      <w:r w:rsidRPr="00C7528A">
        <w:rPr>
          <w:color w:val="231F20"/>
        </w:rPr>
        <w:t xml:space="preserve"> </w:t>
      </w:r>
      <w:r>
        <w:rPr>
          <w:color w:val="231F20"/>
        </w:rPr>
        <w:t>and</w:t>
      </w:r>
      <w:r w:rsidRPr="00C7528A">
        <w:rPr>
          <w:color w:val="231F20"/>
        </w:rPr>
        <w:t xml:space="preserve"> </w:t>
      </w:r>
      <w:r>
        <w:rPr>
          <w:color w:val="231F20"/>
        </w:rPr>
        <w:t>is</w:t>
      </w:r>
      <w:r w:rsidRPr="00C7528A">
        <w:rPr>
          <w:color w:val="231F20"/>
        </w:rPr>
        <w:t xml:space="preserve"> </w:t>
      </w:r>
      <w:r>
        <w:rPr>
          <w:color w:val="231F20"/>
        </w:rPr>
        <w:t>particularly</w:t>
      </w:r>
      <w:r w:rsidRPr="00C7528A">
        <w:rPr>
          <w:color w:val="231F20"/>
        </w:rPr>
        <w:t xml:space="preserve"> </w:t>
      </w:r>
      <w:r>
        <w:rPr>
          <w:color w:val="231F20"/>
        </w:rPr>
        <w:t>so</w:t>
      </w:r>
      <w:r w:rsidRPr="00C7528A">
        <w:rPr>
          <w:color w:val="231F20"/>
        </w:rPr>
        <w:t xml:space="preserve"> </w:t>
      </w:r>
      <w:r>
        <w:rPr>
          <w:color w:val="231F20"/>
        </w:rPr>
        <w:t>for</w:t>
      </w:r>
      <w:r w:rsidRPr="00C7528A">
        <w:rPr>
          <w:color w:val="231F20"/>
        </w:rPr>
        <w:t xml:space="preserve"> </w:t>
      </w:r>
      <w:r>
        <w:rPr>
          <w:color w:val="231F20"/>
        </w:rPr>
        <w:t>families</w:t>
      </w:r>
      <w:r w:rsidRPr="00C7528A">
        <w:rPr>
          <w:color w:val="231F20"/>
        </w:rPr>
        <w:t xml:space="preserve"> </w:t>
      </w:r>
      <w:r>
        <w:rPr>
          <w:color w:val="231F20"/>
        </w:rPr>
        <w:t>with</w:t>
      </w:r>
      <w:r w:rsidRPr="00C7528A">
        <w:rPr>
          <w:color w:val="231F20"/>
        </w:rPr>
        <w:t xml:space="preserve"> </w:t>
      </w:r>
      <w:r>
        <w:rPr>
          <w:color w:val="231F20"/>
        </w:rPr>
        <w:t>complex</w:t>
      </w:r>
      <w:r w:rsidRPr="00C7528A">
        <w:rPr>
          <w:color w:val="231F20"/>
        </w:rPr>
        <w:t xml:space="preserve"> </w:t>
      </w:r>
      <w:r>
        <w:rPr>
          <w:color w:val="231F20"/>
        </w:rPr>
        <w:t>cultural</w:t>
      </w:r>
      <w:r w:rsidRPr="00C7528A">
        <w:rPr>
          <w:color w:val="231F20"/>
        </w:rPr>
        <w:t xml:space="preserve"> </w:t>
      </w:r>
      <w:r>
        <w:rPr>
          <w:color w:val="231F20"/>
        </w:rPr>
        <w:t>backgrounds</w:t>
      </w:r>
      <w:r w:rsidRPr="00C7528A">
        <w:rPr>
          <w:color w:val="231F20"/>
        </w:rPr>
        <w:t xml:space="preserve"> </w:t>
      </w:r>
      <w:r>
        <w:rPr>
          <w:color w:val="231F20"/>
        </w:rPr>
        <w:t>such</w:t>
      </w:r>
      <w:r w:rsidRPr="00C7528A">
        <w:rPr>
          <w:color w:val="231F20"/>
        </w:rPr>
        <w:t xml:space="preserve"> </w:t>
      </w:r>
      <w:r>
        <w:rPr>
          <w:color w:val="231F20"/>
        </w:rPr>
        <w:t>as</w:t>
      </w:r>
      <w:r w:rsidRPr="00C7528A">
        <w:rPr>
          <w:color w:val="231F20"/>
        </w:rPr>
        <w:t xml:space="preserve"> </w:t>
      </w:r>
      <w:r>
        <w:rPr>
          <w:color w:val="231F20"/>
        </w:rPr>
        <w:t>Aboriginal</w:t>
      </w:r>
      <w:r w:rsidRPr="00C7528A">
        <w:rPr>
          <w:color w:val="231F20"/>
        </w:rPr>
        <w:t xml:space="preserve"> </w:t>
      </w:r>
      <w:r>
        <w:rPr>
          <w:color w:val="231F20"/>
        </w:rPr>
        <w:t>and Torres Strait Islander and migrant families (Guralnick, 2011).</w:t>
      </w:r>
    </w:p>
    <w:p w14:paraId="5BE70547" w14:textId="77777777" w:rsidR="00526E86" w:rsidRPr="00C7528A" w:rsidRDefault="008E6711" w:rsidP="00F23F40">
      <w:pPr>
        <w:pStyle w:val="BodyText"/>
        <w:spacing w:before="120" w:after="120" w:line="276" w:lineRule="auto"/>
        <w:ind w:right="157"/>
        <w:rPr>
          <w:color w:val="231F20"/>
        </w:rPr>
      </w:pPr>
      <w:r>
        <w:rPr>
          <w:color w:val="231F20"/>
        </w:rPr>
        <w:t>It is imperative that these risk factors and needs are addressed in a holistic manner in order to affect any meaningful</w:t>
      </w:r>
      <w:r w:rsidRPr="00C7528A">
        <w:rPr>
          <w:color w:val="231F20"/>
        </w:rPr>
        <w:t xml:space="preserve"> </w:t>
      </w:r>
      <w:r>
        <w:rPr>
          <w:color w:val="231F20"/>
        </w:rPr>
        <w:t>and</w:t>
      </w:r>
      <w:r w:rsidRPr="00C7528A">
        <w:rPr>
          <w:color w:val="231F20"/>
        </w:rPr>
        <w:t xml:space="preserve"> </w:t>
      </w:r>
      <w:r>
        <w:rPr>
          <w:color w:val="231F20"/>
        </w:rPr>
        <w:t>sustainable</w:t>
      </w:r>
      <w:r w:rsidRPr="00C7528A">
        <w:rPr>
          <w:color w:val="231F20"/>
        </w:rPr>
        <w:t xml:space="preserve"> </w:t>
      </w:r>
      <w:r>
        <w:rPr>
          <w:color w:val="231F20"/>
        </w:rPr>
        <w:t>change,</w:t>
      </w:r>
      <w:r w:rsidRPr="00C7528A">
        <w:rPr>
          <w:color w:val="231F20"/>
        </w:rPr>
        <w:t xml:space="preserve"> </w:t>
      </w:r>
      <w:r>
        <w:rPr>
          <w:color w:val="231F20"/>
        </w:rPr>
        <w:t>improve</w:t>
      </w:r>
      <w:r w:rsidRPr="00C7528A">
        <w:rPr>
          <w:color w:val="231F20"/>
        </w:rPr>
        <w:t xml:space="preserve"> </w:t>
      </w:r>
      <w:r>
        <w:rPr>
          <w:color w:val="231F20"/>
        </w:rPr>
        <w:t>family</w:t>
      </w:r>
      <w:r w:rsidRPr="00C7528A">
        <w:rPr>
          <w:color w:val="231F20"/>
        </w:rPr>
        <w:t xml:space="preserve"> </w:t>
      </w:r>
      <w:r>
        <w:rPr>
          <w:color w:val="231F20"/>
        </w:rPr>
        <w:t>functioning</w:t>
      </w:r>
      <w:r w:rsidRPr="00C7528A">
        <w:rPr>
          <w:color w:val="231F20"/>
        </w:rPr>
        <w:t xml:space="preserve"> </w:t>
      </w:r>
      <w:r>
        <w:rPr>
          <w:color w:val="231F20"/>
        </w:rPr>
        <w:t>and</w:t>
      </w:r>
      <w:r w:rsidRPr="00C7528A">
        <w:rPr>
          <w:color w:val="231F20"/>
        </w:rPr>
        <w:t xml:space="preserve"> </w:t>
      </w:r>
      <w:r>
        <w:rPr>
          <w:color w:val="231F20"/>
        </w:rPr>
        <w:t>ensure</w:t>
      </w:r>
      <w:r w:rsidRPr="00C7528A">
        <w:rPr>
          <w:color w:val="231F20"/>
        </w:rPr>
        <w:t xml:space="preserve"> </w:t>
      </w:r>
      <w:r>
        <w:rPr>
          <w:color w:val="231F20"/>
        </w:rPr>
        <w:t>the</w:t>
      </w:r>
      <w:r w:rsidRPr="00C7528A">
        <w:rPr>
          <w:color w:val="231F20"/>
        </w:rPr>
        <w:t xml:space="preserve"> </w:t>
      </w:r>
      <w:r>
        <w:rPr>
          <w:color w:val="231F20"/>
        </w:rPr>
        <w:t>child</w:t>
      </w:r>
      <w:r w:rsidRPr="00C7528A">
        <w:rPr>
          <w:color w:val="231F20"/>
        </w:rPr>
        <w:t xml:space="preserve"> </w:t>
      </w:r>
      <w:r>
        <w:rPr>
          <w:color w:val="231F20"/>
        </w:rPr>
        <w:t>has</w:t>
      </w:r>
      <w:r w:rsidRPr="00C7528A">
        <w:rPr>
          <w:color w:val="231F20"/>
        </w:rPr>
        <w:t xml:space="preserve"> </w:t>
      </w:r>
      <w:r>
        <w:rPr>
          <w:color w:val="231F20"/>
        </w:rPr>
        <w:t>the</w:t>
      </w:r>
      <w:r w:rsidRPr="00C7528A">
        <w:rPr>
          <w:color w:val="231F20"/>
        </w:rPr>
        <w:t xml:space="preserve"> </w:t>
      </w:r>
      <w:r>
        <w:rPr>
          <w:color w:val="231F20"/>
        </w:rPr>
        <w:t>required</w:t>
      </w:r>
      <w:r w:rsidRPr="00C7528A">
        <w:rPr>
          <w:color w:val="231F20"/>
        </w:rPr>
        <w:t xml:space="preserve"> </w:t>
      </w:r>
      <w:r>
        <w:rPr>
          <w:color w:val="231F20"/>
        </w:rPr>
        <w:t>supports.</w:t>
      </w:r>
      <w:r w:rsidRPr="00C7528A">
        <w:rPr>
          <w:color w:val="231F20"/>
        </w:rPr>
        <w:t xml:space="preserve"> </w:t>
      </w:r>
      <w:r>
        <w:rPr>
          <w:color w:val="231F20"/>
        </w:rPr>
        <w:t>If these factors are not addressed, they will undermine the family’s capacity to put supports around their child and jeopardise achievement of positive outcomes.</w:t>
      </w:r>
    </w:p>
    <w:p w14:paraId="48C26077" w14:textId="1AB1233D" w:rsidR="003E5CA5" w:rsidRDefault="008E6711" w:rsidP="00F23F40">
      <w:pPr>
        <w:pStyle w:val="BodyText"/>
        <w:spacing w:before="120" w:after="120" w:line="276" w:lineRule="auto"/>
        <w:ind w:right="147"/>
        <w:rPr>
          <w:color w:val="231F20"/>
        </w:rPr>
      </w:pPr>
      <w:r>
        <w:rPr>
          <w:color w:val="231F20"/>
        </w:rPr>
        <w:t>The essential task for ECI practitioners in delivering family-centred and strengths-based programs is to identify</w:t>
      </w:r>
      <w:r w:rsidRPr="00C7528A">
        <w:rPr>
          <w:color w:val="231F20"/>
        </w:rPr>
        <w:t xml:space="preserve"> </w:t>
      </w:r>
      <w:r>
        <w:rPr>
          <w:color w:val="231F20"/>
        </w:rPr>
        <w:t>the strategies and experiences that will suit the needs and circumstances of a particular family, and to work with the family to build these strategies into their everyday life (Dunst &amp;</w:t>
      </w:r>
      <w:r w:rsidRPr="00C7528A">
        <w:rPr>
          <w:color w:val="231F20"/>
        </w:rPr>
        <w:t xml:space="preserve"> </w:t>
      </w:r>
      <w:r>
        <w:rPr>
          <w:color w:val="231F20"/>
        </w:rPr>
        <w:t>Trivette, 2009; KPMG, 2014; Guralnick, 2011; CCCH, 2011; Moore, 2012). The ECI practitioner must have a good knowledge of the community system so that they can link families into appropriate universal services and then to provide assistance to support these services to</w:t>
      </w:r>
      <w:r w:rsidRPr="00C7528A">
        <w:rPr>
          <w:color w:val="231F20"/>
        </w:rPr>
        <w:t xml:space="preserve"> </w:t>
      </w:r>
      <w:r>
        <w:rPr>
          <w:color w:val="231F20"/>
        </w:rPr>
        <w:t>accommodate</w:t>
      </w:r>
      <w:r w:rsidRPr="00C7528A">
        <w:rPr>
          <w:color w:val="231F20"/>
        </w:rPr>
        <w:t xml:space="preserve"> </w:t>
      </w:r>
      <w:r>
        <w:rPr>
          <w:color w:val="231F20"/>
        </w:rPr>
        <w:t>the</w:t>
      </w:r>
      <w:r w:rsidRPr="00C7528A">
        <w:rPr>
          <w:color w:val="231F20"/>
        </w:rPr>
        <w:t xml:space="preserve"> </w:t>
      </w:r>
      <w:r>
        <w:rPr>
          <w:color w:val="231F20"/>
        </w:rPr>
        <w:t>needs</w:t>
      </w:r>
      <w:r w:rsidRPr="00C7528A">
        <w:rPr>
          <w:color w:val="231F20"/>
        </w:rPr>
        <w:t xml:space="preserve"> </w:t>
      </w:r>
      <w:r>
        <w:rPr>
          <w:color w:val="231F20"/>
        </w:rPr>
        <w:t>of</w:t>
      </w:r>
      <w:r w:rsidRPr="00C7528A">
        <w:rPr>
          <w:color w:val="231F20"/>
        </w:rPr>
        <w:t xml:space="preserve"> </w:t>
      </w:r>
      <w:r>
        <w:rPr>
          <w:color w:val="231F20"/>
        </w:rPr>
        <w:t>the</w:t>
      </w:r>
      <w:r w:rsidRPr="00C7528A">
        <w:rPr>
          <w:color w:val="231F20"/>
        </w:rPr>
        <w:t xml:space="preserve"> </w:t>
      </w:r>
      <w:r>
        <w:rPr>
          <w:color w:val="231F20"/>
        </w:rPr>
        <w:t>family</w:t>
      </w:r>
      <w:r w:rsidRPr="00C7528A">
        <w:rPr>
          <w:color w:val="231F20"/>
        </w:rPr>
        <w:t xml:space="preserve"> </w:t>
      </w:r>
      <w:r>
        <w:rPr>
          <w:color w:val="231F20"/>
        </w:rPr>
        <w:t>and</w:t>
      </w:r>
      <w:r w:rsidRPr="00C7528A">
        <w:rPr>
          <w:color w:val="231F20"/>
        </w:rPr>
        <w:t xml:space="preserve"> </w:t>
      </w:r>
      <w:r>
        <w:rPr>
          <w:color w:val="231F20"/>
        </w:rPr>
        <w:t>child</w:t>
      </w:r>
      <w:r w:rsidRPr="00C7528A">
        <w:rPr>
          <w:color w:val="231F20"/>
        </w:rPr>
        <w:t xml:space="preserve"> </w:t>
      </w:r>
      <w:r>
        <w:rPr>
          <w:color w:val="231F20"/>
        </w:rPr>
        <w:t>if</w:t>
      </w:r>
      <w:r w:rsidRPr="00C7528A">
        <w:rPr>
          <w:color w:val="231F20"/>
        </w:rPr>
        <w:t xml:space="preserve"> </w:t>
      </w:r>
      <w:r>
        <w:rPr>
          <w:color w:val="231F20"/>
        </w:rPr>
        <w:t>necessary.</w:t>
      </w:r>
      <w:r w:rsidRPr="00C7528A">
        <w:rPr>
          <w:color w:val="231F20"/>
        </w:rPr>
        <w:t xml:space="preserve"> </w:t>
      </w:r>
      <w:r>
        <w:rPr>
          <w:color w:val="231F20"/>
        </w:rPr>
        <w:t>An</w:t>
      </w:r>
      <w:r w:rsidRPr="00C7528A">
        <w:rPr>
          <w:color w:val="231F20"/>
        </w:rPr>
        <w:t xml:space="preserve"> </w:t>
      </w:r>
      <w:r>
        <w:rPr>
          <w:color w:val="231F20"/>
        </w:rPr>
        <w:t>important</w:t>
      </w:r>
      <w:r w:rsidRPr="00C7528A">
        <w:rPr>
          <w:color w:val="231F20"/>
        </w:rPr>
        <w:t xml:space="preserve"> </w:t>
      </w:r>
      <w:r>
        <w:rPr>
          <w:color w:val="231F20"/>
        </w:rPr>
        <w:t>point</w:t>
      </w:r>
      <w:r w:rsidRPr="00C7528A">
        <w:rPr>
          <w:color w:val="231F20"/>
        </w:rPr>
        <w:t xml:space="preserve"> </w:t>
      </w:r>
      <w:r>
        <w:rPr>
          <w:color w:val="231F20"/>
        </w:rPr>
        <w:t>for</w:t>
      </w:r>
      <w:r w:rsidRPr="00C7528A">
        <w:rPr>
          <w:color w:val="231F20"/>
        </w:rPr>
        <w:t xml:space="preserve"> </w:t>
      </w:r>
      <w:r>
        <w:rPr>
          <w:color w:val="231F20"/>
        </w:rPr>
        <w:t>practitioners</w:t>
      </w:r>
      <w:r w:rsidRPr="00C7528A">
        <w:rPr>
          <w:color w:val="231F20"/>
        </w:rPr>
        <w:t xml:space="preserve"> </w:t>
      </w:r>
      <w:r>
        <w:rPr>
          <w:color w:val="231F20"/>
        </w:rPr>
        <w:t>to</w:t>
      </w:r>
      <w:r w:rsidRPr="00C7528A">
        <w:rPr>
          <w:color w:val="231F20"/>
        </w:rPr>
        <w:t xml:space="preserve"> </w:t>
      </w:r>
      <w:r>
        <w:rPr>
          <w:color w:val="231F20"/>
        </w:rPr>
        <w:t>remember</w:t>
      </w:r>
      <w:r w:rsidRPr="00C7528A">
        <w:rPr>
          <w:color w:val="231F20"/>
        </w:rPr>
        <w:t xml:space="preserve"> </w:t>
      </w:r>
      <w:r>
        <w:rPr>
          <w:color w:val="231F20"/>
        </w:rPr>
        <w:t>is that families do have the right to make choices for themselves and their child unless they contravene the law.</w:t>
      </w:r>
    </w:p>
    <w:p w14:paraId="44C6560C" w14:textId="253A9722" w:rsidR="00526E86" w:rsidRPr="00C62413" w:rsidRDefault="008E6711" w:rsidP="00322047">
      <w:pPr>
        <w:pStyle w:val="Heading3"/>
        <w:numPr>
          <w:ilvl w:val="0"/>
          <w:numId w:val="6"/>
        </w:numPr>
        <w:spacing w:after="120" w:line="276" w:lineRule="auto"/>
        <w:ind w:left="1264" w:hanging="357"/>
        <w:rPr>
          <w:b w:val="0"/>
          <w:bCs w:val="0"/>
          <w:color w:val="000000" w:themeColor="text1"/>
        </w:rPr>
      </w:pPr>
      <w:bookmarkStart w:id="22" w:name="_Toc182394413"/>
      <w:bookmarkStart w:id="23" w:name="_Toc182394775"/>
      <w:r w:rsidRPr="00226211">
        <w:t xml:space="preserve">Culturally Responsive Practice: </w:t>
      </w:r>
      <w:r w:rsidRPr="00C62413">
        <w:rPr>
          <w:b w:val="0"/>
          <w:bCs w:val="0"/>
          <w:color w:val="000000" w:themeColor="text1"/>
        </w:rPr>
        <w:t>creates welcoming and culturally inclusive environments where all families are encouraged to participate in and contribute to children’s learning and development. Practitioners are knowledgeable and respectful of diversity and provide services and supports in flexible ways that are responsive to each family’s cultural, ethnic, racial, language and socioeconomic characteristics.</w:t>
      </w:r>
      <w:bookmarkEnd w:id="22"/>
      <w:bookmarkEnd w:id="23"/>
    </w:p>
    <w:p w14:paraId="07DFE507" w14:textId="3F57A671" w:rsidR="00526E86" w:rsidRPr="004E39EC" w:rsidRDefault="001476D0" w:rsidP="00F23F40">
      <w:pPr>
        <w:spacing w:before="120" w:after="120" w:line="276" w:lineRule="auto"/>
        <w:ind w:left="1418" w:right="159"/>
        <w:rPr>
          <w:i/>
          <w:sz w:val="20"/>
          <w:szCs w:val="20"/>
        </w:rPr>
      </w:pPr>
      <w:r w:rsidRPr="004E39EC">
        <w:rPr>
          <w:i/>
          <w:color w:val="231F20"/>
          <w:sz w:val="20"/>
          <w:szCs w:val="20"/>
        </w:rPr>
        <w:t xml:space="preserve">In all of the consultation workshops, culturally responsive practices or cultural competencies were highlighted as an important best practice. It was acknowledged that ECI practitioners need to be more </w:t>
      </w:r>
      <w:r w:rsidR="00EB3D88">
        <w:rPr>
          <w:i/>
          <w:color w:val="231F20"/>
          <w:sz w:val="20"/>
          <w:szCs w:val="20"/>
        </w:rPr>
        <w:br/>
      </w:r>
      <w:r w:rsidR="00EB3D88">
        <w:rPr>
          <w:i/>
          <w:color w:val="231F20"/>
          <w:sz w:val="20"/>
          <w:szCs w:val="20"/>
        </w:rPr>
        <w:br/>
      </w:r>
      <w:r w:rsidRPr="004E39EC">
        <w:rPr>
          <w:i/>
          <w:color w:val="231F20"/>
          <w:sz w:val="20"/>
          <w:szCs w:val="20"/>
        </w:rPr>
        <w:lastRenderedPageBreak/>
        <w:t>culturally responsive and culturally competent to work effectively with the diversity of families across Australia.</w:t>
      </w:r>
      <w:r w:rsidRPr="004E39EC">
        <w:rPr>
          <w:i/>
          <w:color w:val="231F20"/>
          <w:spacing w:val="-3"/>
          <w:sz w:val="20"/>
          <w:szCs w:val="20"/>
        </w:rPr>
        <w:t xml:space="preserve"> </w:t>
      </w:r>
      <w:r w:rsidRPr="004E39EC">
        <w:rPr>
          <w:i/>
          <w:color w:val="231F20"/>
          <w:sz w:val="20"/>
          <w:szCs w:val="20"/>
        </w:rPr>
        <w:t>Respecting</w:t>
      </w:r>
      <w:r w:rsidRPr="004E39EC">
        <w:rPr>
          <w:i/>
          <w:color w:val="231F20"/>
          <w:spacing w:val="-3"/>
          <w:sz w:val="20"/>
          <w:szCs w:val="20"/>
        </w:rPr>
        <w:t xml:space="preserve"> </w:t>
      </w:r>
      <w:r w:rsidRPr="004E39EC">
        <w:rPr>
          <w:i/>
          <w:color w:val="231F20"/>
          <w:sz w:val="20"/>
          <w:szCs w:val="20"/>
        </w:rPr>
        <w:t>diversity</w:t>
      </w:r>
      <w:r w:rsidRPr="004E39EC">
        <w:rPr>
          <w:i/>
          <w:color w:val="231F20"/>
          <w:spacing w:val="-3"/>
          <w:sz w:val="20"/>
          <w:szCs w:val="20"/>
        </w:rPr>
        <w:t xml:space="preserve"> </w:t>
      </w:r>
      <w:r w:rsidRPr="004E39EC">
        <w:rPr>
          <w:i/>
          <w:color w:val="231F20"/>
          <w:sz w:val="20"/>
          <w:szCs w:val="20"/>
        </w:rPr>
        <w:t>of</w:t>
      </w:r>
      <w:r w:rsidRPr="004E39EC">
        <w:rPr>
          <w:i/>
          <w:color w:val="231F20"/>
          <w:spacing w:val="-3"/>
          <w:sz w:val="20"/>
          <w:szCs w:val="20"/>
        </w:rPr>
        <w:t xml:space="preserve"> </w:t>
      </w:r>
      <w:r w:rsidRPr="004E39EC">
        <w:rPr>
          <w:i/>
          <w:color w:val="231F20"/>
          <w:sz w:val="20"/>
          <w:szCs w:val="20"/>
        </w:rPr>
        <w:t>families</w:t>
      </w:r>
      <w:r w:rsidRPr="004E39EC">
        <w:rPr>
          <w:i/>
          <w:color w:val="231F20"/>
          <w:spacing w:val="-3"/>
          <w:sz w:val="20"/>
          <w:szCs w:val="20"/>
        </w:rPr>
        <w:t xml:space="preserve"> </w:t>
      </w:r>
      <w:r w:rsidRPr="004E39EC">
        <w:rPr>
          <w:i/>
          <w:color w:val="231F20"/>
          <w:sz w:val="20"/>
          <w:szCs w:val="20"/>
        </w:rPr>
        <w:t>was</w:t>
      </w:r>
      <w:r w:rsidRPr="004E39EC">
        <w:rPr>
          <w:i/>
          <w:color w:val="231F20"/>
          <w:spacing w:val="-3"/>
          <w:sz w:val="20"/>
          <w:szCs w:val="20"/>
        </w:rPr>
        <w:t xml:space="preserve"> </w:t>
      </w:r>
      <w:r w:rsidRPr="004E39EC">
        <w:rPr>
          <w:i/>
          <w:color w:val="231F20"/>
          <w:sz w:val="20"/>
          <w:szCs w:val="20"/>
        </w:rPr>
        <w:t>noted</w:t>
      </w:r>
      <w:r w:rsidRPr="004E39EC">
        <w:rPr>
          <w:i/>
          <w:color w:val="231F20"/>
          <w:spacing w:val="-3"/>
          <w:sz w:val="20"/>
          <w:szCs w:val="20"/>
        </w:rPr>
        <w:t xml:space="preserve"> </w:t>
      </w:r>
      <w:r w:rsidRPr="004E39EC">
        <w:rPr>
          <w:i/>
          <w:color w:val="231F20"/>
          <w:sz w:val="20"/>
          <w:szCs w:val="20"/>
        </w:rPr>
        <w:t>as</w:t>
      </w:r>
      <w:r w:rsidRPr="004E39EC">
        <w:rPr>
          <w:i/>
          <w:color w:val="231F20"/>
          <w:spacing w:val="-3"/>
          <w:sz w:val="20"/>
          <w:szCs w:val="20"/>
        </w:rPr>
        <w:t xml:space="preserve"> </w:t>
      </w:r>
      <w:r w:rsidRPr="004E39EC">
        <w:rPr>
          <w:i/>
          <w:color w:val="231F20"/>
          <w:sz w:val="20"/>
          <w:szCs w:val="20"/>
        </w:rPr>
        <w:t>a</w:t>
      </w:r>
      <w:r w:rsidRPr="004E39EC">
        <w:rPr>
          <w:i/>
          <w:color w:val="231F20"/>
          <w:spacing w:val="-3"/>
          <w:sz w:val="20"/>
          <w:szCs w:val="20"/>
        </w:rPr>
        <w:t xml:space="preserve"> </w:t>
      </w:r>
      <w:r w:rsidRPr="004E39EC">
        <w:rPr>
          <w:i/>
          <w:color w:val="231F20"/>
          <w:sz w:val="20"/>
          <w:szCs w:val="20"/>
        </w:rPr>
        <w:t>key</w:t>
      </w:r>
      <w:r w:rsidRPr="004E39EC">
        <w:rPr>
          <w:i/>
          <w:color w:val="231F20"/>
          <w:spacing w:val="-3"/>
          <w:sz w:val="20"/>
          <w:szCs w:val="20"/>
        </w:rPr>
        <w:t xml:space="preserve"> </w:t>
      </w:r>
      <w:r w:rsidRPr="004E39EC">
        <w:rPr>
          <w:i/>
          <w:color w:val="231F20"/>
          <w:sz w:val="20"/>
          <w:szCs w:val="20"/>
        </w:rPr>
        <w:t>feature</w:t>
      </w:r>
      <w:r w:rsidRPr="004E39EC">
        <w:rPr>
          <w:i/>
          <w:color w:val="231F20"/>
          <w:spacing w:val="-3"/>
          <w:sz w:val="20"/>
          <w:szCs w:val="20"/>
        </w:rPr>
        <w:t xml:space="preserve"> </w:t>
      </w:r>
      <w:r w:rsidRPr="004E39EC">
        <w:rPr>
          <w:i/>
          <w:color w:val="231F20"/>
          <w:sz w:val="20"/>
          <w:szCs w:val="20"/>
        </w:rPr>
        <w:t>central</w:t>
      </w:r>
      <w:r w:rsidRPr="004E39EC">
        <w:rPr>
          <w:i/>
          <w:color w:val="231F20"/>
          <w:spacing w:val="-3"/>
          <w:sz w:val="20"/>
          <w:szCs w:val="20"/>
        </w:rPr>
        <w:t xml:space="preserve"> </w:t>
      </w:r>
      <w:r w:rsidRPr="004E39EC">
        <w:rPr>
          <w:i/>
          <w:color w:val="231F20"/>
          <w:sz w:val="20"/>
          <w:szCs w:val="20"/>
        </w:rPr>
        <w:t>to</w:t>
      </w:r>
      <w:r w:rsidRPr="004E39EC">
        <w:rPr>
          <w:i/>
          <w:color w:val="231F20"/>
          <w:spacing w:val="-3"/>
          <w:sz w:val="20"/>
          <w:szCs w:val="20"/>
        </w:rPr>
        <w:t xml:space="preserve"> </w:t>
      </w:r>
      <w:r w:rsidRPr="004E39EC">
        <w:rPr>
          <w:i/>
          <w:color w:val="231F20"/>
          <w:sz w:val="20"/>
          <w:szCs w:val="20"/>
        </w:rPr>
        <w:t>family-centred</w:t>
      </w:r>
      <w:r w:rsidRPr="004E39EC">
        <w:rPr>
          <w:i/>
          <w:color w:val="231F20"/>
          <w:spacing w:val="-3"/>
          <w:sz w:val="20"/>
          <w:szCs w:val="20"/>
        </w:rPr>
        <w:t xml:space="preserve"> </w:t>
      </w:r>
      <w:r w:rsidRPr="004E39EC">
        <w:rPr>
          <w:i/>
          <w:color w:val="231F20"/>
          <w:sz w:val="20"/>
          <w:szCs w:val="20"/>
        </w:rPr>
        <w:t>practice.</w:t>
      </w:r>
    </w:p>
    <w:p w14:paraId="3361E8C7" w14:textId="6E4CB18D" w:rsidR="00526E86" w:rsidRDefault="008E6711" w:rsidP="00F23F40">
      <w:pPr>
        <w:pStyle w:val="BodyText"/>
        <w:spacing w:before="120" w:after="120" w:line="276" w:lineRule="auto"/>
        <w:ind w:left="1134"/>
      </w:pPr>
      <w:r>
        <w:rPr>
          <w:color w:val="231F20"/>
        </w:rPr>
        <w:t>Culturally</w:t>
      </w:r>
      <w:r>
        <w:rPr>
          <w:color w:val="231F20"/>
          <w:spacing w:val="-3"/>
        </w:rPr>
        <w:t xml:space="preserve"> </w:t>
      </w:r>
      <w:r>
        <w:rPr>
          <w:color w:val="231F20"/>
        </w:rPr>
        <w:t>responsive</w:t>
      </w:r>
      <w:r>
        <w:rPr>
          <w:color w:val="231F20"/>
          <w:spacing w:val="-3"/>
        </w:rPr>
        <w:t xml:space="preserve"> </w:t>
      </w:r>
      <w:r>
        <w:rPr>
          <w:color w:val="231F20"/>
        </w:rPr>
        <w:t>practice</w:t>
      </w:r>
      <w:r>
        <w:rPr>
          <w:color w:val="231F20"/>
          <w:spacing w:val="-3"/>
        </w:rPr>
        <w:t xml:space="preserve"> </w:t>
      </w:r>
      <w:r>
        <w:rPr>
          <w:color w:val="231F20"/>
        </w:rPr>
        <w:t>and</w:t>
      </w:r>
      <w:r>
        <w:rPr>
          <w:color w:val="231F20"/>
          <w:spacing w:val="-3"/>
        </w:rPr>
        <w:t xml:space="preserve"> </w:t>
      </w:r>
      <w:r>
        <w:rPr>
          <w:color w:val="231F20"/>
        </w:rPr>
        <w:t>family-centred</w:t>
      </w:r>
      <w:r>
        <w:rPr>
          <w:color w:val="231F20"/>
          <w:spacing w:val="-3"/>
        </w:rPr>
        <w:t xml:space="preserve"> </w:t>
      </w:r>
      <w:r>
        <w:rPr>
          <w:color w:val="231F20"/>
        </w:rPr>
        <w:t>practice</w:t>
      </w:r>
      <w:r>
        <w:rPr>
          <w:color w:val="231F20"/>
          <w:spacing w:val="-3"/>
        </w:rPr>
        <w:t xml:space="preserve"> </w:t>
      </w:r>
      <w:r>
        <w:rPr>
          <w:color w:val="231F20"/>
        </w:rPr>
        <w:t>are</w:t>
      </w:r>
      <w:r>
        <w:rPr>
          <w:color w:val="231F20"/>
          <w:spacing w:val="-3"/>
        </w:rPr>
        <w:t xml:space="preserve"> </w:t>
      </w:r>
      <w:r>
        <w:rPr>
          <w:color w:val="231F20"/>
        </w:rPr>
        <w:t>deeply</w:t>
      </w:r>
      <w:r>
        <w:rPr>
          <w:color w:val="231F20"/>
          <w:spacing w:val="-3"/>
        </w:rPr>
        <w:t xml:space="preserve"> </w:t>
      </w:r>
      <w:r>
        <w:rPr>
          <w:color w:val="231F20"/>
        </w:rPr>
        <w:t>linked</w:t>
      </w:r>
      <w:r>
        <w:rPr>
          <w:color w:val="231F20"/>
          <w:spacing w:val="-3"/>
        </w:rPr>
        <w:t xml:space="preserve"> </w:t>
      </w:r>
      <w:r>
        <w:rPr>
          <w:color w:val="231F20"/>
        </w:rPr>
        <w:t>because</w:t>
      </w:r>
      <w:r>
        <w:rPr>
          <w:color w:val="231F20"/>
          <w:spacing w:val="-3"/>
        </w:rPr>
        <w:t xml:space="preserve"> </w:t>
      </w:r>
      <w:r>
        <w:rPr>
          <w:color w:val="231F20"/>
        </w:rPr>
        <w:t>culture</w:t>
      </w:r>
      <w:r>
        <w:rPr>
          <w:color w:val="231F20"/>
          <w:spacing w:val="-3"/>
        </w:rPr>
        <w:t xml:space="preserve"> </w:t>
      </w:r>
      <w:r>
        <w:rPr>
          <w:color w:val="231F20"/>
        </w:rPr>
        <w:t>profoundly</w:t>
      </w:r>
      <w:r>
        <w:rPr>
          <w:color w:val="231F20"/>
          <w:spacing w:val="-3"/>
        </w:rPr>
        <w:t xml:space="preserve"> </w:t>
      </w:r>
      <w:r>
        <w:rPr>
          <w:color w:val="231F20"/>
        </w:rPr>
        <w:t>shapes both human development and family structures, whatever a family’s culture. Children’s personal, family and cultural histories shape their learning and development (DEECD, 2011).</w:t>
      </w:r>
      <w:r>
        <w:rPr>
          <w:color w:val="231F20"/>
          <w:spacing w:val="-6"/>
        </w:rPr>
        <w:t xml:space="preserve"> </w:t>
      </w:r>
      <w:r>
        <w:rPr>
          <w:color w:val="231F20"/>
        </w:rPr>
        <w:t>A</w:t>
      </w:r>
      <w:r>
        <w:rPr>
          <w:color w:val="231F20"/>
          <w:spacing w:val="-6"/>
        </w:rPr>
        <w:t xml:space="preserve"> </w:t>
      </w:r>
      <w:r>
        <w:rPr>
          <w:color w:val="231F20"/>
        </w:rPr>
        <w:t>family’s culture may also affect attitudes, values, beliefs and capacities across a number of areas including</w:t>
      </w:r>
      <w:r w:rsidR="008764EE">
        <w:rPr>
          <w:color w:val="231F20"/>
        </w:rPr>
        <w:t>;</w:t>
      </w:r>
      <w:r>
        <w:rPr>
          <w:color w:val="231F20"/>
        </w:rPr>
        <w:t xml:space="preserve"> child-rearing practices; health practices; meanings of disability; perceptions of education; and perceptions of ECI (Madden, 2005).</w:t>
      </w:r>
    </w:p>
    <w:p w14:paraId="4E2BECB7" w14:textId="77777777" w:rsidR="00526E86" w:rsidRDefault="008E6711" w:rsidP="00F23F40">
      <w:pPr>
        <w:pStyle w:val="BodyText"/>
        <w:spacing w:before="120" w:after="120" w:line="276" w:lineRule="auto"/>
        <w:ind w:left="1134" w:right="220"/>
        <w:jc w:val="both"/>
      </w:pPr>
      <w:r>
        <w:rPr>
          <w:color w:val="231F20"/>
        </w:rPr>
        <w:t>Family-centred practice requires services to take into account each family’s socio-cultural and socio-economic related</w:t>
      </w:r>
      <w:r>
        <w:rPr>
          <w:color w:val="231F20"/>
          <w:spacing w:val="-3"/>
        </w:rPr>
        <w:t xml:space="preserve"> </w:t>
      </w:r>
      <w:r>
        <w:rPr>
          <w:color w:val="231F20"/>
        </w:rPr>
        <w:t>expectations</w:t>
      </w:r>
      <w:r>
        <w:rPr>
          <w:color w:val="231F20"/>
          <w:spacing w:val="-3"/>
        </w:rPr>
        <w:t xml:space="preserve"> </w:t>
      </w:r>
      <w:r>
        <w:rPr>
          <w:color w:val="231F20"/>
        </w:rPr>
        <w:t>for</w:t>
      </w:r>
      <w:r>
        <w:rPr>
          <w:color w:val="231F20"/>
          <w:spacing w:val="-3"/>
        </w:rPr>
        <w:t xml:space="preserve"> </w:t>
      </w:r>
      <w:r>
        <w:rPr>
          <w:color w:val="231F20"/>
        </w:rPr>
        <w:t>development</w:t>
      </w:r>
      <w:r>
        <w:rPr>
          <w:color w:val="231F20"/>
          <w:spacing w:val="-3"/>
        </w:rPr>
        <w:t xml:space="preserve"> </w:t>
      </w:r>
      <w:r>
        <w:rPr>
          <w:color w:val="231F20"/>
        </w:rPr>
        <w:t>and</w:t>
      </w:r>
      <w:r>
        <w:rPr>
          <w:color w:val="231F20"/>
          <w:spacing w:val="-3"/>
        </w:rPr>
        <w:t xml:space="preserve"> </w:t>
      </w:r>
      <w:r>
        <w:rPr>
          <w:color w:val="231F20"/>
        </w:rPr>
        <w:t>participation</w:t>
      </w:r>
      <w:r>
        <w:rPr>
          <w:color w:val="231F20"/>
          <w:spacing w:val="-3"/>
        </w:rPr>
        <w:t xml:space="preserve"> </w:t>
      </w:r>
      <w:r>
        <w:rPr>
          <w:color w:val="231F20"/>
        </w:rPr>
        <w:t>(Dew</w:t>
      </w:r>
      <w:r>
        <w:rPr>
          <w:color w:val="231F20"/>
          <w:spacing w:val="-3"/>
        </w:rPr>
        <w:t xml:space="preserve"> </w:t>
      </w:r>
      <w:r>
        <w:rPr>
          <w:color w:val="231F20"/>
        </w:rPr>
        <w:t>et</w:t>
      </w:r>
      <w:r>
        <w:rPr>
          <w:color w:val="231F20"/>
          <w:spacing w:val="-3"/>
        </w:rPr>
        <w:t xml:space="preserve"> </w:t>
      </w:r>
      <w:r>
        <w:rPr>
          <w:color w:val="231F20"/>
        </w:rPr>
        <w:t>al.,</w:t>
      </w:r>
      <w:r>
        <w:rPr>
          <w:color w:val="231F20"/>
          <w:spacing w:val="-3"/>
        </w:rPr>
        <w:t xml:space="preserve"> </w:t>
      </w:r>
      <w:r>
        <w:rPr>
          <w:color w:val="231F20"/>
        </w:rPr>
        <w:t>2014).</w:t>
      </w:r>
      <w:r>
        <w:rPr>
          <w:color w:val="231F20"/>
          <w:spacing w:val="-3"/>
        </w:rPr>
        <w:t xml:space="preserve"> </w:t>
      </w:r>
      <w:r>
        <w:rPr>
          <w:color w:val="231F20"/>
        </w:rPr>
        <w:t>Families</w:t>
      </w:r>
      <w:r>
        <w:rPr>
          <w:color w:val="231F20"/>
          <w:spacing w:val="-3"/>
        </w:rPr>
        <w:t xml:space="preserve"> </w:t>
      </w:r>
      <w:r>
        <w:rPr>
          <w:color w:val="231F20"/>
        </w:rPr>
        <w:t>are</w:t>
      </w:r>
      <w:r>
        <w:rPr>
          <w:color w:val="231F20"/>
          <w:spacing w:val="-3"/>
        </w:rPr>
        <w:t xml:space="preserve"> </w:t>
      </w:r>
      <w:r>
        <w:rPr>
          <w:color w:val="231F20"/>
        </w:rPr>
        <w:t>less</w:t>
      </w:r>
      <w:r>
        <w:rPr>
          <w:color w:val="231F20"/>
          <w:spacing w:val="-3"/>
        </w:rPr>
        <w:t xml:space="preserve"> </w:t>
      </w:r>
      <w:r>
        <w:rPr>
          <w:color w:val="231F20"/>
        </w:rPr>
        <w:t>likely</w:t>
      </w:r>
      <w:r>
        <w:rPr>
          <w:color w:val="231F20"/>
          <w:spacing w:val="-3"/>
        </w:rPr>
        <w:t xml:space="preserve"> </w:t>
      </w:r>
      <w:r>
        <w:rPr>
          <w:color w:val="231F20"/>
        </w:rPr>
        <w:t>to</w:t>
      </w:r>
      <w:r>
        <w:rPr>
          <w:color w:val="231F20"/>
          <w:spacing w:val="-3"/>
        </w:rPr>
        <w:t xml:space="preserve"> </w:t>
      </w:r>
      <w:r>
        <w:rPr>
          <w:color w:val="231F20"/>
        </w:rPr>
        <w:t>participate or stay engaged with ECI services when their cultural background is ignored (CCCH, 2011).</w:t>
      </w:r>
    </w:p>
    <w:p w14:paraId="0624FAD5" w14:textId="63192E5F" w:rsidR="00526E86" w:rsidRDefault="008E6711" w:rsidP="00F23F40">
      <w:pPr>
        <w:pStyle w:val="BodyText"/>
        <w:spacing w:before="120" w:after="120" w:line="276" w:lineRule="auto"/>
        <w:ind w:left="1134" w:right="157"/>
      </w:pPr>
      <w:r>
        <w:rPr>
          <w:color w:val="231F20"/>
        </w:rPr>
        <w:t xml:space="preserve">Culturally responsive practice is when professionals and organisations respond respectfully and </w:t>
      </w:r>
      <w:r w:rsidR="008764EE">
        <w:rPr>
          <w:color w:val="231F20"/>
        </w:rPr>
        <w:t>skillfully</w:t>
      </w:r>
      <w:r>
        <w:rPr>
          <w:color w:val="231F20"/>
        </w:rPr>
        <w:t xml:space="preserve"> to the needs of diverse communities. It can be seen as part of a broader concept of cultural competence, described as a set of ‘congruent behaviours, attitudes and policies that come together in a system or agency or among professionals’</w:t>
      </w:r>
      <w:r>
        <w:rPr>
          <w:color w:val="231F20"/>
          <w:spacing w:val="-2"/>
        </w:rPr>
        <w:t xml:space="preserve"> </w:t>
      </w:r>
      <w:r>
        <w:rPr>
          <w:color w:val="231F20"/>
        </w:rPr>
        <w:t>that enable effective work in cross-cultural situations (National Medical and Health Research Council in DHS &amp; DEECD, 2012).</w:t>
      </w:r>
      <w:r>
        <w:rPr>
          <w:color w:val="231F20"/>
          <w:spacing w:val="-5"/>
        </w:rPr>
        <w:t xml:space="preserve"> </w:t>
      </w:r>
      <w:r>
        <w:rPr>
          <w:color w:val="231F20"/>
        </w:rPr>
        <w:t>A</w:t>
      </w:r>
      <w:r>
        <w:rPr>
          <w:color w:val="231F20"/>
          <w:spacing w:val="-5"/>
        </w:rPr>
        <w:t xml:space="preserve"> </w:t>
      </w:r>
      <w:r>
        <w:rPr>
          <w:color w:val="231F20"/>
        </w:rPr>
        <w:t>lack of adequate cultural competencies, including personal maturity and thoughtfulness in outlook and practice, ability to achieve functional therapeutic outcomes with interpreters, ability</w:t>
      </w:r>
      <w:r>
        <w:rPr>
          <w:color w:val="231F20"/>
          <w:spacing w:val="-3"/>
        </w:rPr>
        <w:t xml:space="preserve"> </w:t>
      </w:r>
      <w:r>
        <w:rPr>
          <w:color w:val="231F20"/>
        </w:rPr>
        <w:t>to</w:t>
      </w:r>
      <w:r>
        <w:rPr>
          <w:color w:val="231F20"/>
          <w:spacing w:val="-3"/>
        </w:rPr>
        <w:t xml:space="preserve"> </w:t>
      </w:r>
      <w:r>
        <w:rPr>
          <w:color w:val="231F20"/>
        </w:rPr>
        <w:t>work</w:t>
      </w:r>
      <w:r>
        <w:rPr>
          <w:color w:val="231F20"/>
          <w:spacing w:val="-3"/>
        </w:rPr>
        <w:t xml:space="preserve"> </w:t>
      </w:r>
      <w:r>
        <w:rPr>
          <w:color w:val="231F20"/>
        </w:rPr>
        <w:t>with</w:t>
      </w:r>
      <w:r>
        <w:rPr>
          <w:color w:val="231F20"/>
          <w:spacing w:val="-3"/>
        </w:rPr>
        <w:t xml:space="preserve"> </w:t>
      </w:r>
      <w:r>
        <w:rPr>
          <w:color w:val="231F20"/>
        </w:rPr>
        <w:t>community</w:t>
      </w:r>
      <w:r>
        <w:rPr>
          <w:color w:val="231F20"/>
          <w:spacing w:val="-3"/>
        </w:rPr>
        <w:t xml:space="preserve"> </w:t>
      </w:r>
      <w:r>
        <w:rPr>
          <w:color w:val="231F20"/>
        </w:rPr>
        <w:t>leaders/educators</w:t>
      </w:r>
      <w:r>
        <w:rPr>
          <w:color w:val="231F20"/>
          <w:spacing w:val="-3"/>
        </w:rPr>
        <w:t xml:space="preserve"> </w:t>
      </w:r>
      <w:r>
        <w:rPr>
          <w:color w:val="231F20"/>
        </w:rPr>
        <w:t>and</w:t>
      </w:r>
      <w:r>
        <w:rPr>
          <w:color w:val="231F20"/>
          <w:spacing w:val="-3"/>
        </w:rPr>
        <w:t xml:space="preserve"> </w:t>
      </w:r>
      <w:r>
        <w:rPr>
          <w:color w:val="231F20"/>
        </w:rPr>
        <w:t>use</w:t>
      </w:r>
      <w:r>
        <w:rPr>
          <w:color w:val="231F20"/>
          <w:spacing w:val="-3"/>
        </w:rPr>
        <w:t xml:space="preserve"> </w:t>
      </w:r>
      <w:r>
        <w:rPr>
          <w:color w:val="231F20"/>
        </w:rPr>
        <w:t>translated</w:t>
      </w:r>
      <w:r>
        <w:rPr>
          <w:color w:val="231F20"/>
          <w:spacing w:val="-3"/>
        </w:rPr>
        <w:t xml:space="preserve"> </w:t>
      </w:r>
      <w:r>
        <w:rPr>
          <w:color w:val="231F20"/>
        </w:rPr>
        <w:t>resources</w:t>
      </w:r>
      <w:r>
        <w:rPr>
          <w:color w:val="231F20"/>
          <w:spacing w:val="-3"/>
        </w:rPr>
        <w:t xml:space="preserve"> </w:t>
      </w:r>
      <w:r>
        <w:rPr>
          <w:color w:val="231F20"/>
        </w:rPr>
        <w:t>effectively</w:t>
      </w:r>
      <w:r>
        <w:rPr>
          <w:color w:val="231F20"/>
          <w:spacing w:val="-3"/>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significant</w:t>
      </w:r>
      <w:r>
        <w:rPr>
          <w:color w:val="231F20"/>
          <w:spacing w:val="-3"/>
        </w:rPr>
        <w:t xml:space="preserve"> </w:t>
      </w:r>
      <w:r>
        <w:rPr>
          <w:color w:val="231F20"/>
        </w:rPr>
        <w:t>barrier to working with culturally and linguistically diverse families and</w:t>
      </w:r>
      <w:r>
        <w:rPr>
          <w:color w:val="231F20"/>
          <w:spacing w:val="-5"/>
        </w:rPr>
        <w:t xml:space="preserve"> </w:t>
      </w:r>
      <w:r>
        <w:rPr>
          <w:color w:val="231F20"/>
        </w:rPr>
        <w:t>Aboriginal and Torres Strait Islander families (Dew et al., 2014; Lindsay et al., 2012).</w:t>
      </w:r>
    </w:p>
    <w:p w14:paraId="3D468C31" w14:textId="73839668" w:rsidR="00526E86" w:rsidRDefault="008E6711" w:rsidP="00F23F40">
      <w:pPr>
        <w:pStyle w:val="BodyText"/>
        <w:spacing w:before="120" w:after="120" w:line="276" w:lineRule="auto"/>
        <w:ind w:left="1133" w:right="285"/>
      </w:pPr>
      <w:r>
        <w:rPr>
          <w:color w:val="231F20"/>
        </w:rPr>
        <w:t>Translation and interpretation services for families where English is not their first language is an important</w:t>
      </w:r>
      <w:r>
        <w:rPr>
          <w:color w:val="231F20"/>
          <w:spacing w:val="40"/>
        </w:rPr>
        <w:t xml:space="preserve"> </w:t>
      </w:r>
      <w:r>
        <w:rPr>
          <w:color w:val="231F20"/>
        </w:rPr>
        <w:t>part of being culturally competent. Where possible an appropriately skilled interpreter should be offered to avoid</w:t>
      </w:r>
      <w:r>
        <w:rPr>
          <w:color w:val="231F20"/>
          <w:spacing w:val="-4"/>
        </w:rPr>
        <w:t xml:space="preserve"> </w:t>
      </w:r>
      <w:r>
        <w:rPr>
          <w:color w:val="231F20"/>
        </w:rPr>
        <w:t>difficulties</w:t>
      </w:r>
      <w:r>
        <w:rPr>
          <w:color w:val="231F20"/>
          <w:spacing w:val="-4"/>
        </w:rPr>
        <w:t xml:space="preserve"> </w:t>
      </w:r>
      <w:r>
        <w:rPr>
          <w:color w:val="231F20"/>
        </w:rPr>
        <w:t>that</w:t>
      </w:r>
      <w:r>
        <w:rPr>
          <w:color w:val="231F20"/>
          <w:spacing w:val="-4"/>
        </w:rPr>
        <w:t xml:space="preserve"> </w:t>
      </w:r>
      <w:r>
        <w:rPr>
          <w:color w:val="231F20"/>
        </w:rPr>
        <w:t>might</w:t>
      </w:r>
      <w:r>
        <w:rPr>
          <w:color w:val="231F20"/>
          <w:spacing w:val="-4"/>
        </w:rPr>
        <w:t xml:space="preserve"> </w:t>
      </w:r>
      <w:r>
        <w:rPr>
          <w:color w:val="231F20"/>
        </w:rPr>
        <w:t>arise</w:t>
      </w:r>
      <w:r>
        <w:rPr>
          <w:color w:val="231F20"/>
          <w:spacing w:val="-4"/>
        </w:rPr>
        <w:t xml:space="preserve"> </w:t>
      </w:r>
      <w:r>
        <w:rPr>
          <w:color w:val="231F20"/>
        </w:rPr>
        <w:t>from</w:t>
      </w:r>
      <w:r>
        <w:rPr>
          <w:color w:val="231F20"/>
          <w:spacing w:val="-4"/>
        </w:rPr>
        <w:t xml:space="preserve"> </w:t>
      </w:r>
      <w:r>
        <w:rPr>
          <w:color w:val="231F20"/>
        </w:rPr>
        <w:t>having</w:t>
      </w:r>
      <w:r>
        <w:rPr>
          <w:color w:val="231F20"/>
          <w:spacing w:val="-4"/>
        </w:rPr>
        <w:t xml:space="preserve"> </w:t>
      </w:r>
      <w:r>
        <w:rPr>
          <w:color w:val="231F20"/>
        </w:rPr>
        <w:t>family</w:t>
      </w:r>
      <w:r>
        <w:rPr>
          <w:color w:val="231F20"/>
          <w:spacing w:val="-4"/>
        </w:rPr>
        <w:t xml:space="preserve"> </w:t>
      </w:r>
      <w:r>
        <w:rPr>
          <w:color w:val="231F20"/>
        </w:rPr>
        <w:t>members</w:t>
      </w:r>
      <w:r>
        <w:rPr>
          <w:color w:val="231F20"/>
          <w:spacing w:val="-4"/>
        </w:rPr>
        <w:t xml:space="preserve"> </w:t>
      </w:r>
      <w:r>
        <w:rPr>
          <w:color w:val="231F20"/>
        </w:rPr>
        <w:t>or</w:t>
      </w:r>
      <w:r>
        <w:rPr>
          <w:color w:val="231F20"/>
          <w:spacing w:val="-4"/>
        </w:rPr>
        <w:t xml:space="preserve"> </w:t>
      </w:r>
      <w:r>
        <w:rPr>
          <w:color w:val="231F20"/>
        </w:rPr>
        <w:t>friends</w:t>
      </w:r>
      <w:r>
        <w:rPr>
          <w:color w:val="231F20"/>
          <w:spacing w:val="-4"/>
        </w:rPr>
        <w:t xml:space="preserve"> </w:t>
      </w:r>
      <w:r>
        <w:rPr>
          <w:color w:val="231F20"/>
        </w:rPr>
        <w:t>interpret.</w:t>
      </w:r>
      <w:r>
        <w:rPr>
          <w:color w:val="231F20"/>
          <w:spacing w:val="-4"/>
        </w:rPr>
        <w:t xml:space="preserve"> </w:t>
      </w:r>
      <w:r>
        <w:rPr>
          <w:color w:val="231F20"/>
        </w:rPr>
        <w:t>However,</w:t>
      </w:r>
      <w:r>
        <w:rPr>
          <w:color w:val="231F20"/>
          <w:spacing w:val="-4"/>
        </w:rPr>
        <w:t xml:space="preserve"> </w:t>
      </w:r>
      <w:r>
        <w:rPr>
          <w:color w:val="231F20"/>
        </w:rPr>
        <w:t>family</w:t>
      </w:r>
      <w:r>
        <w:rPr>
          <w:color w:val="231F20"/>
          <w:spacing w:val="-4"/>
        </w:rPr>
        <w:t xml:space="preserve"> </w:t>
      </w:r>
      <w:r>
        <w:rPr>
          <w:color w:val="231F20"/>
        </w:rPr>
        <w:t>preferences must be considered and there may be occasions where it is most appropriate for a family member or friend to</w:t>
      </w:r>
      <w:r w:rsidR="009D478A">
        <w:rPr>
          <w:color w:val="231F20"/>
        </w:rPr>
        <w:t xml:space="preserve"> </w:t>
      </w:r>
      <w:r>
        <w:rPr>
          <w:color w:val="231F20"/>
        </w:rPr>
        <w:t>interpret.</w:t>
      </w:r>
      <w:r>
        <w:rPr>
          <w:color w:val="231F20"/>
          <w:spacing w:val="-2"/>
        </w:rPr>
        <w:t xml:space="preserve"> </w:t>
      </w:r>
      <w:r>
        <w:rPr>
          <w:color w:val="231F20"/>
        </w:rPr>
        <w:t>Other</w:t>
      </w:r>
      <w:r>
        <w:rPr>
          <w:color w:val="231F20"/>
          <w:spacing w:val="-2"/>
        </w:rPr>
        <w:t xml:space="preserve"> </w:t>
      </w:r>
      <w:r>
        <w:rPr>
          <w:color w:val="231F20"/>
        </w:rPr>
        <w:t>needs</w:t>
      </w:r>
      <w:r>
        <w:rPr>
          <w:color w:val="231F20"/>
          <w:spacing w:val="-2"/>
        </w:rPr>
        <w:t xml:space="preserve"> </w:t>
      </w:r>
      <w:r>
        <w:rPr>
          <w:color w:val="231F20"/>
        </w:rPr>
        <w:t>and</w:t>
      </w:r>
      <w:r>
        <w:rPr>
          <w:color w:val="231F20"/>
          <w:spacing w:val="-2"/>
        </w:rPr>
        <w:t xml:space="preserve"> </w:t>
      </w:r>
      <w:r>
        <w:rPr>
          <w:color w:val="231F20"/>
        </w:rPr>
        <w:t>priorities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family</w:t>
      </w:r>
      <w:r>
        <w:rPr>
          <w:color w:val="231F20"/>
          <w:spacing w:val="-2"/>
        </w:rPr>
        <w:t xml:space="preserve"> </w:t>
      </w:r>
      <w:r>
        <w:rPr>
          <w:color w:val="231F20"/>
        </w:rPr>
        <w:t>should</w:t>
      </w:r>
      <w:r>
        <w:rPr>
          <w:color w:val="231F20"/>
          <w:spacing w:val="-2"/>
        </w:rPr>
        <w:t xml:space="preserve"> </w:t>
      </w:r>
      <w:r>
        <w:rPr>
          <w:color w:val="231F20"/>
        </w:rPr>
        <w:t>be</w:t>
      </w:r>
      <w:r>
        <w:rPr>
          <w:color w:val="231F20"/>
          <w:spacing w:val="-2"/>
        </w:rPr>
        <w:t xml:space="preserve"> </w:t>
      </w:r>
      <w:r>
        <w:rPr>
          <w:color w:val="231F20"/>
        </w:rPr>
        <w:t>respected</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selection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interpreter</w:t>
      </w:r>
      <w:r>
        <w:rPr>
          <w:color w:val="231F20"/>
          <w:spacing w:val="-2"/>
        </w:rPr>
        <w:t xml:space="preserve"> </w:t>
      </w:r>
      <w:r>
        <w:rPr>
          <w:color w:val="231F20"/>
        </w:rPr>
        <w:t>-</w:t>
      </w:r>
      <w:r>
        <w:rPr>
          <w:color w:val="231F20"/>
          <w:spacing w:val="-2"/>
        </w:rPr>
        <w:t xml:space="preserve"> </w:t>
      </w:r>
      <w:r>
        <w:rPr>
          <w:color w:val="231F20"/>
        </w:rPr>
        <w:t>factors such as the interpreter’s gender and religion may also be important (Madden, 2005).</w:t>
      </w:r>
    </w:p>
    <w:p w14:paraId="5A8272F1" w14:textId="0C8A7B1F" w:rsidR="003E5CA5" w:rsidRDefault="008E6711" w:rsidP="00F23F40">
      <w:pPr>
        <w:pStyle w:val="BodyText"/>
        <w:spacing w:before="120" w:after="120" w:line="276" w:lineRule="auto"/>
        <w:ind w:left="1134"/>
        <w:rPr>
          <w:color w:val="231F20"/>
        </w:rPr>
      </w:pPr>
      <w:r>
        <w:rPr>
          <w:color w:val="231F20"/>
        </w:rPr>
        <w:t>Recognising</w:t>
      </w:r>
      <w:r>
        <w:rPr>
          <w:color w:val="231F20"/>
          <w:spacing w:val="-3"/>
        </w:rPr>
        <w:t xml:space="preserve"> </w:t>
      </w:r>
      <w:r>
        <w:rPr>
          <w:color w:val="231F20"/>
        </w:rPr>
        <w:t>the</w:t>
      </w:r>
      <w:r>
        <w:rPr>
          <w:color w:val="231F20"/>
          <w:spacing w:val="-3"/>
        </w:rPr>
        <w:t xml:space="preserve"> </w:t>
      </w:r>
      <w:r>
        <w:rPr>
          <w:color w:val="231F20"/>
        </w:rPr>
        <w:t>complexities</w:t>
      </w:r>
      <w:r>
        <w:rPr>
          <w:color w:val="231F20"/>
          <w:spacing w:val="-3"/>
        </w:rPr>
        <w:t xml:space="preserve"> </w:t>
      </w:r>
      <w:r>
        <w:rPr>
          <w:color w:val="231F20"/>
        </w:rPr>
        <w:t>contributing</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family’s</w:t>
      </w:r>
      <w:r>
        <w:rPr>
          <w:color w:val="231F20"/>
          <w:spacing w:val="-3"/>
        </w:rPr>
        <w:t xml:space="preserve"> </w:t>
      </w:r>
      <w:r>
        <w:rPr>
          <w:color w:val="231F20"/>
        </w:rPr>
        <w:t>diversity,</w:t>
      </w:r>
      <w:r>
        <w:rPr>
          <w:color w:val="231F20"/>
          <w:spacing w:val="-3"/>
        </w:rPr>
        <w:t xml:space="preserve"> </w:t>
      </w:r>
      <w:r>
        <w:rPr>
          <w:color w:val="231F20"/>
        </w:rPr>
        <w:t>respecting</w:t>
      </w:r>
      <w:r>
        <w:rPr>
          <w:color w:val="231F20"/>
          <w:spacing w:val="-3"/>
        </w:rPr>
        <w:t xml:space="preserve"> </w:t>
      </w:r>
      <w:r>
        <w:rPr>
          <w:color w:val="231F20"/>
        </w:rPr>
        <w:t>the</w:t>
      </w:r>
      <w:r>
        <w:rPr>
          <w:color w:val="231F20"/>
          <w:spacing w:val="-3"/>
        </w:rPr>
        <w:t xml:space="preserve"> </w:t>
      </w:r>
      <w:r>
        <w:rPr>
          <w:color w:val="231F20"/>
        </w:rPr>
        <w:t>family’s</w:t>
      </w:r>
      <w:r>
        <w:rPr>
          <w:color w:val="231F20"/>
          <w:spacing w:val="-3"/>
        </w:rPr>
        <w:t xml:space="preserve"> </w:t>
      </w:r>
      <w:r>
        <w:rPr>
          <w:color w:val="231F20"/>
        </w:rPr>
        <w:t>personal</w:t>
      </w:r>
      <w:r>
        <w:rPr>
          <w:color w:val="231F20"/>
          <w:spacing w:val="-3"/>
        </w:rPr>
        <w:t xml:space="preserve"> </w:t>
      </w:r>
      <w:r>
        <w:rPr>
          <w:color w:val="231F20"/>
        </w:rPr>
        <w:t>and</w:t>
      </w:r>
      <w:r>
        <w:rPr>
          <w:color w:val="231F20"/>
          <w:spacing w:val="-3"/>
        </w:rPr>
        <w:t xml:space="preserve"> </w:t>
      </w:r>
      <w:r>
        <w:rPr>
          <w:color w:val="231F20"/>
        </w:rPr>
        <w:t>social resources</w:t>
      </w:r>
      <w:r>
        <w:rPr>
          <w:color w:val="231F20"/>
          <w:spacing w:val="-2"/>
        </w:rPr>
        <w:t xml:space="preserve"> </w:t>
      </w:r>
      <w:r>
        <w:rPr>
          <w:color w:val="231F20"/>
        </w:rPr>
        <w:t>and</w:t>
      </w:r>
      <w:r>
        <w:rPr>
          <w:color w:val="231F20"/>
          <w:spacing w:val="-2"/>
        </w:rPr>
        <w:t xml:space="preserve"> </w:t>
      </w:r>
      <w:r>
        <w:rPr>
          <w:color w:val="231F20"/>
        </w:rPr>
        <w:t>being</w:t>
      </w:r>
      <w:r>
        <w:rPr>
          <w:color w:val="231F20"/>
          <w:spacing w:val="-2"/>
        </w:rPr>
        <w:t xml:space="preserve"> </w:t>
      </w:r>
      <w:r>
        <w:rPr>
          <w:color w:val="231F20"/>
        </w:rPr>
        <w:t>able</w:t>
      </w:r>
      <w:r>
        <w:rPr>
          <w:color w:val="231F20"/>
          <w:spacing w:val="-2"/>
        </w:rPr>
        <w:t xml:space="preserve"> </w:t>
      </w:r>
      <w:r>
        <w:rPr>
          <w:color w:val="231F20"/>
        </w:rPr>
        <w:t>to</w:t>
      </w:r>
      <w:r>
        <w:rPr>
          <w:color w:val="231F20"/>
          <w:spacing w:val="-2"/>
        </w:rPr>
        <w:t xml:space="preserve"> </w:t>
      </w:r>
      <w:r>
        <w:rPr>
          <w:color w:val="231F20"/>
        </w:rPr>
        <w:t>cater</w:t>
      </w:r>
      <w:r>
        <w:rPr>
          <w:color w:val="231F20"/>
          <w:spacing w:val="-2"/>
        </w:rPr>
        <w:t xml:space="preserve"> </w:t>
      </w:r>
      <w:r>
        <w:rPr>
          <w:color w:val="231F20"/>
        </w:rPr>
        <w:t>to</w:t>
      </w:r>
      <w:r>
        <w:rPr>
          <w:color w:val="231F20"/>
          <w:spacing w:val="-2"/>
        </w:rPr>
        <w:t xml:space="preserve"> </w:t>
      </w:r>
      <w:r>
        <w:rPr>
          <w:color w:val="231F20"/>
        </w:rPr>
        <w:t>diversity</w:t>
      </w:r>
      <w:r>
        <w:rPr>
          <w:color w:val="231F20"/>
          <w:spacing w:val="-2"/>
        </w:rPr>
        <w:t xml:space="preserve"> </w:t>
      </w:r>
      <w:r>
        <w:rPr>
          <w:color w:val="231F20"/>
        </w:rPr>
        <w:t>are</w:t>
      </w:r>
      <w:r>
        <w:rPr>
          <w:color w:val="231F20"/>
          <w:spacing w:val="-2"/>
        </w:rPr>
        <w:t xml:space="preserve"> </w:t>
      </w:r>
      <w:r>
        <w:rPr>
          <w:color w:val="231F20"/>
        </w:rPr>
        <w:t>key</w:t>
      </w:r>
      <w:r>
        <w:rPr>
          <w:color w:val="231F20"/>
          <w:spacing w:val="-2"/>
        </w:rPr>
        <w:t xml:space="preserve"> </w:t>
      </w:r>
      <w:r>
        <w:rPr>
          <w:color w:val="231F20"/>
        </w:rPr>
        <w:t>features</w:t>
      </w:r>
      <w:r>
        <w:rPr>
          <w:color w:val="231F20"/>
          <w:spacing w:val="-2"/>
        </w:rPr>
        <w:t xml:space="preserve"> </w:t>
      </w:r>
      <w:r>
        <w:rPr>
          <w:color w:val="231F20"/>
        </w:rPr>
        <w:t>of</w:t>
      </w:r>
      <w:r>
        <w:rPr>
          <w:color w:val="231F20"/>
          <w:spacing w:val="-2"/>
        </w:rPr>
        <w:t xml:space="preserve"> </w:t>
      </w:r>
      <w:r>
        <w:rPr>
          <w:color w:val="231F20"/>
        </w:rPr>
        <w:t>family-centred</w:t>
      </w:r>
      <w:r>
        <w:rPr>
          <w:color w:val="231F20"/>
          <w:spacing w:val="-2"/>
        </w:rPr>
        <w:t xml:space="preserve"> </w:t>
      </w:r>
      <w:r>
        <w:rPr>
          <w:color w:val="231F20"/>
        </w:rPr>
        <w:t>practice</w:t>
      </w:r>
      <w:r>
        <w:rPr>
          <w:color w:val="231F20"/>
          <w:spacing w:val="-2"/>
        </w:rPr>
        <w:t xml:space="preserve"> </w:t>
      </w:r>
      <w:r>
        <w:rPr>
          <w:color w:val="231F20"/>
        </w:rPr>
        <w:t>(Dew</w:t>
      </w:r>
      <w:r>
        <w:rPr>
          <w:color w:val="231F20"/>
          <w:spacing w:val="-2"/>
        </w:rPr>
        <w:t xml:space="preserve"> </w:t>
      </w:r>
      <w:r>
        <w:rPr>
          <w:color w:val="231F20"/>
        </w:rPr>
        <w:t>et</w:t>
      </w:r>
      <w:r>
        <w:rPr>
          <w:color w:val="231F20"/>
          <w:spacing w:val="-2"/>
        </w:rPr>
        <w:t xml:space="preserve"> </w:t>
      </w:r>
      <w:r>
        <w:rPr>
          <w:color w:val="231F20"/>
        </w:rPr>
        <w:t>al.,</w:t>
      </w:r>
      <w:r>
        <w:rPr>
          <w:color w:val="231F20"/>
          <w:spacing w:val="-2"/>
        </w:rPr>
        <w:t xml:space="preserve"> </w:t>
      </w:r>
      <w:r>
        <w:rPr>
          <w:color w:val="231F20"/>
        </w:rPr>
        <w:t>2014). Understanding the practices, values, beliefs and cultures of families, and the immediate and extended communities in which they interact are fundamental to the best practice of ECI.</w:t>
      </w:r>
    </w:p>
    <w:p w14:paraId="4FD1D2CF" w14:textId="77777777" w:rsidR="00526E86" w:rsidRPr="008764EE" w:rsidRDefault="008E6711" w:rsidP="00F23F40">
      <w:pPr>
        <w:pStyle w:val="Heading2"/>
        <w:spacing w:before="120" w:after="120" w:line="276" w:lineRule="auto"/>
        <w:rPr>
          <w:w w:val="105"/>
        </w:rPr>
      </w:pPr>
      <w:bookmarkStart w:id="24" w:name="_Toc182394776"/>
      <w:r w:rsidRPr="008764EE">
        <w:rPr>
          <w:w w:val="105"/>
        </w:rPr>
        <w:t>Quality Area 2: Inclusion</w:t>
      </w:r>
      <w:bookmarkEnd w:id="24"/>
    </w:p>
    <w:p w14:paraId="3F911FD3" w14:textId="3127F0D5" w:rsidR="00526E86" w:rsidRPr="004E39EC" w:rsidRDefault="008E6711" w:rsidP="00F23F40">
      <w:pPr>
        <w:pStyle w:val="Heading3"/>
        <w:numPr>
          <w:ilvl w:val="0"/>
          <w:numId w:val="6"/>
        </w:numPr>
        <w:spacing w:after="120" w:line="276" w:lineRule="auto"/>
        <w:ind w:left="1264" w:hanging="357"/>
        <w:rPr>
          <w:b w:val="0"/>
          <w:bCs w:val="0"/>
          <w:color w:val="000000" w:themeColor="text1"/>
        </w:rPr>
      </w:pPr>
      <w:bookmarkStart w:id="25" w:name="_Toc182394415"/>
      <w:bookmarkStart w:id="26" w:name="_Toc182394777"/>
      <w:r w:rsidRPr="00226211">
        <w:t>Inclusive and Participatory Practice</w:t>
      </w:r>
      <w:r>
        <w:t xml:space="preserve">: </w:t>
      </w:r>
      <w:r w:rsidRPr="004E39EC">
        <w:rPr>
          <w:b w:val="0"/>
          <w:bCs w:val="0"/>
          <w:color w:val="000000" w:themeColor="text1"/>
        </w:rPr>
        <w:t>recognises that every child regardless of their needs has the right to participate fully in their family and community life and to have the same choices, opportunities and experiences as other children. All children need to feel accepted and to have a real sense of belonging. Children with disability and/or developmental delay may require additional support to enable them to participate meaningfully in their families, community and early childhood settings.</w:t>
      </w:r>
      <w:bookmarkEnd w:id="25"/>
      <w:bookmarkEnd w:id="26"/>
    </w:p>
    <w:p w14:paraId="3EBB472D" w14:textId="2DE1A58D" w:rsidR="00526E86" w:rsidRPr="004E39EC" w:rsidRDefault="001476D0" w:rsidP="00F23F40">
      <w:pPr>
        <w:spacing w:before="120" w:after="120" w:line="276" w:lineRule="auto"/>
        <w:ind w:left="1418"/>
        <w:rPr>
          <w:i/>
          <w:color w:val="231F20"/>
          <w:sz w:val="20"/>
          <w:szCs w:val="20"/>
        </w:rPr>
      </w:pPr>
      <w:r w:rsidRPr="004E39EC">
        <w:rPr>
          <w:i/>
          <w:color w:val="231F20"/>
          <w:sz w:val="20"/>
          <w:szCs w:val="20"/>
        </w:rPr>
        <w:t>There was broad consensus across all ECI National Guidelines consultation workshops on the importance of inclusion. The Early Childhood Intervention Australia (ECIA) and Early Childhood Australia (ECA) 2012 statement, ‘Position on the Inclusion of Children with Disability in Early Childhood Education and Care’, has contributed to raising people’s awareness of the rights of children with disability and/or developmental delay to be included not only in Early Childhood Education and Care settings (ECEC) but in all aspects</w:t>
      </w:r>
      <w:r w:rsidR="004E39EC" w:rsidRPr="004E39EC">
        <w:rPr>
          <w:i/>
          <w:color w:val="231F20"/>
          <w:sz w:val="20"/>
          <w:szCs w:val="20"/>
        </w:rPr>
        <w:t xml:space="preserve"> </w:t>
      </w:r>
      <w:r w:rsidRPr="004E39EC">
        <w:rPr>
          <w:i/>
          <w:color w:val="231F20"/>
          <w:sz w:val="20"/>
          <w:szCs w:val="20"/>
        </w:rPr>
        <w:t>of community life. However, there is still work to be done to enable children to participate meaningfully in inclusive settings and have a ‘sense of belonging.</w:t>
      </w:r>
    </w:p>
    <w:p w14:paraId="68F554EE" w14:textId="77777777" w:rsidR="009D478A" w:rsidRDefault="008E6711" w:rsidP="00F23F40">
      <w:pPr>
        <w:pStyle w:val="BodyText"/>
        <w:spacing w:before="120" w:after="120" w:line="276" w:lineRule="auto"/>
        <w:ind w:left="1077"/>
        <w:rPr>
          <w:color w:val="231F20"/>
        </w:rPr>
      </w:pPr>
      <w:r>
        <w:rPr>
          <w:color w:val="231F20"/>
        </w:rPr>
        <w:t>Inclusion is the active participation of children with and without additional needs, within their family, early childhood programs and community settings. Children spend the majority of their time with their families in everyday</w:t>
      </w:r>
      <w:r>
        <w:rPr>
          <w:color w:val="231F20"/>
          <w:spacing w:val="-4"/>
        </w:rPr>
        <w:t xml:space="preserve"> </w:t>
      </w:r>
      <w:r>
        <w:rPr>
          <w:color w:val="231F20"/>
        </w:rPr>
        <w:t>routines</w:t>
      </w:r>
      <w:r>
        <w:rPr>
          <w:color w:val="231F20"/>
          <w:spacing w:val="-4"/>
        </w:rPr>
        <w:t xml:space="preserve"> </w:t>
      </w:r>
      <w:r>
        <w:rPr>
          <w:color w:val="231F20"/>
        </w:rPr>
        <w:t>and</w:t>
      </w:r>
      <w:r>
        <w:rPr>
          <w:color w:val="231F20"/>
          <w:spacing w:val="-4"/>
        </w:rPr>
        <w:t xml:space="preserve"> </w:t>
      </w:r>
      <w:r>
        <w:rPr>
          <w:color w:val="231F20"/>
        </w:rPr>
        <w:t>activities</w:t>
      </w:r>
      <w:r>
        <w:rPr>
          <w:color w:val="231F20"/>
          <w:spacing w:val="-4"/>
        </w:rPr>
        <w:t xml:space="preserve"> </w:t>
      </w:r>
      <w:r>
        <w:rPr>
          <w:color w:val="231F20"/>
        </w:rPr>
        <w:t>(Bruder,</w:t>
      </w:r>
      <w:r>
        <w:rPr>
          <w:color w:val="231F20"/>
          <w:spacing w:val="-4"/>
        </w:rPr>
        <w:t xml:space="preserve"> </w:t>
      </w:r>
      <w:r>
        <w:rPr>
          <w:color w:val="231F20"/>
        </w:rPr>
        <w:t>2001;</w:t>
      </w:r>
      <w:r>
        <w:rPr>
          <w:color w:val="231F20"/>
          <w:spacing w:val="-4"/>
        </w:rPr>
        <w:t xml:space="preserve"> </w:t>
      </w:r>
      <w:r>
        <w:rPr>
          <w:color w:val="231F20"/>
        </w:rPr>
        <w:t>Jung,</w:t>
      </w:r>
      <w:r>
        <w:rPr>
          <w:color w:val="231F20"/>
          <w:spacing w:val="-4"/>
        </w:rPr>
        <w:t xml:space="preserve"> </w:t>
      </w:r>
      <w:r>
        <w:rPr>
          <w:color w:val="231F20"/>
        </w:rPr>
        <w:t>2003).</w:t>
      </w:r>
      <w:r>
        <w:rPr>
          <w:color w:val="231F20"/>
          <w:spacing w:val="-8"/>
        </w:rPr>
        <w:t xml:space="preserve"> </w:t>
      </w:r>
      <w:r>
        <w:rPr>
          <w:color w:val="231F20"/>
        </w:rPr>
        <w:t>Their</w:t>
      </w:r>
      <w:r>
        <w:rPr>
          <w:color w:val="231F20"/>
          <w:spacing w:val="-4"/>
        </w:rPr>
        <w:t xml:space="preserve"> </w:t>
      </w:r>
      <w:r>
        <w:rPr>
          <w:color w:val="231F20"/>
        </w:rPr>
        <w:t>main</w:t>
      </w:r>
      <w:r>
        <w:rPr>
          <w:color w:val="231F20"/>
          <w:spacing w:val="-4"/>
        </w:rPr>
        <w:t xml:space="preserve"> </w:t>
      </w:r>
      <w:r>
        <w:rPr>
          <w:color w:val="231F20"/>
        </w:rPr>
        <w:t>learning</w:t>
      </w:r>
      <w:r>
        <w:rPr>
          <w:color w:val="231F20"/>
          <w:spacing w:val="-4"/>
        </w:rPr>
        <w:t xml:space="preserve"> </w:t>
      </w:r>
      <w:r>
        <w:rPr>
          <w:color w:val="231F20"/>
        </w:rPr>
        <w:t>environment</w:t>
      </w:r>
      <w:r>
        <w:rPr>
          <w:color w:val="231F20"/>
          <w:spacing w:val="-4"/>
        </w:rPr>
        <w:t xml:space="preserve"> </w:t>
      </w:r>
      <w:r>
        <w:rPr>
          <w:color w:val="231F20"/>
        </w:rPr>
        <w:lastRenderedPageBreak/>
        <w:t>is</w:t>
      </w:r>
      <w:r>
        <w:rPr>
          <w:color w:val="231F20"/>
          <w:spacing w:val="-4"/>
        </w:rPr>
        <w:t xml:space="preserve"> </w:t>
      </w:r>
      <w:r>
        <w:rPr>
          <w:color w:val="231F20"/>
        </w:rPr>
        <w:t>the</w:t>
      </w:r>
      <w:r>
        <w:rPr>
          <w:color w:val="231F20"/>
          <w:spacing w:val="-4"/>
        </w:rPr>
        <w:t xml:space="preserve"> </w:t>
      </w:r>
      <w:r>
        <w:rPr>
          <w:color w:val="231F20"/>
        </w:rPr>
        <w:t>family,</w:t>
      </w:r>
      <w:r>
        <w:rPr>
          <w:color w:val="231F20"/>
          <w:spacing w:val="-4"/>
        </w:rPr>
        <w:t xml:space="preserve"> </w:t>
      </w:r>
      <w:r>
        <w:rPr>
          <w:color w:val="231F20"/>
        </w:rPr>
        <w:t>with community settings and early childhood programs playing an increasingly important role as they grow older.</w:t>
      </w:r>
    </w:p>
    <w:p w14:paraId="54525B79" w14:textId="06258894" w:rsidR="00526E86" w:rsidRDefault="008E6711" w:rsidP="00F23F40">
      <w:pPr>
        <w:pStyle w:val="BodyText"/>
        <w:spacing w:before="120" w:after="120" w:line="276" w:lineRule="auto"/>
        <w:ind w:left="1077"/>
      </w:pPr>
      <w:r>
        <w:rPr>
          <w:color w:val="231F20"/>
        </w:rPr>
        <w:t>Inclusion is not just about children with disability and/or developmental delay attending mainstream programs, but about creating environments for all children to be able to develop relationships, have opportunities</w:t>
      </w:r>
      <w:r>
        <w:rPr>
          <w:color w:val="231F20"/>
          <w:spacing w:val="40"/>
        </w:rPr>
        <w:t xml:space="preserve"> </w:t>
      </w:r>
      <w:r>
        <w:rPr>
          <w:color w:val="231F20"/>
        </w:rPr>
        <w:t>enabling</w:t>
      </w:r>
      <w:r>
        <w:rPr>
          <w:color w:val="231F20"/>
          <w:spacing w:val="-5"/>
        </w:rPr>
        <w:t xml:space="preserve"> </w:t>
      </w:r>
      <w:r>
        <w:rPr>
          <w:color w:val="231F20"/>
        </w:rPr>
        <w:t>meaningful</w:t>
      </w:r>
      <w:r>
        <w:rPr>
          <w:color w:val="231F20"/>
          <w:spacing w:val="-5"/>
        </w:rPr>
        <w:t xml:space="preserve"> </w:t>
      </w:r>
      <w:r>
        <w:rPr>
          <w:color w:val="231F20"/>
        </w:rPr>
        <w:t>engagement</w:t>
      </w:r>
      <w:r>
        <w:rPr>
          <w:color w:val="231F20"/>
          <w:spacing w:val="-5"/>
        </w:rPr>
        <w:t xml:space="preserve"> </w:t>
      </w:r>
      <w:r>
        <w:rPr>
          <w:color w:val="231F20"/>
        </w:rPr>
        <w:t>and</w:t>
      </w:r>
      <w:r>
        <w:rPr>
          <w:color w:val="231F20"/>
          <w:spacing w:val="-5"/>
        </w:rPr>
        <w:t xml:space="preserve"> </w:t>
      </w:r>
      <w:r>
        <w:rPr>
          <w:color w:val="231F20"/>
        </w:rPr>
        <w:t>participation</w:t>
      </w:r>
      <w:r>
        <w:rPr>
          <w:color w:val="231F20"/>
          <w:spacing w:val="-5"/>
        </w:rPr>
        <w:t xml:space="preserve"> </w:t>
      </w:r>
      <w:r>
        <w:rPr>
          <w:color w:val="231F20"/>
        </w:rPr>
        <w:t>in</w:t>
      </w:r>
      <w:r>
        <w:rPr>
          <w:color w:val="231F20"/>
          <w:spacing w:val="-5"/>
        </w:rPr>
        <w:t xml:space="preserve"> </w:t>
      </w:r>
      <w:r>
        <w:rPr>
          <w:color w:val="231F20"/>
        </w:rPr>
        <w:t>all</w:t>
      </w:r>
      <w:r>
        <w:rPr>
          <w:color w:val="231F20"/>
          <w:spacing w:val="-5"/>
        </w:rPr>
        <w:t xml:space="preserve"> </w:t>
      </w:r>
      <w:r>
        <w:rPr>
          <w:color w:val="231F20"/>
        </w:rPr>
        <w:t>activities</w:t>
      </w:r>
      <w:r>
        <w:rPr>
          <w:color w:val="231F20"/>
          <w:spacing w:val="-5"/>
        </w:rPr>
        <w:t xml:space="preserve"> </w:t>
      </w:r>
      <w:r>
        <w:rPr>
          <w:color w:val="231F20"/>
        </w:rPr>
        <w:t>(DEECD,</w:t>
      </w:r>
      <w:r>
        <w:rPr>
          <w:color w:val="231F20"/>
          <w:spacing w:val="-5"/>
        </w:rPr>
        <w:t xml:space="preserve"> </w:t>
      </w:r>
      <w:r>
        <w:rPr>
          <w:color w:val="231F20"/>
        </w:rPr>
        <w:t>2011;</w:t>
      </w:r>
      <w:r>
        <w:rPr>
          <w:color w:val="231F20"/>
          <w:spacing w:val="-5"/>
        </w:rPr>
        <w:t xml:space="preserve"> </w:t>
      </w:r>
      <w:r>
        <w:rPr>
          <w:color w:val="231F20"/>
        </w:rPr>
        <w:t>ECIA,</w:t>
      </w:r>
      <w:r>
        <w:rPr>
          <w:color w:val="231F20"/>
          <w:spacing w:val="-5"/>
        </w:rPr>
        <w:t xml:space="preserve"> </w:t>
      </w:r>
      <w:r>
        <w:rPr>
          <w:color w:val="231F20"/>
        </w:rPr>
        <w:t>NSW</w:t>
      </w:r>
      <w:r>
        <w:rPr>
          <w:color w:val="231F20"/>
          <w:spacing w:val="-5"/>
        </w:rPr>
        <w:t xml:space="preserve"> </w:t>
      </w:r>
      <w:r>
        <w:rPr>
          <w:color w:val="231F20"/>
        </w:rPr>
        <w:t>Chapter,</w:t>
      </w:r>
      <w:r>
        <w:rPr>
          <w:color w:val="231F20"/>
          <w:spacing w:val="-5"/>
        </w:rPr>
        <w:t xml:space="preserve"> </w:t>
      </w:r>
      <w:r>
        <w:rPr>
          <w:color w:val="231F20"/>
        </w:rPr>
        <w:t>2014;). Participation is more than being present in different environments –it means being actively engaged. For participation to be meaningful, the person’s role and contribution must be valued by all those involved in the activity, including the person themselves (Moore, 2012).</w:t>
      </w:r>
    </w:p>
    <w:p w14:paraId="768C25C4" w14:textId="47576330" w:rsidR="00526E86" w:rsidRDefault="008E6711" w:rsidP="00F23F40">
      <w:pPr>
        <w:pStyle w:val="BodyText"/>
        <w:spacing w:before="120" w:after="120" w:line="276" w:lineRule="auto"/>
        <w:ind w:left="1077"/>
      </w:pPr>
      <w:r>
        <w:rPr>
          <w:color w:val="231F20"/>
        </w:rPr>
        <w:t>Children with disability and/or development delay benefit from interacting and participating in activities and settings</w:t>
      </w:r>
      <w:r>
        <w:rPr>
          <w:color w:val="231F20"/>
          <w:spacing w:val="-5"/>
        </w:rPr>
        <w:t xml:space="preserve"> </w:t>
      </w:r>
      <w:r>
        <w:rPr>
          <w:color w:val="231F20"/>
        </w:rPr>
        <w:t>with</w:t>
      </w:r>
      <w:r>
        <w:rPr>
          <w:color w:val="231F20"/>
          <w:spacing w:val="-5"/>
        </w:rPr>
        <w:t xml:space="preserve"> </w:t>
      </w:r>
      <w:r>
        <w:rPr>
          <w:color w:val="231F20"/>
        </w:rPr>
        <w:t>children</w:t>
      </w:r>
      <w:r>
        <w:rPr>
          <w:color w:val="231F20"/>
          <w:spacing w:val="-5"/>
        </w:rPr>
        <w:t xml:space="preserve"> </w:t>
      </w:r>
      <w:r>
        <w:rPr>
          <w:color w:val="231F20"/>
        </w:rPr>
        <w:t>without</w:t>
      </w:r>
      <w:r>
        <w:rPr>
          <w:color w:val="231F20"/>
          <w:spacing w:val="-5"/>
        </w:rPr>
        <w:t xml:space="preserve"> </w:t>
      </w:r>
      <w:r>
        <w:rPr>
          <w:color w:val="231F20"/>
        </w:rPr>
        <w:t>disability</w:t>
      </w:r>
      <w:r>
        <w:rPr>
          <w:color w:val="231F20"/>
          <w:spacing w:val="-5"/>
        </w:rPr>
        <w:t xml:space="preserve"> </w:t>
      </w:r>
      <w:r>
        <w:rPr>
          <w:color w:val="231F20"/>
        </w:rPr>
        <w:t>(Bruder,</w:t>
      </w:r>
      <w:r>
        <w:rPr>
          <w:color w:val="231F20"/>
          <w:spacing w:val="-5"/>
        </w:rPr>
        <w:t xml:space="preserve"> </w:t>
      </w:r>
      <w:r>
        <w:rPr>
          <w:color w:val="231F20"/>
        </w:rPr>
        <w:t>2010;</w:t>
      </w:r>
      <w:r>
        <w:rPr>
          <w:color w:val="231F20"/>
          <w:spacing w:val="-5"/>
        </w:rPr>
        <w:t xml:space="preserve"> </w:t>
      </w:r>
      <w:r>
        <w:rPr>
          <w:color w:val="231F20"/>
        </w:rPr>
        <w:t>Case-Smith</w:t>
      </w:r>
      <w:r>
        <w:rPr>
          <w:color w:val="231F20"/>
          <w:spacing w:val="-5"/>
        </w:rPr>
        <w:t xml:space="preserve"> </w:t>
      </w:r>
      <w:r>
        <w:rPr>
          <w:color w:val="231F20"/>
        </w:rPr>
        <w:t>&amp;</w:t>
      </w:r>
      <w:r>
        <w:rPr>
          <w:color w:val="231F20"/>
          <w:spacing w:val="-5"/>
        </w:rPr>
        <w:t xml:space="preserve"> </w:t>
      </w:r>
      <w:r>
        <w:rPr>
          <w:color w:val="231F20"/>
        </w:rPr>
        <w:t>Holland,</w:t>
      </w:r>
      <w:r>
        <w:rPr>
          <w:color w:val="231F20"/>
          <w:spacing w:val="-5"/>
        </w:rPr>
        <w:t xml:space="preserve"> </w:t>
      </w:r>
      <w:r>
        <w:rPr>
          <w:color w:val="231F20"/>
        </w:rPr>
        <w:t>2009;</w:t>
      </w:r>
      <w:r>
        <w:rPr>
          <w:color w:val="231F20"/>
          <w:spacing w:val="-5"/>
        </w:rPr>
        <w:t xml:space="preserve"> </w:t>
      </w:r>
      <w:r>
        <w:rPr>
          <w:color w:val="231F20"/>
        </w:rPr>
        <w:t>CCCH,</w:t>
      </w:r>
      <w:r>
        <w:rPr>
          <w:color w:val="231F20"/>
          <w:spacing w:val="-5"/>
        </w:rPr>
        <w:t xml:space="preserve"> </w:t>
      </w:r>
      <w:r>
        <w:rPr>
          <w:color w:val="231F20"/>
        </w:rPr>
        <w:t>2011).</w:t>
      </w:r>
      <w:r>
        <w:rPr>
          <w:color w:val="231F20"/>
          <w:spacing w:val="-5"/>
        </w:rPr>
        <w:t xml:space="preserve"> </w:t>
      </w:r>
      <w:r>
        <w:rPr>
          <w:color w:val="231F20"/>
        </w:rPr>
        <w:t>Research</w:t>
      </w:r>
      <w:r>
        <w:rPr>
          <w:color w:val="231F20"/>
          <w:spacing w:val="-5"/>
        </w:rPr>
        <w:t xml:space="preserve"> </w:t>
      </w:r>
      <w:r>
        <w:rPr>
          <w:color w:val="231F20"/>
        </w:rPr>
        <w:t>has demonstrated that children with disability are more interactive in inclusive settings than in segregated settings providing greater opportunities for children to develop friendships (Antia et al., 2011; Case-Smith &amp; Holland, 2009).</w:t>
      </w:r>
      <w:r w:rsidR="004E39EC">
        <w:rPr>
          <w:color w:val="231F20"/>
        </w:rPr>
        <w:t xml:space="preserve"> </w:t>
      </w:r>
      <w:r>
        <w:rPr>
          <w:color w:val="231F20"/>
        </w:rPr>
        <w:t>Children without disability also experience positive outcomes in inclusive settings (CCCH, 2011).</w:t>
      </w:r>
    </w:p>
    <w:p w14:paraId="6AFA8BD5" w14:textId="63A85B7F" w:rsidR="00526E86" w:rsidRDefault="008E6711" w:rsidP="00F23F40">
      <w:pPr>
        <w:pStyle w:val="BodyText"/>
        <w:spacing w:before="120" w:after="120" w:line="276" w:lineRule="auto"/>
        <w:ind w:left="1077" w:right="159"/>
      </w:pPr>
      <w:r>
        <w:rPr>
          <w:color w:val="231F20"/>
        </w:rPr>
        <w:t>Successful inclusion of a child depends upon the attitudes and beliefs of all concerned: parents, ECEC staff, children, and community members. In fact, attitudes, assumptions and beliefs of community members are perceived</w:t>
      </w:r>
      <w:r>
        <w:rPr>
          <w:color w:val="231F20"/>
          <w:spacing w:val="-2"/>
        </w:rPr>
        <w:t xml:space="preserve"> </w:t>
      </w:r>
      <w:r>
        <w:rPr>
          <w:color w:val="231F20"/>
        </w:rPr>
        <w:t>by</w:t>
      </w:r>
      <w:r>
        <w:rPr>
          <w:color w:val="231F20"/>
          <w:spacing w:val="-2"/>
        </w:rPr>
        <w:t xml:space="preserve"> </w:t>
      </w:r>
      <w:r>
        <w:rPr>
          <w:color w:val="231F20"/>
        </w:rPr>
        <w:t>individuals</w:t>
      </w:r>
      <w:r>
        <w:rPr>
          <w:color w:val="231F20"/>
          <w:spacing w:val="-2"/>
        </w:rPr>
        <w:t xml:space="preserve"> </w:t>
      </w:r>
      <w:r>
        <w:rPr>
          <w:color w:val="231F20"/>
        </w:rPr>
        <w:t>with</w:t>
      </w:r>
      <w:r>
        <w:rPr>
          <w:color w:val="231F20"/>
          <w:spacing w:val="-2"/>
        </w:rPr>
        <w:t xml:space="preserve"> </w:t>
      </w:r>
      <w:r>
        <w:rPr>
          <w:color w:val="231F20"/>
        </w:rPr>
        <w:t>disabilities</w:t>
      </w:r>
      <w:r>
        <w:rPr>
          <w:color w:val="231F20"/>
          <w:spacing w:val="-2"/>
        </w:rPr>
        <w:t xml:space="preserve"> </w:t>
      </w:r>
      <w:r>
        <w:rPr>
          <w:color w:val="231F20"/>
        </w:rPr>
        <w:t>to</w:t>
      </w:r>
      <w:r>
        <w:rPr>
          <w:color w:val="231F20"/>
          <w:spacing w:val="-2"/>
        </w:rPr>
        <w:t xml:space="preserve"> </w:t>
      </w:r>
      <w:r>
        <w:rPr>
          <w:color w:val="231F20"/>
        </w:rPr>
        <w:t>be</w:t>
      </w:r>
      <w:r>
        <w:rPr>
          <w:color w:val="231F20"/>
          <w:spacing w:val="-2"/>
        </w:rPr>
        <w:t xml:space="preserve"> </w:t>
      </w:r>
      <w:r>
        <w:rPr>
          <w:color w:val="231F20"/>
        </w:rPr>
        <w:t>the</w:t>
      </w:r>
      <w:r>
        <w:rPr>
          <w:color w:val="231F20"/>
          <w:spacing w:val="-2"/>
        </w:rPr>
        <w:t xml:space="preserve"> </w:t>
      </w:r>
      <w:r>
        <w:rPr>
          <w:color w:val="231F20"/>
        </w:rPr>
        <w:t>single</w:t>
      </w:r>
      <w:r>
        <w:rPr>
          <w:color w:val="231F20"/>
          <w:spacing w:val="-2"/>
        </w:rPr>
        <w:t xml:space="preserve"> </w:t>
      </w:r>
      <w:r>
        <w:rPr>
          <w:color w:val="231F20"/>
        </w:rPr>
        <w:t>greatest</w:t>
      </w:r>
      <w:r>
        <w:rPr>
          <w:color w:val="231F20"/>
          <w:spacing w:val="-2"/>
        </w:rPr>
        <w:t xml:space="preserve"> </w:t>
      </w:r>
      <w:r>
        <w:rPr>
          <w:color w:val="231F20"/>
        </w:rPr>
        <w:t>barrier</w:t>
      </w:r>
      <w:r>
        <w:rPr>
          <w:color w:val="231F20"/>
          <w:spacing w:val="-2"/>
        </w:rPr>
        <w:t xml:space="preserve"> </w:t>
      </w:r>
      <w:r>
        <w:rPr>
          <w:color w:val="231F20"/>
        </w:rPr>
        <w:t>to</w:t>
      </w:r>
      <w:r>
        <w:rPr>
          <w:color w:val="231F20"/>
          <w:spacing w:val="-2"/>
        </w:rPr>
        <w:t xml:space="preserve"> </w:t>
      </w:r>
      <w:r>
        <w:rPr>
          <w:color w:val="231F20"/>
        </w:rPr>
        <w:t>their</w:t>
      </w:r>
      <w:r>
        <w:rPr>
          <w:color w:val="231F20"/>
          <w:spacing w:val="-2"/>
        </w:rPr>
        <w:t xml:space="preserve"> </w:t>
      </w:r>
      <w:r>
        <w:rPr>
          <w:color w:val="231F20"/>
        </w:rPr>
        <w:t>achievement</w:t>
      </w:r>
      <w:r>
        <w:rPr>
          <w:color w:val="231F20"/>
          <w:spacing w:val="-2"/>
        </w:rPr>
        <w:t xml:space="preserve"> </w:t>
      </w:r>
      <w:r>
        <w:rPr>
          <w:color w:val="231F20"/>
        </w:rPr>
        <w:t>of</w:t>
      </w:r>
      <w:r>
        <w:rPr>
          <w:color w:val="231F20"/>
          <w:spacing w:val="-2"/>
        </w:rPr>
        <w:t xml:space="preserve"> </w:t>
      </w:r>
      <w:r>
        <w:rPr>
          <w:color w:val="231F20"/>
        </w:rPr>
        <w:t>life</w:t>
      </w:r>
      <w:r>
        <w:rPr>
          <w:color w:val="231F20"/>
          <w:spacing w:val="-2"/>
        </w:rPr>
        <w:t xml:space="preserve"> </w:t>
      </w:r>
      <w:r>
        <w:rPr>
          <w:color w:val="231F20"/>
        </w:rPr>
        <w:t>goals</w:t>
      </w:r>
      <w:r>
        <w:rPr>
          <w:color w:val="231F20"/>
          <w:spacing w:val="-2"/>
        </w:rPr>
        <w:t xml:space="preserve"> </w:t>
      </w:r>
      <w:r>
        <w:rPr>
          <w:color w:val="231F20"/>
        </w:rPr>
        <w:t>(King et al., 2002). However, a wide variety of other factors also influence the way in which inclusion is implemented and viewed by families and practitioners such as child and adult characteristics, and policies and resources (King, 2006).</w:t>
      </w:r>
      <w:r>
        <w:rPr>
          <w:color w:val="231F20"/>
          <w:spacing w:val="-6"/>
        </w:rPr>
        <w:t xml:space="preserve"> </w:t>
      </w:r>
      <w:r>
        <w:rPr>
          <w:color w:val="231F20"/>
        </w:rPr>
        <w:t>A</w:t>
      </w:r>
      <w:r>
        <w:rPr>
          <w:color w:val="231F20"/>
          <w:spacing w:val="-6"/>
        </w:rPr>
        <w:t xml:space="preserve"> </w:t>
      </w:r>
      <w:r>
        <w:rPr>
          <w:color w:val="231F20"/>
        </w:rPr>
        <w:t>collaborative project by ECIA</w:t>
      </w:r>
      <w:r>
        <w:rPr>
          <w:color w:val="231F20"/>
          <w:spacing w:val="-6"/>
        </w:rPr>
        <w:t xml:space="preserve"> </w:t>
      </w:r>
      <w:r>
        <w:rPr>
          <w:color w:val="231F20"/>
        </w:rPr>
        <w:t>and ECA</w:t>
      </w:r>
      <w:r>
        <w:rPr>
          <w:color w:val="231F20"/>
          <w:spacing w:val="-6"/>
        </w:rPr>
        <w:t xml:space="preserve"> </w:t>
      </w:r>
      <w:r>
        <w:rPr>
          <w:color w:val="231F20"/>
        </w:rPr>
        <w:t>to develop a joint position statement on the inclusion</w:t>
      </w:r>
      <w:r w:rsidR="009D478A">
        <w:rPr>
          <w:color w:val="231F20"/>
        </w:rPr>
        <w:t xml:space="preserve"> </w:t>
      </w:r>
      <w:r>
        <w:rPr>
          <w:color w:val="231F20"/>
        </w:rPr>
        <w:t>of children with disability in ECEC settings found that the beliefs, attitudes and values of early childhood practitioners</w:t>
      </w:r>
      <w:r>
        <w:rPr>
          <w:color w:val="231F20"/>
          <w:spacing w:val="-4"/>
        </w:rPr>
        <w:t xml:space="preserve"> </w:t>
      </w:r>
      <w:r>
        <w:rPr>
          <w:color w:val="231F20"/>
        </w:rPr>
        <w:t>were</w:t>
      </w:r>
      <w:r>
        <w:rPr>
          <w:color w:val="231F20"/>
          <w:spacing w:val="-4"/>
        </w:rPr>
        <w:t xml:space="preserve"> </w:t>
      </w:r>
      <w:r>
        <w:rPr>
          <w:color w:val="231F20"/>
        </w:rPr>
        <w:t>seen</w:t>
      </w:r>
      <w:r>
        <w:rPr>
          <w:color w:val="231F20"/>
          <w:spacing w:val="-4"/>
        </w:rPr>
        <w:t xml:space="preserve"> </w:t>
      </w:r>
      <w:r>
        <w:rPr>
          <w:color w:val="231F20"/>
        </w:rPr>
        <w:t>as</w:t>
      </w:r>
      <w:r>
        <w:rPr>
          <w:color w:val="231F20"/>
          <w:spacing w:val="-4"/>
        </w:rPr>
        <w:t xml:space="preserve"> </w:t>
      </w:r>
      <w:r>
        <w:rPr>
          <w:color w:val="231F20"/>
        </w:rPr>
        <w:t>key</w:t>
      </w:r>
      <w:r>
        <w:rPr>
          <w:color w:val="231F20"/>
          <w:spacing w:val="-4"/>
        </w:rPr>
        <w:t xml:space="preserve"> </w:t>
      </w:r>
      <w:r>
        <w:rPr>
          <w:color w:val="231F20"/>
        </w:rPr>
        <w:t>to</w:t>
      </w:r>
      <w:r>
        <w:rPr>
          <w:color w:val="231F20"/>
          <w:spacing w:val="-4"/>
        </w:rPr>
        <w:t xml:space="preserve"> </w:t>
      </w:r>
      <w:r>
        <w:rPr>
          <w:color w:val="231F20"/>
        </w:rPr>
        <w:t>successful</w:t>
      </w:r>
      <w:r>
        <w:rPr>
          <w:color w:val="231F20"/>
          <w:spacing w:val="-4"/>
        </w:rPr>
        <w:t xml:space="preserve"> </w:t>
      </w:r>
      <w:r>
        <w:rPr>
          <w:color w:val="231F20"/>
        </w:rPr>
        <w:t>inclusion</w:t>
      </w:r>
      <w:r>
        <w:rPr>
          <w:color w:val="231F20"/>
          <w:spacing w:val="-4"/>
        </w:rPr>
        <w:t xml:space="preserve"> </w:t>
      </w:r>
      <w:r>
        <w:rPr>
          <w:color w:val="231F20"/>
        </w:rPr>
        <w:t>of</w:t>
      </w:r>
      <w:r>
        <w:rPr>
          <w:color w:val="231F20"/>
          <w:spacing w:val="-4"/>
        </w:rPr>
        <w:t xml:space="preserve"> </w:t>
      </w:r>
      <w:r>
        <w:rPr>
          <w:color w:val="231F20"/>
        </w:rPr>
        <w:t>children</w:t>
      </w:r>
      <w:r>
        <w:rPr>
          <w:color w:val="231F20"/>
          <w:spacing w:val="-4"/>
        </w:rPr>
        <w:t xml:space="preserve"> </w:t>
      </w:r>
      <w:r>
        <w:rPr>
          <w:color w:val="231F20"/>
        </w:rPr>
        <w:t>with</w:t>
      </w:r>
      <w:r>
        <w:rPr>
          <w:color w:val="231F20"/>
          <w:spacing w:val="-4"/>
        </w:rPr>
        <w:t xml:space="preserve"> </w:t>
      </w:r>
      <w:r>
        <w:rPr>
          <w:color w:val="231F20"/>
        </w:rPr>
        <w:t>disability</w:t>
      </w:r>
      <w:r>
        <w:rPr>
          <w:color w:val="231F20"/>
          <w:spacing w:val="-4"/>
        </w:rPr>
        <w:t xml:space="preserve"> </w:t>
      </w:r>
      <w:r>
        <w:rPr>
          <w:color w:val="231F20"/>
        </w:rPr>
        <w:t>and/or</w:t>
      </w:r>
      <w:r>
        <w:rPr>
          <w:color w:val="231F20"/>
          <w:spacing w:val="-4"/>
        </w:rPr>
        <w:t xml:space="preserve"> </w:t>
      </w:r>
      <w:r>
        <w:rPr>
          <w:color w:val="231F20"/>
        </w:rPr>
        <w:t>developmental</w:t>
      </w:r>
      <w:r>
        <w:rPr>
          <w:color w:val="231F20"/>
          <w:spacing w:val="-4"/>
        </w:rPr>
        <w:t xml:space="preserve"> </w:t>
      </w:r>
      <w:r>
        <w:rPr>
          <w:color w:val="231F20"/>
        </w:rPr>
        <w:t>delay. Staff were more likely to remain negative about inclusion if they felt inadequately trained and supported to provide</w:t>
      </w:r>
      <w:r>
        <w:rPr>
          <w:color w:val="231F20"/>
          <w:spacing w:val="-2"/>
        </w:rPr>
        <w:t xml:space="preserve"> </w:t>
      </w:r>
      <w:r>
        <w:rPr>
          <w:color w:val="231F20"/>
        </w:rPr>
        <w:t>inclusive</w:t>
      </w:r>
      <w:r>
        <w:rPr>
          <w:color w:val="231F20"/>
          <w:spacing w:val="-2"/>
        </w:rPr>
        <w:t xml:space="preserve"> </w:t>
      </w:r>
      <w:r>
        <w:rPr>
          <w:color w:val="231F20"/>
        </w:rPr>
        <w:t>programs.</w:t>
      </w:r>
      <w:r>
        <w:rPr>
          <w:color w:val="231F20"/>
          <w:spacing w:val="-6"/>
        </w:rPr>
        <w:t xml:space="preserve"> </w:t>
      </w:r>
      <w:r>
        <w:rPr>
          <w:color w:val="231F20"/>
        </w:rPr>
        <w:t>Training</w:t>
      </w:r>
      <w:r>
        <w:rPr>
          <w:color w:val="231F20"/>
          <w:spacing w:val="-2"/>
        </w:rPr>
        <w:t xml:space="preserve"> </w:t>
      </w:r>
      <w:r>
        <w:rPr>
          <w:color w:val="231F20"/>
        </w:rPr>
        <w:t>and</w:t>
      </w:r>
      <w:r>
        <w:rPr>
          <w:color w:val="231F20"/>
          <w:spacing w:val="-2"/>
        </w:rPr>
        <w:t xml:space="preserve"> </w:t>
      </w:r>
      <w:r>
        <w:rPr>
          <w:color w:val="231F20"/>
        </w:rPr>
        <w:t>support</w:t>
      </w:r>
      <w:r>
        <w:rPr>
          <w:color w:val="231F20"/>
          <w:spacing w:val="-2"/>
        </w:rPr>
        <w:t xml:space="preserve"> </w:t>
      </w:r>
      <w:r>
        <w:rPr>
          <w:color w:val="231F20"/>
        </w:rPr>
        <w:t>for</w:t>
      </w:r>
      <w:r>
        <w:rPr>
          <w:color w:val="231F20"/>
          <w:spacing w:val="-2"/>
        </w:rPr>
        <w:t xml:space="preserve"> </w:t>
      </w:r>
      <w:r>
        <w:rPr>
          <w:color w:val="231F20"/>
        </w:rPr>
        <w:t>staff</w:t>
      </w:r>
      <w:r>
        <w:rPr>
          <w:color w:val="231F20"/>
          <w:spacing w:val="-2"/>
        </w:rPr>
        <w:t xml:space="preserve"> </w:t>
      </w:r>
      <w:r>
        <w:rPr>
          <w:color w:val="231F20"/>
        </w:rPr>
        <w:t>to</w:t>
      </w:r>
      <w:r>
        <w:rPr>
          <w:color w:val="231F20"/>
          <w:spacing w:val="-2"/>
        </w:rPr>
        <w:t xml:space="preserve"> </w:t>
      </w:r>
      <w:r>
        <w:rPr>
          <w:color w:val="231F20"/>
        </w:rPr>
        <w:t>work</w:t>
      </w:r>
      <w:r>
        <w:rPr>
          <w:color w:val="231F20"/>
          <w:spacing w:val="-2"/>
        </w:rPr>
        <w:t xml:space="preserve"> </w:t>
      </w:r>
      <w:r>
        <w:rPr>
          <w:color w:val="231F20"/>
        </w:rPr>
        <w:t>effectively</w:t>
      </w:r>
      <w:r>
        <w:rPr>
          <w:color w:val="231F20"/>
          <w:spacing w:val="-2"/>
        </w:rPr>
        <w:t xml:space="preserve"> </w:t>
      </w:r>
      <w:r>
        <w:rPr>
          <w:color w:val="231F20"/>
        </w:rPr>
        <w:t>with</w:t>
      </w:r>
      <w:r>
        <w:rPr>
          <w:color w:val="231F20"/>
          <w:spacing w:val="-2"/>
        </w:rPr>
        <w:t xml:space="preserve"> </w:t>
      </w:r>
      <w:r>
        <w:rPr>
          <w:color w:val="231F20"/>
        </w:rPr>
        <w:t>children</w:t>
      </w:r>
      <w:r>
        <w:rPr>
          <w:color w:val="231F20"/>
          <w:spacing w:val="-2"/>
        </w:rPr>
        <w:t xml:space="preserve"> </w:t>
      </w:r>
      <w:r>
        <w:rPr>
          <w:color w:val="231F20"/>
        </w:rPr>
        <w:t>with</w:t>
      </w:r>
      <w:r>
        <w:rPr>
          <w:color w:val="231F20"/>
          <w:spacing w:val="-2"/>
        </w:rPr>
        <w:t xml:space="preserve"> </w:t>
      </w:r>
      <w:r>
        <w:rPr>
          <w:color w:val="231F20"/>
        </w:rPr>
        <w:t>disability</w:t>
      </w:r>
      <w:r>
        <w:rPr>
          <w:color w:val="231F20"/>
          <w:spacing w:val="-2"/>
        </w:rPr>
        <w:t xml:space="preserve"> </w:t>
      </w:r>
      <w:r>
        <w:rPr>
          <w:color w:val="231F20"/>
        </w:rPr>
        <w:t>was linked to improved attitudes by respondents (Forster et al., 2013).</w:t>
      </w:r>
    </w:p>
    <w:p w14:paraId="4F3FC3CF" w14:textId="5AAB772F" w:rsidR="00526E86" w:rsidRDefault="008E6711" w:rsidP="00F23F40">
      <w:pPr>
        <w:pStyle w:val="BodyText"/>
        <w:spacing w:before="120" w:after="120" w:line="276" w:lineRule="auto"/>
      </w:pPr>
      <w:r>
        <w:rPr>
          <w:color w:val="231F20"/>
        </w:rPr>
        <w:t>The</w:t>
      </w:r>
      <w:r>
        <w:rPr>
          <w:color w:val="231F20"/>
          <w:spacing w:val="-5"/>
        </w:rPr>
        <w:t xml:space="preserve"> </w:t>
      </w:r>
      <w:r>
        <w:rPr>
          <w:color w:val="231F20"/>
        </w:rPr>
        <w:t>NSW’s</w:t>
      </w:r>
      <w:r>
        <w:rPr>
          <w:color w:val="231F20"/>
          <w:spacing w:val="-5"/>
        </w:rPr>
        <w:t xml:space="preserve"> </w:t>
      </w:r>
      <w:r>
        <w:rPr>
          <w:color w:val="231F20"/>
        </w:rPr>
        <w:t>Strengthening</w:t>
      </w:r>
      <w:r>
        <w:rPr>
          <w:color w:val="231F20"/>
          <w:spacing w:val="-5"/>
        </w:rPr>
        <w:t xml:space="preserve"> </w:t>
      </w:r>
      <w:r>
        <w:rPr>
          <w:color w:val="231F20"/>
        </w:rPr>
        <w:t>Supports</w:t>
      </w:r>
      <w:r>
        <w:rPr>
          <w:color w:val="231F20"/>
          <w:spacing w:val="-5"/>
        </w:rPr>
        <w:t xml:space="preserve"> </w:t>
      </w:r>
      <w:r>
        <w:rPr>
          <w:color w:val="231F20"/>
        </w:rPr>
        <w:t>for</w:t>
      </w:r>
      <w:r>
        <w:rPr>
          <w:color w:val="231F20"/>
          <w:spacing w:val="-5"/>
        </w:rPr>
        <w:t xml:space="preserve"> </w:t>
      </w:r>
      <w:r>
        <w:rPr>
          <w:color w:val="231F20"/>
        </w:rPr>
        <w:t>Children</w:t>
      </w:r>
      <w:r>
        <w:rPr>
          <w:color w:val="231F20"/>
          <w:spacing w:val="-5"/>
        </w:rPr>
        <w:t xml:space="preserve"> </w:t>
      </w:r>
      <w:r>
        <w:rPr>
          <w:color w:val="231F20"/>
        </w:rPr>
        <w:t>and</w:t>
      </w:r>
      <w:r>
        <w:rPr>
          <w:color w:val="231F20"/>
          <w:spacing w:val="-5"/>
        </w:rPr>
        <w:t xml:space="preserve"> </w:t>
      </w:r>
      <w:r>
        <w:rPr>
          <w:color w:val="231F20"/>
        </w:rPr>
        <w:t>Families</w:t>
      </w:r>
      <w:r>
        <w:rPr>
          <w:color w:val="231F20"/>
          <w:spacing w:val="-5"/>
        </w:rPr>
        <w:t xml:space="preserve"> </w:t>
      </w:r>
      <w:r>
        <w:rPr>
          <w:color w:val="231F20"/>
        </w:rPr>
        <w:t>0-8</w:t>
      </w:r>
      <w:r>
        <w:rPr>
          <w:color w:val="231F20"/>
          <w:spacing w:val="-8"/>
        </w:rPr>
        <w:t xml:space="preserve"> </w:t>
      </w:r>
      <w:r>
        <w:rPr>
          <w:color w:val="231F20"/>
        </w:rPr>
        <w:t>Years:</w:t>
      </w:r>
      <w:r>
        <w:rPr>
          <w:color w:val="231F20"/>
          <w:spacing w:val="-5"/>
        </w:rPr>
        <w:t xml:space="preserve"> </w:t>
      </w:r>
      <w:r>
        <w:rPr>
          <w:color w:val="231F20"/>
        </w:rPr>
        <w:t>Now</w:t>
      </w:r>
      <w:r>
        <w:rPr>
          <w:color w:val="231F20"/>
          <w:spacing w:val="-5"/>
        </w:rPr>
        <w:t xml:space="preserve"> </w:t>
      </w:r>
      <w:r>
        <w:rPr>
          <w:color w:val="231F20"/>
        </w:rPr>
        <w:t>and</w:t>
      </w:r>
      <w:r>
        <w:rPr>
          <w:color w:val="231F20"/>
          <w:spacing w:val="-5"/>
        </w:rPr>
        <w:t xml:space="preserve"> </w:t>
      </w:r>
      <w:r>
        <w:rPr>
          <w:color w:val="231F20"/>
        </w:rPr>
        <w:t>Into</w:t>
      </w:r>
      <w:r>
        <w:rPr>
          <w:color w:val="231F20"/>
          <w:spacing w:val="-8"/>
        </w:rPr>
        <w:t xml:space="preserve"> </w:t>
      </w:r>
      <w:r>
        <w:rPr>
          <w:color w:val="231F20"/>
        </w:rPr>
        <w:t>The</w:t>
      </w:r>
      <w:r>
        <w:rPr>
          <w:color w:val="231F20"/>
          <w:spacing w:val="-5"/>
        </w:rPr>
        <w:t xml:space="preserve"> </w:t>
      </w:r>
      <w:r>
        <w:rPr>
          <w:color w:val="231F20"/>
        </w:rPr>
        <w:t>Future</w:t>
      </w:r>
      <w:r>
        <w:rPr>
          <w:color w:val="231F20"/>
          <w:spacing w:val="-5"/>
        </w:rPr>
        <w:t xml:space="preserve"> </w:t>
      </w:r>
      <w:r>
        <w:rPr>
          <w:color w:val="231F20"/>
        </w:rPr>
        <w:t>(FACS,</w:t>
      </w:r>
      <w:r>
        <w:rPr>
          <w:color w:val="231F20"/>
          <w:spacing w:val="-5"/>
        </w:rPr>
        <w:t xml:space="preserve"> </w:t>
      </w:r>
      <w:r>
        <w:rPr>
          <w:color w:val="231F20"/>
        </w:rPr>
        <w:t>2015) reflects on the first three years of the strategy saying that:</w:t>
      </w:r>
    </w:p>
    <w:p w14:paraId="5C47C459" w14:textId="77777777" w:rsidR="00526E86" w:rsidRPr="004E39EC" w:rsidRDefault="008E6711" w:rsidP="00F23F40">
      <w:pPr>
        <w:spacing w:before="120" w:after="120" w:line="276" w:lineRule="auto"/>
        <w:ind w:left="1418" w:right="272"/>
        <w:rPr>
          <w:i/>
          <w:sz w:val="20"/>
          <w:szCs w:val="20"/>
        </w:rPr>
      </w:pPr>
      <w:r w:rsidRPr="004E39EC">
        <w:rPr>
          <w:i/>
          <w:color w:val="231F20"/>
          <w:sz w:val="20"/>
          <w:szCs w:val="20"/>
        </w:rPr>
        <w:t>‘there has been a strong focus on changing culture and practice within the disability sector. We need to continue</w:t>
      </w:r>
      <w:r w:rsidRPr="004E39EC">
        <w:rPr>
          <w:i/>
          <w:color w:val="231F20"/>
          <w:spacing w:val="-3"/>
          <w:sz w:val="20"/>
          <w:szCs w:val="20"/>
        </w:rPr>
        <w:t xml:space="preserve"> </w:t>
      </w:r>
      <w:r w:rsidRPr="004E39EC">
        <w:rPr>
          <w:i/>
          <w:color w:val="231F20"/>
          <w:sz w:val="20"/>
          <w:szCs w:val="20"/>
        </w:rPr>
        <w:t>to</w:t>
      </w:r>
      <w:r w:rsidRPr="004E39EC">
        <w:rPr>
          <w:i/>
          <w:color w:val="231F20"/>
          <w:spacing w:val="-3"/>
          <w:sz w:val="20"/>
          <w:szCs w:val="20"/>
        </w:rPr>
        <w:t xml:space="preserve"> </w:t>
      </w:r>
      <w:r w:rsidRPr="004E39EC">
        <w:rPr>
          <w:i/>
          <w:color w:val="231F20"/>
          <w:sz w:val="20"/>
          <w:szCs w:val="20"/>
        </w:rPr>
        <w:t>build</w:t>
      </w:r>
      <w:r w:rsidRPr="004E39EC">
        <w:rPr>
          <w:i/>
          <w:color w:val="231F20"/>
          <w:spacing w:val="-3"/>
          <w:sz w:val="20"/>
          <w:szCs w:val="20"/>
        </w:rPr>
        <w:t xml:space="preserve"> </w:t>
      </w:r>
      <w:r w:rsidRPr="004E39EC">
        <w:rPr>
          <w:i/>
          <w:color w:val="231F20"/>
          <w:sz w:val="20"/>
          <w:szCs w:val="20"/>
        </w:rPr>
        <w:t>a</w:t>
      </w:r>
      <w:r w:rsidRPr="004E39EC">
        <w:rPr>
          <w:i/>
          <w:color w:val="231F20"/>
          <w:spacing w:val="-3"/>
          <w:sz w:val="20"/>
          <w:szCs w:val="20"/>
        </w:rPr>
        <w:t xml:space="preserve"> </w:t>
      </w:r>
      <w:r w:rsidRPr="004E39EC">
        <w:rPr>
          <w:i/>
          <w:color w:val="231F20"/>
          <w:sz w:val="20"/>
          <w:szCs w:val="20"/>
        </w:rPr>
        <w:t>culture</w:t>
      </w:r>
      <w:r w:rsidRPr="004E39EC">
        <w:rPr>
          <w:i/>
          <w:color w:val="231F20"/>
          <w:spacing w:val="-3"/>
          <w:sz w:val="20"/>
          <w:szCs w:val="20"/>
        </w:rPr>
        <w:t xml:space="preserve"> </w:t>
      </w:r>
      <w:r w:rsidRPr="004E39EC">
        <w:rPr>
          <w:i/>
          <w:color w:val="231F20"/>
          <w:sz w:val="20"/>
          <w:szCs w:val="20"/>
        </w:rPr>
        <w:t>where</w:t>
      </w:r>
      <w:r w:rsidRPr="004E39EC">
        <w:rPr>
          <w:i/>
          <w:color w:val="231F20"/>
          <w:spacing w:val="-3"/>
          <w:sz w:val="20"/>
          <w:szCs w:val="20"/>
        </w:rPr>
        <w:t xml:space="preserve"> </w:t>
      </w:r>
      <w:r w:rsidRPr="004E39EC">
        <w:rPr>
          <w:i/>
          <w:color w:val="231F20"/>
          <w:sz w:val="20"/>
          <w:szCs w:val="20"/>
        </w:rPr>
        <w:t>mainstream</w:t>
      </w:r>
      <w:r w:rsidRPr="004E39EC">
        <w:rPr>
          <w:i/>
          <w:color w:val="231F20"/>
          <w:spacing w:val="-3"/>
          <w:sz w:val="20"/>
          <w:szCs w:val="20"/>
        </w:rPr>
        <w:t xml:space="preserve"> </w:t>
      </w:r>
      <w:r w:rsidRPr="004E39EC">
        <w:rPr>
          <w:i/>
          <w:color w:val="231F20"/>
          <w:sz w:val="20"/>
          <w:szCs w:val="20"/>
        </w:rPr>
        <w:t>community</w:t>
      </w:r>
      <w:r w:rsidRPr="004E39EC">
        <w:rPr>
          <w:i/>
          <w:color w:val="231F20"/>
          <w:spacing w:val="-3"/>
          <w:sz w:val="20"/>
          <w:szCs w:val="20"/>
        </w:rPr>
        <w:t xml:space="preserve"> </w:t>
      </w:r>
      <w:r w:rsidRPr="004E39EC">
        <w:rPr>
          <w:i/>
          <w:color w:val="231F20"/>
          <w:sz w:val="20"/>
          <w:szCs w:val="20"/>
        </w:rPr>
        <w:t>settings,</w:t>
      </w:r>
      <w:r w:rsidRPr="004E39EC">
        <w:rPr>
          <w:i/>
          <w:color w:val="231F20"/>
          <w:spacing w:val="-3"/>
          <w:sz w:val="20"/>
          <w:szCs w:val="20"/>
        </w:rPr>
        <w:t xml:space="preserve"> </w:t>
      </w:r>
      <w:r w:rsidRPr="004E39EC">
        <w:rPr>
          <w:i/>
          <w:color w:val="231F20"/>
          <w:sz w:val="20"/>
          <w:szCs w:val="20"/>
        </w:rPr>
        <w:t>including</w:t>
      </w:r>
      <w:r w:rsidRPr="004E39EC">
        <w:rPr>
          <w:i/>
          <w:color w:val="231F20"/>
          <w:spacing w:val="-3"/>
          <w:sz w:val="20"/>
          <w:szCs w:val="20"/>
        </w:rPr>
        <w:t xml:space="preserve"> </w:t>
      </w:r>
      <w:r w:rsidRPr="004E39EC">
        <w:rPr>
          <w:i/>
          <w:color w:val="231F20"/>
          <w:sz w:val="20"/>
          <w:szCs w:val="20"/>
        </w:rPr>
        <w:t>family</w:t>
      </w:r>
      <w:r w:rsidRPr="004E39EC">
        <w:rPr>
          <w:i/>
          <w:color w:val="231F20"/>
          <w:spacing w:val="-3"/>
          <w:sz w:val="20"/>
          <w:szCs w:val="20"/>
        </w:rPr>
        <w:t xml:space="preserve"> </w:t>
      </w:r>
      <w:r w:rsidRPr="004E39EC">
        <w:rPr>
          <w:i/>
          <w:color w:val="231F20"/>
          <w:sz w:val="20"/>
          <w:szCs w:val="20"/>
        </w:rPr>
        <w:t>support,</w:t>
      </w:r>
      <w:r w:rsidRPr="004E39EC">
        <w:rPr>
          <w:i/>
          <w:color w:val="231F20"/>
          <w:spacing w:val="-3"/>
          <w:sz w:val="20"/>
          <w:szCs w:val="20"/>
        </w:rPr>
        <w:t xml:space="preserve"> </w:t>
      </w:r>
      <w:r w:rsidRPr="004E39EC">
        <w:rPr>
          <w:i/>
          <w:color w:val="231F20"/>
          <w:sz w:val="20"/>
          <w:szCs w:val="20"/>
        </w:rPr>
        <w:t>early</w:t>
      </w:r>
      <w:r w:rsidRPr="004E39EC">
        <w:rPr>
          <w:i/>
          <w:color w:val="231F20"/>
          <w:spacing w:val="-3"/>
          <w:sz w:val="20"/>
          <w:szCs w:val="20"/>
        </w:rPr>
        <w:t xml:space="preserve"> </w:t>
      </w:r>
      <w:r w:rsidRPr="004E39EC">
        <w:rPr>
          <w:i/>
          <w:color w:val="231F20"/>
          <w:sz w:val="20"/>
          <w:szCs w:val="20"/>
        </w:rPr>
        <w:t>childhood education and care, Family and Community Services, education and health settings, are the natural context for young children and their families, with early intervention supports merged within these settings to develop inclusive communities. We will know we have made progress when families and mainstream settings</w:t>
      </w:r>
      <w:r w:rsidRPr="004E39EC">
        <w:rPr>
          <w:i/>
          <w:color w:val="231F20"/>
          <w:spacing w:val="-1"/>
          <w:sz w:val="20"/>
          <w:szCs w:val="20"/>
        </w:rPr>
        <w:t xml:space="preserve"> </w:t>
      </w:r>
      <w:r w:rsidRPr="004E39EC">
        <w:rPr>
          <w:i/>
          <w:color w:val="231F20"/>
          <w:sz w:val="20"/>
          <w:szCs w:val="20"/>
        </w:rPr>
        <w:t>work</w:t>
      </w:r>
      <w:r w:rsidRPr="004E39EC">
        <w:rPr>
          <w:i/>
          <w:color w:val="231F20"/>
          <w:spacing w:val="-1"/>
          <w:sz w:val="20"/>
          <w:szCs w:val="20"/>
        </w:rPr>
        <w:t xml:space="preserve"> </w:t>
      </w:r>
      <w:r w:rsidRPr="004E39EC">
        <w:rPr>
          <w:i/>
          <w:color w:val="231F20"/>
          <w:sz w:val="20"/>
          <w:szCs w:val="20"/>
        </w:rPr>
        <w:t>in</w:t>
      </w:r>
      <w:r w:rsidRPr="004E39EC">
        <w:rPr>
          <w:i/>
          <w:color w:val="231F20"/>
          <w:spacing w:val="-1"/>
          <w:sz w:val="20"/>
          <w:szCs w:val="20"/>
        </w:rPr>
        <w:t xml:space="preserve"> </w:t>
      </w:r>
      <w:r w:rsidRPr="004E39EC">
        <w:rPr>
          <w:i/>
          <w:color w:val="231F20"/>
          <w:sz w:val="20"/>
          <w:szCs w:val="20"/>
        </w:rPr>
        <w:t>partnership</w:t>
      </w:r>
      <w:r w:rsidRPr="004E39EC">
        <w:rPr>
          <w:i/>
          <w:color w:val="231F20"/>
          <w:spacing w:val="-1"/>
          <w:sz w:val="20"/>
          <w:szCs w:val="20"/>
        </w:rPr>
        <w:t xml:space="preserve"> </w:t>
      </w:r>
      <w:r w:rsidRPr="004E39EC">
        <w:rPr>
          <w:i/>
          <w:color w:val="231F20"/>
          <w:sz w:val="20"/>
          <w:szCs w:val="20"/>
        </w:rPr>
        <w:t>to</w:t>
      </w:r>
      <w:r w:rsidRPr="004E39EC">
        <w:rPr>
          <w:i/>
          <w:color w:val="231F20"/>
          <w:spacing w:val="-1"/>
          <w:sz w:val="20"/>
          <w:szCs w:val="20"/>
        </w:rPr>
        <w:t xml:space="preserve"> </w:t>
      </w:r>
      <w:r w:rsidRPr="004E39EC">
        <w:rPr>
          <w:i/>
          <w:color w:val="231F20"/>
          <w:sz w:val="20"/>
          <w:szCs w:val="20"/>
        </w:rPr>
        <w:t>co-produce</w:t>
      </w:r>
      <w:r w:rsidRPr="004E39EC">
        <w:rPr>
          <w:i/>
          <w:color w:val="231F20"/>
          <w:spacing w:val="-1"/>
          <w:sz w:val="20"/>
          <w:szCs w:val="20"/>
        </w:rPr>
        <w:t xml:space="preserve"> </w:t>
      </w:r>
      <w:r w:rsidRPr="004E39EC">
        <w:rPr>
          <w:i/>
          <w:color w:val="231F20"/>
          <w:sz w:val="20"/>
          <w:szCs w:val="20"/>
        </w:rPr>
        <w:t>outcomes</w:t>
      </w:r>
      <w:r w:rsidRPr="004E39EC">
        <w:rPr>
          <w:i/>
          <w:color w:val="231F20"/>
          <w:spacing w:val="-1"/>
          <w:sz w:val="20"/>
          <w:szCs w:val="20"/>
        </w:rPr>
        <w:t xml:space="preserve"> </w:t>
      </w:r>
      <w:r w:rsidRPr="004E39EC">
        <w:rPr>
          <w:i/>
          <w:color w:val="231F20"/>
          <w:sz w:val="20"/>
          <w:szCs w:val="20"/>
        </w:rPr>
        <w:t>aimed</w:t>
      </w:r>
      <w:r w:rsidRPr="004E39EC">
        <w:rPr>
          <w:i/>
          <w:color w:val="231F20"/>
          <w:spacing w:val="-1"/>
          <w:sz w:val="20"/>
          <w:szCs w:val="20"/>
        </w:rPr>
        <w:t xml:space="preserve"> </w:t>
      </w:r>
      <w:r w:rsidRPr="004E39EC">
        <w:rPr>
          <w:i/>
          <w:color w:val="231F20"/>
          <w:sz w:val="20"/>
          <w:szCs w:val="20"/>
        </w:rPr>
        <w:t>at</w:t>
      </w:r>
      <w:r w:rsidRPr="004E39EC">
        <w:rPr>
          <w:i/>
          <w:color w:val="231F20"/>
          <w:spacing w:val="-1"/>
          <w:sz w:val="20"/>
          <w:szCs w:val="20"/>
        </w:rPr>
        <w:t xml:space="preserve"> </w:t>
      </w:r>
      <w:r w:rsidRPr="004E39EC">
        <w:rPr>
          <w:i/>
          <w:color w:val="231F20"/>
          <w:sz w:val="20"/>
          <w:szCs w:val="20"/>
        </w:rPr>
        <w:t>improving</w:t>
      </w:r>
      <w:r w:rsidRPr="004E39EC">
        <w:rPr>
          <w:i/>
          <w:color w:val="231F20"/>
          <w:spacing w:val="-1"/>
          <w:sz w:val="20"/>
          <w:szCs w:val="20"/>
        </w:rPr>
        <w:t xml:space="preserve"> </w:t>
      </w:r>
      <w:r w:rsidRPr="004E39EC">
        <w:rPr>
          <w:i/>
          <w:color w:val="231F20"/>
          <w:sz w:val="20"/>
          <w:szCs w:val="20"/>
        </w:rPr>
        <w:t>a</w:t>
      </w:r>
      <w:r w:rsidRPr="004E39EC">
        <w:rPr>
          <w:i/>
          <w:color w:val="231F20"/>
          <w:spacing w:val="-1"/>
          <w:sz w:val="20"/>
          <w:szCs w:val="20"/>
        </w:rPr>
        <w:t xml:space="preserve"> </w:t>
      </w:r>
      <w:r w:rsidRPr="004E39EC">
        <w:rPr>
          <w:i/>
          <w:color w:val="231F20"/>
          <w:sz w:val="20"/>
          <w:szCs w:val="20"/>
        </w:rPr>
        <w:t>child’s</w:t>
      </w:r>
      <w:r w:rsidRPr="004E39EC">
        <w:rPr>
          <w:i/>
          <w:color w:val="231F20"/>
          <w:spacing w:val="-1"/>
          <w:sz w:val="20"/>
          <w:szCs w:val="20"/>
        </w:rPr>
        <w:t xml:space="preserve"> </w:t>
      </w:r>
      <w:r w:rsidRPr="004E39EC">
        <w:rPr>
          <w:i/>
          <w:color w:val="231F20"/>
          <w:sz w:val="20"/>
          <w:szCs w:val="20"/>
        </w:rPr>
        <w:t>life</w:t>
      </w:r>
      <w:r w:rsidRPr="004E39EC">
        <w:rPr>
          <w:i/>
          <w:color w:val="231F20"/>
          <w:spacing w:val="-1"/>
          <w:sz w:val="20"/>
          <w:szCs w:val="20"/>
        </w:rPr>
        <w:t xml:space="preserve"> </w:t>
      </w:r>
      <w:r w:rsidRPr="004E39EC">
        <w:rPr>
          <w:i/>
          <w:color w:val="231F20"/>
          <w:sz w:val="20"/>
          <w:szCs w:val="20"/>
        </w:rPr>
        <w:t>in</w:t>
      </w:r>
      <w:r w:rsidRPr="004E39EC">
        <w:rPr>
          <w:i/>
          <w:color w:val="231F20"/>
          <w:spacing w:val="-1"/>
          <w:sz w:val="20"/>
          <w:szCs w:val="20"/>
        </w:rPr>
        <w:t xml:space="preserve"> </w:t>
      </w:r>
      <w:r w:rsidRPr="004E39EC">
        <w:rPr>
          <w:i/>
          <w:color w:val="231F20"/>
          <w:sz w:val="20"/>
          <w:szCs w:val="20"/>
        </w:rPr>
        <w:t>the</w:t>
      </w:r>
      <w:r w:rsidRPr="004E39EC">
        <w:rPr>
          <w:i/>
          <w:color w:val="231F20"/>
          <w:spacing w:val="-1"/>
          <w:sz w:val="20"/>
          <w:szCs w:val="20"/>
        </w:rPr>
        <w:t xml:space="preserve"> </w:t>
      </w:r>
      <w:r w:rsidRPr="004E39EC">
        <w:rPr>
          <w:i/>
          <w:color w:val="231F20"/>
          <w:sz w:val="20"/>
          <w:szCs w:val="20"/>
        </w:rPr>
        <w:t>context</w:t>
      </w:r>
      <w:r w:rsidRPr="004E39EC">
        <w:rPr>
          <w:i/>
          <w:color w:val="231F20"/>
          <w:spacing w:val="-1"/>
          <w:sz w:val="20"/>
          <w:szCs w:val="20"/>
        </w:rPr>
        <w:t xml:space="preserve"> </w:t>
      </w:r>
      <w:r w:rsidRPr="004E39EC">
        <w:rPr>
          <w:i/>
          <w:color w:val="231F20"/>
          <w:sz w:val="20"/>
          <w:szCs w:val="20"/>
        </w:rPr>
        <w:t>of</w:t>
      </w:r>
      <w:r w:rsidRPr="004E39EC">
        <w:rPr>
          <w:i/>
          <w:color w:val="231F20"/>
          <w:spacing w:val="-1"/>
          <w:sz w:val="20"/>
          <w:szCs w:val="20"/>
        </w:rPr>
        <w:t xml:space="preserve"> </w:t>
      </w:r>
      <w:r w:rsidRPr="004E39EC">
        <w:rPr>
          <w:i/>
          <w:color w:val="231F20"/>
          <w:sz w:val="20"/>
          <w:szCs w:val="20"/>
        </w:rPr>
        <w:t>their family and meaningful participation in their community.’</w:t>
      </w:r>
    </w:p>
    <w:p w14:paraId="0586DDD9" w14:textId="21D049E1" w:rsidR="00526E86" w:rsidRDefault="008E6711" w:rsidP="00F23F40">
      <w:pPr>
        <w:pStyle w:val="BodyText"/>
        <w:spacing w:before="120" w:after="120" w:line="276" w:lineRule="auto"/>
        <w:ind w:right="157"/>
      </w:pPr>
      <w:r>
        <w:rPr>
          <w:color w:val="231F20"/>
        </w:rPr>
        <w:t>For</w:t>
      </w:r>
      <w:r>
        <w:rPr>
          <w:color w:val="231F20"/>
          <w:spacing w:val="-3"/>
        </w:rPr>
        <w:t xml:space="preserve"> </w:t>
      </w:r>
      <w:r>
        <w:rPr>
          <w:color w:val="231F20"/>
        </w:rPr>
        <w:t>inclusion</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successful,</w:t>
      </w:r>
      <w:r>
        <w:rPr>
          <w:color w:val="231F20"/>
          <w:spacing w:val="-3"/>
        </w:rPr>
        <w:t xml:space="preserve"> </w:t>
      </w:r>
      <w:r>
        <w:rPr>
          <w:color w:val="231F20"/>
        </w:rPr>
        <w:t>families,</w:t>
      </w:r>
      <w:r>
        <w:rPr>
          <w:color w:val="231F20"/>
          <w:spacing w:val="-3"/>
        </w:rPr>
        <w:t xml:space="preserve"> </w:t>
      </w:r>
      <w:r>
        <w:rPr>
          <w:color w:val="231F20"/>
        </w:rPr>
        <w:t>early</w:t>
      </w:r>
      <w:r>
        <w:rPr>
          <w:color w:val="231F20"/>
          <w:spacing w:val="-3"/>
        </w:rPr>
        <w:t xml:space="preserve"> </w:t>
      </w:r>
      <w:r>
        <w:rPr>
          <w:color w:val="231F20"/>
        </w:rPr>
        <w:t>childhood</w:t>
      </w:r>
      <w:r>
        <w:rPr>
          <w:color w:val="231F20"/>
          <w:spacing w:val="-3"/>
        </w:rPr>
        <w:t xml:space="preserve"> </w:t>
      </w:r>
      <w:r>
        <w:rPr>
          <w:color w:val="231F20"/>
        </w:rPr>
        <w:t>service</w:t>
      </w:r>
      <w:r>
        <w:rPr>
          <w:color w:val="231F20"/>
          <w:spacing w:val="-3"/>
        </w:rPr>
        <w:t xml:space="preserve"> </w:t>
      </w:r>
      <w:r>
        <w:rPr>
          <w:color w:val="231F20"/>
        </w:rPr>
        <w:t>providers</w:t>
      </w:r>
      <w:r>
        <w:rPr>
          <w:color w:val="231F20"/>
          <w:spacing w:val="-3"/>
        </w:rPr>
        <w:t xml:space="preserve"> </w:t>
      </w:r>
      <w:r>
        <w:rPr>
          <w:color w:val="231F20"/>
        </w:rPr>
        <w:t>and</w:t>
      </w:r>
      <w:r>
        <w:rPr>
          <w:color w:val="231F20"/>
          <w:spacing w:val="-3"/>
        </w:rPr>
        <w:t xml:space="preserve"> </w:t>
      </w:r>
      <w:r>
        <w:rPr>
          <w:color w:val="231F20"/>
        </w:rPr>
        <w:t>community</w:t>
      </w:r>
      <w:r>
        <w:rPr>
          <w:color w:val="231F20"/>
          <w:spacing w:val="-3"/>
        </w:rPr>
        <w:t xml:space="preserve"> </w:t>
      </w:r>
      <w:r>
        <w:rPr>
          <w:color w:val="231F20"/>
        </w:rPr>
        <w:t>service</w:t>
      </w:r>
      <w:r>
        <w:rPr>
          <w:color w:val="231F20"/>
          <w:spacing w:val="-3"/>
        </w:rPr>
        <w:t xml:space="preserve"> </w:t>
      </w:r>
      <w:r>
        <w:rPr>
          <w:color w:val="231F20"/>
        </w:rPr>
        <w:t>providers</w:t>
      </w:r>
      <w:r>
        <w:rPr>
          <w:color w:val="231F20"/>
          <w:spacing w:val="-3"/>
        </w:rPr>
        <w:t xml:space="preserve"> </w:t>
      </w:r>
      <w:r>
        <w:rPr>
          <w:color w:val="231F20"/>
        </w:rPr>
        <w:t>must be provided with specialist support to meet their needs, and to enable them to help children develop the skills</w:t>
      </w:r>
      <w:r w:rsidR="009D478A">
        <w:rPr>
          <w:color w:val="231F20"/>
        </w:rPr>
        <w:t xml:space="preserve"> </w:t>
      </w:r>
      <w:r>
        <w:rPr>
          <w:color w:val="231F20"/>
        </w:rPr>
        <w:t>to participate meaningfully in everyday activities. There is clear evidence that, without purposeful adaptations and</w:t>
      </w:r>
      <w:r>
        <w:rPr>
          <w:color w:val="231F20"/>
          <w:spacing w:val="-3"/>
        </w:rPr>
        <w:t xml:space="preserve"> </w:t>
      </w:r>
      <w:r>
        <w:rPr>
          <w:color w:val="231F20"/>
        </w:rPr>
        <w:t>strategies,</w:t>
      </w:r>
      <w:r>
        <w:rPr>
          <w:color w:val="231F20"/>
          <w:spacing w:val="-3"/>
        </w:rPr>
        <w:t xml:space="preserve"> </w:t>
      </w:r>
      <w:r>
        <w:rPr>
          <w:color w:val="231F20"/>
        </w:rPr>
        <w:t>children</w:t>
      </w:r>
      <w:r>
        <w:rPr>
          <w:color w:val="231F20"/>
          <w:spacing w:val="-3"/>
        </w:rPr>
        <w:t xml:space="preserve"> </w:t>
      </w:r>
      <w:r>
        <w:rPr>
          <w:color w:val="231F20"/>
        </w:rPr>
        <w:t>with</w:t>
      </w:r>
      <w:r>
        <w:rPr>
          <w:color w:val="231F20"/>
          <w:spacing w:val="-3"/>
        </w:rPr>
        <w:t xml:space="preserve"> </w:t>
      </w:r>
      <w:r>
        <w:rPr>
          <w:color w:val="231F20"/>
        </w:rPr>
        <w:t>disability</w:t>
      </w:r>
      <w:r>
        <w:rPr>
          <w:color w:val="231F20"/>
          <w:spacing w:val="-3"/>
        </w:rPr>
        <w:t xml:space="preserve"> </w:t>
      </w:r>
      <w:r>
        <w:rPr>
          <w:color w:val="231F20"/>
        </w:rPr>
        <w:t>are</w:t>
      </w:r>
      <w:r>
        <w:rPr>
          <w:color w:val="231F20"/>
          <w:spacing w:val="-3"/>
        </w:rPr>
        <w:t xml:space="preserve"> </w:t>
      </w:r>
      <w:r>
        <w:rPr>
          <w:color w:val="231F20"/>
        </w:rPr>
        <w:t>not</w:t>
      </w:r>
      <w:r>
        <w:rPr>
          <w:color w:val="231F20"/>
          <w:spacing w:val="-3"/>
        </w:rPr>
        <w:t xml:space="preserve"> </w:t>
      </w:r>
      <w:r>
        <w:rPr>
          <w:color w:val="231F20"/>
        </w:rPr>
        <w:t>involved</w:t>
      </w:r>
      <w:r>
        <w:rPr>
          <w:color w:val="231F20"/>
          <w:spacing w:val="-3"/>
        </w:rPr>
        <w:t xml:space="preserve"> </w:t>
      </w:r>
      <w:r>
        <w:rPr>
          <w:color w:val="231F20"/>
        </w:rPr>
        <w:t>in</w:t>
      </w:r>
      <w:r>
        <w:rPr>
          <w:color w:val="231F20"/>
          <w:spacing w:val="-3"/>
        </w:rPr>
        <w:t xml:space="preserve"> </w:t>
      </w:r>
      <w:r>
        <w:rPr>
          <w:color w:val="231F20"/>
        </w:rPr>
        <w:t>as</w:t>
      </w:r>
      <w:r>
        <w:rPr>
          <w:color w:val="231F20"/>
          <w:spacing w:val="-3"/>
        </w:rPr>
        <w:t xml:space="preserve"> </w:t>
      </w:r>
      <w:r>
        <w:rPr>
          <w:color w:val="231F20"/>
        </w:rPr>
        <w:t>many</w:t>
      </w:r>
      <w:r>
        <w:rPr>
          <w:color w:val="231F20"/>
          <w:spacing w:val="-3"/>
        </w:rPr>
        <w:t xml:space="preserve"> </w:t>
      </w:r>
      <w:r>
        <w:rPr>
          <w:color w:val="231F20"/>
        </w:rPr>
        <w:t>activities</w:t>
      </w:r>
      <w:r>
        <w:rPr>
          <w:color w:val="231F20"/>
          <w:spacing w:val="-3"/>
        </w:rPr>
        <w:t xml:space="preserve"> </w:t>
      </w:r>
      <w:r>
        <w:rPr>
          <w:color w:val="231F20"/>
        </w:rPr>
        <w:t>as</w:t>
      </w:r>
      <w:r>
        <w:rPr>
          <w:color w:val="231F20"/>
          <w:spacing w:val="-3"/>
        </w:rPr>
        <w:t xml:space="preserve"> </w:t>
      </w:r>
      <w:r>
        <w:rPr>
          <w:color w:val="231F20"/>
        </w:rPr>
        <w:t>other</w:t>
      </w:r>
      <w:r>
        <w:rPr>
          <w:color w:val="231F20"/>
          <w:spacing w:val="-3"/>
        </w:rPr>
        <w:t xml:space="preserve"> </w:t>
      </w:r>
      <w:r>
        <w:rPr>
          <w:color w:val="231F20"/>
        </w:rPr>
        <w:t>children</w:t>
      </w:r>
      <w:r>
        <w:rPr>
          <w:color w:val="231F20"/>
          <w:spacing w:val="-3"/>
        </w:rPr>
        <w:t xml:space="preserve"> </w:t>
      </w:r>
      <w:r>
        <w:rPr>
          <w:color w:val="231F20"/>
        </w:rPr>
        <w:t>(Odom</w:t>
      </w:r>
      <w:r>
        <w:rPr>
          <w:color w:val="231F20"/>
          <w:spacing w:val="-3"/>
        </w:rPr>
        <w:t xml:space="preserve"> </w:t>
      </w:r>
      <w:r>
        <w:rPr>
          <w:color w:val="231F20"/>
        </w:rPr>
        <w:t>et</w:t>
      </w:r>
      <w:r>
        <w:rPr>
          <w:color w:val="231F20"/>
          <w:spacing w:val="-3"/>
        </w:rPr>
        <w:t xml:space="preserve"> </w:t>
      </w:r>
      <w:r>
        <w:rPr>
          <w:color w:val="231F20"/>
        </w:rPr>
        <w:t>al.,</w:t>
      </w:r>
      <w:r>
        <w:rPr>
          <w:color w:val="231F20"/>
          <w:spacing w:val="-3"/>
        </w:rPr>
        <w:t xml:space="preserve"> </w:t>
      </w:r>
      <w:r>
        <w:rPr>
          <w:color w:val="231F20"/>
        </w:rPr>
        <w:t>2011; National Professional Development Center on Inclusion, 2011; CCCH, 2014). Ensuring participation involves using a range of intervention approaches to promote engagement and a sense of belonging for each child (Buysse, 2012).</w:t>
      </w:r>
    </w:p>
    <w:p w14:paraId="18DA2902" w14:textId="60323331" w:rsidR="00283940" w:rsidRPr="00703A04" w:rsidRDefault="008E6711" w:rsidP="00F23F40">
      <w:pPr>
        <w:pStyle w:val="BodyText"/>
        <w:spacing w:before="120" w:after="120" w:line="276" w:lineRule="auto"/>
        <w:ind w:right="102"/>
        <w:rPr>
          <w:color w:val="231F20"/>
        </w:rPr>
      </w:pPr>
      <w:r>
        <w:rPr>
          <w:color w:val="231F20"/>
        </w:rPr>
        <w:t>Assisting caregivers to develop positive and responsive relationships with their child with disability and/or developmental delay from as early an age as possible should be a major focus of early childhood intervention services. Support can include direct support from ECI practitioners, ongoing professional development, collaboration and co-ordination among key stakeholders, public policies and resources, and research and evaluation</w:t>
      </w:r>
      <w:r>
        <w:rPr>
          <w:color w:val="231F20"/>
          <w:spacing w:val="-3"/>
        </w:rPr>
        <w:t xml:space="preserve"> </w:t>
      </w:r>
      <w:r>
        <w:rPr>
          <w:color w:val="231F20"/>
        </w:rPr>
        <w:t>(Buysse,</w:t>
      </w:r>
      <w:r>
        <w:rPr>
          <w:color w:val="231F20"/>
          <w:spacing w:val="-3"/>
        </w:rPr>
        <w:t xml:space="preserve"> </w:t>
      </w:r>
      <w:r>
        <w:rPr>
          <w:color w:val="231F20"/>
        </w:rPr>
        <w:t>2012).</w:t>
      </w:r>
      <w:r>
        <w:rPr>
          <w:color w:val="231F20"/>
          <w:spacing w:val="40"/>
        </w:rPr>
        <w:t xml:space="preserve"> </w:t>
      </w:r>
      <w:r>
        <w:rPr>
          <w:color w:val="231F20"/>
        </w:rPr>
        <w:t>For</w:t>
      </w:r>
      <w:r>
        <w:rPr>
          <w:color w:val="231F20"/>
          <w:spacing w:val="-3"/>
        </w:rPr>
        <w:t xml:space="preserve"> </w:t>
      </w:r>
      <w:r>
        <w:rPr>
          <w:color w:val="231F20"/>
        </w:rPr>
        <w:t>inclusion</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effective,</w:t>
      </w:r>
      <w:r>
        <w:rPr>
          <w:color w:val="231F20"/>
          <w:spacing w:val="-3"/>
        </w:rPr>
        <w:t xml:space="preserve"> </w:t>
      </w:r>
      <w:r>
        <w:rPr>
          <w:color w:val="231F20"/>
        </w:rPr>
        <w:t>service</w:t>
      </w:r>
      <w:r>
        <w:rPr>
          <w:color w:val="231F20"/>
          <w:spacing w:val="-3"/>
        </w:rPr>
        <w:t xml:space="preserve"> </w:t>
      </w:r>
      <w:r>
        <w:rPr>
          <w:color w:val="231F20"/>
        </w:rPr>
        <w:t>providers</w:t>
      </w:r>
      <w:r>
        <w:rPr>
          <w:color w:val="231F20"/>
          <w:spacing w:val="-3"/>
        </w:rPr>
        <w:t xml:space="preserve"> </w:t>
      </w:r>
      <w:r>
        <w:rPr>
          <w:color w:val="231F20"/>
        </w:rPr>
        <w:t>must</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all</w:t>
      </w:r>
      <w:r>
        <w:rPr>
          <w:color w:val="231F20"/>
          <w:spacing w:val="-3"/>
        </w:rPr>
        <w:t xml:space="preserve"> </w:t>
      </w:r>
      <w:r>
        <w:rPr>
          <w:color w:val="231F20"/>
        </w:rPr>
        <w:t>aspects</w:t>
      </w:r>
      <w:r>
        <w:rPr>
          <w:color w:val="231F20"/>
          <w:spacing w:val="-3"/>
        </w:rPr>
        <w:t xml:space="preserve"> </w:t>
      </w:r>
      <w:r>
        <w:rPr>
          <w:color w:val="231F20"/>
        </w:rPr>
        <w:t>of</w:t>
      </w:r>
      <w:r>
        <w:rPr>
          <w:color w:val="231F20"/>
          <w:spacing w:val="-3"/>
        </w:rPr>
        <w:t xml:space="preserve"> </w:t>
      </w:r>
      <w:r>
        <w:rPr>
          <w:color w:val="231F20"/>
        </w:rPr>
        <w:t>program design, including policies, laws, institutions, services, facilities and technologies are developed on principles of universal design (Darragh, 2007).</w:t>
      </w:r>
      <w:r>
        <w:rPr>
          <w:color w:val="231F20"/>
          <w:spacing w:val="-6"/>
        </w:rPr>
        <w:t xml:space="preserve"> </w:t>
      </w:r>
      <w:r>
        <w:rPr>
          <w:color w:val="231F20"/>
        </w:rPr>
        <w:t>All programs need to build their capacity to cater for all children, and provide supports across the complete spectrum of abilities, cultures, and circumstances (ECIA, NSW Chapter, 2014).</w:t>
      </w:r>
    </w:p>
    <w:p w14:paraId="3E86BF65" w14:textId="77777777" w:rsidR="00526E86" w:rsidRPr="00E3797C" w:rsidRDefault="008E6711" w:rsidP="00F23F40">
      <w:pPr>
        <w:pStyle w:val="Heading3"/>
        <w:numPr>
          <w:ilvl w:val="0"/>
          <w:numId w:val="6"/>
        </w:numPr>
        <w:spacing w:after="120" w:line="276" w:lineRule="auto"/>
        <w:ind w:left="1264" w:hanging="357"/>
        <w:rPr>
          <w:b w:val="0"/>
          <w:bCs w:val="0"/>
          <w:color w:val="000000" w:themeColor="text1"/>
        </w:rPr>
      </w:pPr>
      <w:bookmarkStart w:id="27" w:name="_Toc182394416"/>
      <w:bookmarkStart w:id="28" w:name="_Toc182394778"/>
      <w:r w:rsidRPr="00226211">
        <w:lastRenderedPageBreak/>
        <w:t xml:space="preserve">Engaging the Child in Natural Environments: </w:t>
      </w:r>
      <w:r w:rsidRPr="00E3797C">
        <w:rPr>
          <w:b w:val="0"/>
          <w:bCs w:val="0"/>
          <w:color w:val="000000" w:themeColor="text1"/>
        </w:rPr>
        <w:t>promotes children’s inclusion through participation in daily routines, at home, in the community, and in early childhood settings. These natural learning environments contain many opportunities for all children to engage, participate, learn and practise skills, thus strengthening their sense of belonging.</w:t>
      </w:r>
      <w:bookmarkEnd w:id="27"/>
      <w:bookmarkEnd w:id="28"/>
    </w:p>
    <w:p w14:paraId="52694CCC" w14:textId="7F082E5F" w:rsidR="00526E86" w:rsidRPr="00E3797C" w:rsidRDefault="008E6711" w:rsidP="00F23F40">
      <w:pPr>
        <w:spacing w:before="120" w:after="120" w:line="276" w:lineRule="auto"/>
        <w:ind w:left="1418" w:right="159"/>
        <w:rPr>
          <w:i/>
          <w:sz w:val="20"/>
          <w:szCs w:val="20"/>
        </w:rPr>
      </w:pPr>
      <w:r w:rsidRPr="00E3797C">
        <w:rPr>
          <w:i/>
          <w:color w:val="231F20"/>
          <w:sz w:val="20"/>
          <w:szCs w:val="20"/>
        </w:rPr>
        <w:t>There was broad consensus across all ECI National Guidelines consultation workshops on engaging the child</w:t>
      </w:r>
      <w:r w:rsidRPr="00E3797C">
        <w:rPr>
          <w:i/>
          <w:color w:val="231F20"/>
          <w:spacing w:val="-1"/>
          <w:sz w:val="20"/>
          <w:szCs w:val="20"/>
        </w:rPr>
        <w:t xml:space="preserve"> </w:t>
      </w:r>
      <w:r w:rsidRPr="00E3797C">
        <w:rPr>
          <w:i/>
          <w:color w:val="231F20"/>
          <w:sz w:val="20"/>
          <w:szCs w:val="20"/>
        </w:rPr>
        <w:t>in</w:t>
      </w:r>
      <w:r w:rsidRPr="00E3797C">
        <w:rPr>
          <w:i/>
          <w:color w:val="231F20"/>
          <w:spacing w:val="-1"/>
          <w:sz w:val="20"/>
          <w:szCs w:val="20"/>
        </w:rPr>
        <w:t xml:space="preserve"> </w:t>
      </w:r>
      <w:r w:rsidRPr="00E3797C">
        <w:rPr>
          <w:i/>
          <w:color w:val="231F20"/>
          <w:sz w:val="20"/>
          <w:szCs w:val="20"/>
        </w:rPr>
        <w:t>natural</w:t>
      </w:r>
      <w:r w:rsidRPr="00E3797C">
        <w:rPr>
          <w:i/>
          <w:color w:val="231F20"/>
          <w:spacing w:val="-1"/>
          <w:sz w:val="20"/>
          <w:szCs w:val="20"/>
        </w:rPr>
        <w:t xml:space="preserve"> </w:t>
      </w:r>
      <w:r w:rsidRPr="00E3797C">
        <w:rPr>
          <w:i/>
          <w:color w:val="231F20"/>
          <w:sz w:val="20"/>
          <w:szCs w:val="20"/>
        </w:rPr>
        <w:t>environments-</w:t>
      </w:r>
      <w:r w:rsidRPr="00E3797C">
        <w:rPr>
          <w:i/>
          <w:color w:val="231F20"/>
          <w:spacing w:val="-1"/>
          <w:sz w:val="20"/>
          <w:szCs w:val="20"/>
        </w:rPr>
        <w:t xml:space="preserve"> </w:t>
      </w:r>
      <w:r w:rsidRPr="00E3797C">
        <w:rPr>
          <w:i/>
          <w:color w:val="231F20"/>
          <w:sz w:val="20"/>
          <w:szCs w:val="20"/>
        </w:rPr>
        <w:t>however,</w:t>
      </w:r>
      <w:r w:rsidRPr="00E3797C">
        <w:rPr>
          <w:i/>
          <w:color w:val="231F20"/>
          <w:spacing w:val="-1"/>
          <w:sz w:val="20"/>
          <w:szCs w:val="20"/>
        </w:rPr>
        <w:t xml:space="preserve"> </w:t>
      </w:r>
      <w:r w:rsidRPr="00E3797C">
        <w:rPr>
          <w:i/>
          <w:color w:val="231F20"/>
          <w:sz w:val="20"/>
          <w:szCs w:val="20"/>
        </w:rPr>
        <w:t>respondents</w:t>
      </w:r>
      <w:r w:rsidRPr="00E3797C">
        <w:rPr>
          <w:i/>
          <w:color w:val="231F20"/>
          <w:spacing w:val="-1"/>
          <w:sz w:val="20"/>
          <w:szCs w:val="20"/>
        </w:rPr>
        <w:t xml:space="preserve"> </w:t>
      </w:r>
      <w:r w:rsidRPr="00E3797C">
        <w:rPr>
          <w:i/>
          <w:color w:val="231F20"/>
          <w:sz w:val="20"/>
          <w:szCs w:val="20"/>
        </w:rPr>
        <w:t>strongly</w:t>
      </w:r>
      <w:r w:rsidRPr="00E3797C">
        <w:rPr>
          <w:i/>
          <w:color w:val="231F20"/>
          <w:spacing w:val="-1"/>
          <w:sz w:val="20"/>
          <w:szCs w:val="20"/>
        </w:rPr>
        <w:t xml:space="preserve"> </w:t>
      </w:r>
      <w:r w:rsidRPr="00E3797C">
        <w:rPr>
          <w:i/>
          <w:color w:val="231F20"/>
          <w:sz w:val="20"/>
          <w:szCs w:val="20"/>
        </w:rPr>
        <w:t>recommended</w:t>
      </w:r>
      <w:r w:rsidRPr="00E3797C">
        <w:rPr>
          <w:i/>
          <w:color w:val="231F20"/>
          <w:spacing w:val="-1"/>
          <w:sz w:val="20"/>
          <w:szCs w:val="20"/>
        </w:rPr>
        <w:t xml:space="preserve"> </w:t>
      </w:r>
      <w:r w:rsidRPr="00E3797C">
        <w:rPr>
          <w:i/>
          <w:color w:val="231F20"/>
          <w:sz w:val="20"/>
          <w:szCs w:val="20"/>
        </w:rPr>
        <w:t>that</w:t>
      </w:r>
      <w:r w:rsidRPr="00E3797C">
        <w:rPr>
          <w:i/>
          <w:color w:val="231F20"/>
          <w:spacing w:val="-1"/>
          <w:sz w:val="20"/>
          <w:szCs w:val="20"/>
        </w:rPr>
        <w:t xml:space="preserve"> </w:t>
      </w:r>
      <w:r w:rsidRPr="00E3797C">
        <w:rPr>
          <w:i/>
          <w:color w:val="231F20"/>
          <w:sz w:val="20"/>
          <w:szCs w:val="20"/>
        </w:rPr>
        <w:t>the</w:t>
      </w:r>
      <w:r w:rsidRPr="00E3797C">
        <w:rPr>
          <w:i/>
          <w:color w:val="231F20"/>
          <w:spacing w:val="-1"/>
          <w:sz w:val="20"/>
          <w:szCs w:val="20"/>
        </w:rPr>
        <w:t xml:space="preserve"> </w:t>
      </w:r>
      <w:r w:rsidRPr="00E3797C">
        <w:rPr>
          <w:i/>
          <w:color w:val="231F20"/>
          <w:sz w:val="20"/>
          <w:szCs w:val="20"/>
        </w:rPr>
        <w:t>terms</w:t>
      </w:r>
      <w:r w:rsidRPr="00E3797C">
        <w:rPr>
          <w:i/>
          <w:color w:val="231F20"/>
          <w:spacing w:val="-1"/>
          <w:sz w:val="20"/>
          <w:szCs w:val="20"/>
        </w:rPr>
        <w:t xml:space="preserve"> </w:t>
      </w:r>
      <w:r w:rsidRPr="00E3797C">
        <w:rPr>
          <w:i/>
          <w:color w:val="231F20"/>
          <w:sz w:val="20"/>
          <w:szCs w:val="20"/>
        </w:rPr>
        <w:t>‘natural</w:t>
      </w:r>
      <w:r w:rsidRPr="00E3797C">
        <w:rPr>
          <w:i/>
          <w:color w:val="231F20"/>
          <w:spacing w:val="-1"/>
          <w:sz w:val="20"/>
          <w:szCs w:val="20"/>
        </w:rPr>
        <w:t xml:space="preserve"> </w:t>
      </w:r>
      <w:r w:rsidRPr="00E3797C">
        <w:rPr>
          <w:i/>
          <w:color w:val="231F20"/>
          <w:sz w:val="20"/>
          <w:szCs w:val="20"/>
        </w:rPr>
        <w:t>learning environment’</w:t>
      </w:r>
      <w:r w:rsidRPr="00E3797C">
        <w:rPr>
          <w:i/>
          <w:color w:val="231F20"/>
          <w:spacing w:val="-13"/>
          <w:sz w:val="20"/>
          <w:szCs w:val="20"/>
        </w:rPr>
        <w:t xml:space="preserve"> </w:t>
      </w:r>
      <w:r w:rsidRPr="00E3797C">
        <w:rPr>
          <w:i/>
          <w:color w:val="231F20"/>
          <w:sz w:val="20"/>
          <w:szCs w:val="20"/>
        </w:rPr>
        <w:t>and</w:t>
      </w:r>
      <w:r w:rsidRPr="00E3797C">
        <w:rPr>
          <w:i/>
          <w:color w:val="231F20"/>
          <w:spacing w:val="-3"/>
          <w:sz w:val="20"/>
          <w:szCs w:val="20"/>
        </w:rPr>
        <w:t xml:space="preserve"> </w:t>
      </w:r>
      <w:r w:rsidRPr="00E3797C">
        <w:rPr>
          <w:i/>
          <w:color w:val="231F20"/>
          <w:sz w:val="20"/>
          <w:szCs w:val="20"/>
        </w:rPr>
        <w:t>‘working</w:t>
      </w:r>
      <w:r w:rsidRPr="00E3797C">
        <w:rPr>
          <w:i/>
          <w:color w:val="231F20"/>
          <w:spacing w:val="-3"/>
          <w:sz w:val="20"/>
          <w:szCs w:val="20"/>
        </w:rPr>
        <w:t xml:space="preserve"> </w:t>
      </w:r>
      <w:r w:rsidRPr="00E3797C">
        <w:rPr>
          <w:i/>
          <w:color w:val="231F20"/>
          <w:sz w:val="20"/>
          <w:szCs w:val="20"/>
        </w:rPr>
        <w:t>with</w:t>
      </w:r>
      <w:r w:rsidRPr="00E3797C">
        <w:rPr>
          <w:i/>
          <w:color w:val="231F20"/>
          <w:spacing w:val="-3"/>
          <w:sz w:val="20"/>
          <w:szCs w:val="20"/>
        </w:rPr>
        <w:t xml:space="preserve"> </w:t>
      </w:r>
      <w:r w:rsidRPr="00E3797C">
        <w:rPr>
          <w:i/>
          <w:color w:val="231F20"/>
          <w:sz w:val="20"/>
          <w:szCs w:val="20"/>
        </w:rPr>
        <w:t>a</w:t>
      </w:r>
      <w:r w:rsidRPr="00E3797C">
        <w:rPr>
          <w:i/>
          <w:color w:val="231F20"/>
          <w:spacing w:val="-3"/>
          <w:sz w:val="20"/>
          <w:szCs w:val="20"/>
        </w:rPr>
        <w:t xml:space="preserve"> </w:t>
      </w:r>
      <w:r w:rsidRPr="00E3797C">
        <w:rPr>
          <w:i/>
          <w:color w:val="231F20"/>
          <w:sz w:val="20"/>
          <w:szCs w:val="20"/>
        </w:rPr>
        <w:t>child</w:t>
      </w:r>
      <w:r w:rsidRPr="00E3797C">
        <w:rPr>
          <w:i/>
          <w:color w:val="231F20"/>
          <w:spacing w:val="-3"/>
          <w:sz w:val="20"/>
          <w:szCs w:val="20"/>
        </w:rPr>
        <w:t xml:space="preserve"> </w:t>
      </w:r>
      <w:r w:rsidRPr="00E3797C">
        <w:rPr>
          <w:i/>
          <w:color w:val="231F20"/>
          <w:sz w:val="20"/>
          <w:szCs w:val="20"/>
        </w:rPr>
        <w:t>through</w:t>
      </w:r>
      <w:r w:rsidRPr="00E3797C">
        <w:rPr>
          <w:i/>
          <w:color w:val="231F20"/>
          <w:spacing w:val="-3"/>
          <w:sz w:val="20"/>
          <w:szCs w:val="20"/>
        </w:rPr>
        <w:t xml:space="preserve"> </w:t>
      </w:r>
      <w:r w:rsidRPr="00E3797C">
        <w:rPr>
          <w:i/>
          <w:color w:val="231F20"/>
          <w:sz w:val="20"/>
          <w:szCs w:val="20"/>
        </w:rPr>
        <w:t>daily</w:t>
      </w:r>
      <w:r w:rsidRPr="00E3797C">
        <w:rPr>
          <w:i/>
          <w:color w:val="231F20"/>
          <w:spacing w:val="-3"/>
          <w:sz w:val="20"/>
          <w:szCs w:val="20"/>
        </w:rPr>
        <w:t xml:space="preserve"> </w:t>
      </w:r>
      <w:r w:rsidRPr="00E3797C">
        <w:rPr>
          <w:i/>
          <w:color w:val="231F20"/>
          <w:sz w:val="20"/>
          <w:szCs w:val="20"/>
        </w:rPr>
        <w:t>routines’</w:t>
      </w:r>
      <w:r w:rsidRPr="00E3797C">
        <w:rPr>
          <w:i/>
          <w:color w:val="231F20"/>
          <w:spacing w:val="-13"/>
          <w:sz w:val="20"/>
          <w:szCs w:val="20"/>
        </w:rPr>
        <w:t xml:space="preserve"> </w:t>
      </w:r>
      <w:r w:rsidRPr="00E3797C">
        <w:rPr>
          <w:i/>
          <w:color w:val="231F20"/>
          <w:sz w:val="20"/>
          <w:szCs w:val="20"/>
        </w:rPr>
        <w:t>be</w:t>
      </w:r>
      <w:r w:rsidRPr="00E3797C">
        <w:rPr>
          <w:i/>
          <w:color w:val="231F20"/>
          <w:spacing w:val="-3"/>
          <w:sz w:val="20"/>
          <w:szCs w:val="20"/>
        </w:rPr>
        <w:t xml:space="preserve"> </w:t>
      </w:r>
      <w:r w:rsidRPr="00E3797C">
        <w:rPr>
          <w:i/>
          <w:color w:val="231F20"/>
          <w:sz w:val="20"/>
          <w:szCs w:val="20"/>
        </w:rPr>
        <w:t>clarified</w:t>
      </w:r>
      <w:r w:rsidRPr="00E3797C">
        <w:rPr>
          <w:i/>
          <w:color w:val="231F20"/>
          <w:spacing w:val="-3"/>
          <w:sz w:val="20"/>
          <w:szCs w:val="20"/>
        </w:rPr>
        <w:t xml:space="preserve"> </w:t>
      </w:r>
      <w:r w:rsidRPr="00E3797C">
        <w:rPr>
          <w:i/>
          <w:color w:val="231F20"/>
          <w:sz w:val="20"/>
          <w:szCs w:val="20"/>
        </w:rPr>
        <w:t>for</w:t>
      </w:r>
      <w:r w:rsidRPr="00E3797C">
        <w:rPr>
          <w:i/>
          <w:color w:val="231F20"/>
          <w:spacing w:val="-3"/>
          <w:sz w:val="20"/>
          <w:szCs w:val="20"/>
        </w:rPr>
        <w:t xml:space="preserve"> </w:t>
      </w:r>
      <w:r w:rsidRPr="00E3797C">
        <w:rPr>
          <w:i/>
          <w:color w:val="231F20"/>
          <w:sz w:val="20"/>
          <w:szCs w:val="20"/>
        </w:rPr>
        <w:t>use</w:t>
      </w:r>
      <w:r w:rsidRPr="00E3797C">
        <w:rPr>
          <w:i/>
          <w:color w:val="231F20"/>
          <w:spacing w:val="-3"/>
          <w:sz w:val="20"/>
          <w:szCs w:val="20"/>
        </w:rPr>
        <w:t xml:space="preserve"> </w:t>
      </w:r>
      <w:r w:rsidRPr="00E3797C">
        <w:rPr>
          <w:i/>
          <w:color w:val="231F20"/>
          <w:sz w:val="20"/>
          <w:szCs w:val="20"/>
        </w:rPr>
        <w:t>by</w:t>
      </w:r>
      <w:r w:rsidRPr="00E3797C">
        <w:rPr>
          <w:i/>
          <w:color w:val="231F20"/>
          <w:spacing w:val="-3"/>
          <w:sz w:val="20"/>
          <w:szCs w:val="20"/>
        </w:rPr>
        <w:t xml:space="preserve"> </w:t>
      </w:r>
      <w:r w:rsidRPr="00E3797C">
        <w:rPr>
          <w:i/>
          <w:color w:val="231F20"/>
          <w:sz w:val="20"/>
          <w:szCs w:val="20"/>
        </w:rPr>
        <w:t>the</w:t>
      </w:r>
      <w:r w:rsidRPr="00E3797C">
        <w:rPr>
          <w:i/>
          <w:color w:val="231F20"/>
          <w:spacing w:val="-3"/>
          <w:sz w:val="20"/>
          <w:szCs w:val="20"/>
        </w:rPr>
        <w:t xml:space="preserve"> </w:t>
      </w:r>
      <w:r w:rsidRPr="00E3797C">
        <w:rPr>
          <w:i/>
          <w:color w:val="231F20"/>
          <w:sz w:val="20"/>
          <w:szCs w:val="20"/>
        </w:rPr>
        <w:t>Early</w:t>
      </w:r>
      <w:r w:rsidRPr="00E3797C">
        <w:rPr>
          <w:i/>
          <w:color w:val="231F20"/>
          <w:spacing w:val="-3"/>
          <w:sz w:val="20"/>
          <w:szCs w:val="20"/>
        </w:rPr>
        <w:t xml:space="preserve"> </w:t>
      </w:r>
      <w:r w:rsidRPr="00E3797C">
        <w:rPr>
          <w:i/>
          <w:color w:val="231F20"/>
          <w:sz w:val="20"/>
          <w:szCs w:val="20"/>
        </w:rPr>
        <w:t>Childhood</w:t>
      </w:r>
      <w:r w:rsidRPr="00E3797C">
        <w:rPr>
          <w:i/>
          <w:color w:val="231F20"/>
          <w:spacing w:val="-3"/>
          <w:sz w:val="20"/>
          <w:szCs w:val="20"/>
        </w:rPr>
        <w:t xml:space="preserve"> </w:t>
      </w:r>
      <w:r w:rsidRPr="00E3797C">
        <w:rPr>
          <w:i/>
          <w:color w:val="231F20"/>
          <w:sz w:val="20"/>
          <w:szCs w:val="20"/>
        </w:rPr>
        <w:t>and Early Childhood Intervention sectors.</w:t>
      </w:r>
    </w:p>
    <w:p w14:paraId="2CB41669" w14:textId="77777777" w:rsidR="00526E86" w:rsidRDefault="008E6711" w:rsidP="00F23F40">
      <w:pPr>
        <w:pStyle w:val="BodyText"/>
        <w:spacing w:before="120" w:after="120" w:line="276" w:lineRule="auto"/>
        <w:ind w:left="1134" w:right="296"/>
      </w:pPr>
      <w:r>
        <w:rPr>
          <w:color w:val="231F20"/>
        </w:rPr>
        <w:t>Natural environments are settings, where children learn and develop everyday abilities and skills, including the home, community, and early childhood centres (Dunst &amp; Bruder, 2006). Natural environments are full of opportunities for children to practise, master and expand their skills and learning (Sandall &amp; Schwartz, 2008). Learning</w:t>
      </w:r>
      <w:r>
        <w:rPr>
          <w:color w:val="231F20"/>
          <w:spacing w:val="-3"/>
        </w:rPr>
        <w:t xml:space="preserve"> </w:t>
      </w:r>
      <w:r>
        <w:rPr>
          <w:color w:val="231F20"/>
        </w:rPr>
        <w:t>skills</w:t>
      </w:r>
      <w:r>
        <w:rPr>
          <w:color w:val="231F20"/>
          <w:spacing w:val="-3"/>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natural</w:t>
      </w:r>
      <w:r>
        <w:rPr>
          <w:color w:val="231F20"/>
          <w:spacing w:val="-3"/>
        </w:rPr>
        <w:t xml:space="preserve"> </w:t>
      </w:r>
      <w:r>
        <w:rPr>
          <w:color w:val="231F20"/>
        </w:rPr>
        <w:t>environment</w:t>
      </w:r>
      <w:r>
        <w:rPr>
          <w:color w:val="231F20"/>
          <w:spacing w:val="-3"/>
        </w:rPr>
        <w:t xml:space="preserve"> </w:t>
      </w:r>
      <w:r>
        <w:rPr>
          <w:color w:val="231F20"/>
        </w:rPr>
        <w:t>is</w:t>
      </w:r>
      <w:r>
        <w:rPr>
          <w:color w:val="231F20"/>
          <w:spacing w:val="-3"/>
        </w:rPr>
        <w:t xml:space="preserve"> </w:t>
      </w:r>
      <w:r>
        <w:rPr>
          <w:color w:val="231F20"/>
        </w:rPr>
        <w:t>more</w:t>
      </w:r>
      <w:r>
        <w:rPr>
          <w:color w:val="231F20"/>
          <w:spacing w:val="-3"/>
        </w:rPr>
        <w:t xml:space="preserve"> </w:t>
      </w:r>
      <w:r>
        <w:rPr>
          <w:color w:val="231F20"/>
        </w:rPr>
        <w:t>effective</w:t>
      </w:r>
      <w:r>
        <w:rPr>
          <w:color w:val="231F20"/>
          <w:spacing w:val="-3"/>
        </w:rPr>
        <w:t xml:space="preserve"> </w:t>
      </w:r>
      <w:r>
        <w:rPr>
          <w:color w:val="231F20"/>
        </w:rPr>
        <w:t>than</w:t>
      </w:r>
      <w:r>
        <w:rPr>
          <w:color w:val="231F20"/>
          <w:spacing w:val="-3"/>
        </w:rPr>
        <w:t xml:space="preserve"> </w:t>
      </w:r>
      <w:r>
        <w:rPr>
          <w:color w:val="231F20"/>
        </w:rPr>
        <w:t>practising</w:t>
      </w:r>
      <w:r>
        <w:rPr>
          <w:color w:val="231F20"/>
          <w:spacing w:val="-3"/>
        </w:rPr>
        <w:t xml:space="preserve"> </w:t>
      </w:r>
      <w:r>
        <w:rPr>
          <w:color w:val="231F20"/>
        </w:rPr>
        <w:t>a</w:t>
      </w:r>
      <w:r>
        <w:rPr>
          <w:color w:val="231F20"/>
          <w:spacing w:val="-3"/>
        </w:rPr>
        <w:t xml:space="preserve"> </w:t>
      </w:r>
      <w:r>
        <w:rPr>
          <w:color w:val="231F20"/>
        </w:rPr>
        <w:t>new</w:t>
      </w:r>
      <w:r>
        <w:rPr>
          <w:color w:val="231F20"/>
          <w:spacing w:val="-3"/>
        </w:rPr>
        <w:t xml:space="preserve"> </w:t>
      </w:r>
      <w:r>
        <w:rPr>
          <w:color w:val="231F20"/>
        </w:rPr>
        <w:t>skill</w:t>
      </w:r>
      <w:r>
        <w:rPr>
          <w:color w:val="231F20"/>
          <w:spacing w:val="-3"/>
        </w:rPr>
        <w:t xml:space="preserve"> </w:t>
      </w:r>
      <w:r>
        <w:rPr>
          <w:color w:val="231F20"/>
        </w:rPr>
        <w:t>in</w:t>
      </w:r>
      <w:r>
        <w:rPr>
          <w:color w:val="231F20"/>
          <w:spacing w:val="-3"/>
        </w:rPr>
        <w:t xml:space="preserve"> </w:t>
      </w:r>
      <w:r>
        <w:rPr>
          <w:color w:val="231F20"/>
        </w:rPr>
        <w:t>an</w:t>
      </w:r>
      <w:r>
        <w:rPr>
          <w:color w:val="231F20"/>
          <w:spacing w:val="-3"/>
        </w:rPr>
        <w:t xml:space="preserve"> </w:t>
      </w:r>
      <w:r>
        <w:rPr>
          <w:color w:val="231F20"/>
        </w:rPr>
        <w:t>isolated</w:t>
      </w:r>
      <w:r>
        <w:rPr>
          <w:color w:val="231F20"/>
          <w:spacing w:val="-3"/>
        </w:rPr>
        <w:t xml:space="preserve"> </w:t>
      </w:r>
      <w:r>
        <w:rPr>
          <w:color w:val="231F20"/>
        </w:rPr>
        <w:t>setting</w:t>
      </w:r>
      <w:r>
        <w:rPr>
          <w:color w:val="231F20"/>
          <w:spacing w:val="-3"/>
        </w:rPr>
        <w:t xml:space="preserve"> </w:t>
      </w:r>
      <w:r>
        <w:rPr>
          <w:color w:val="231F20"/>
        </w:rPr>
        <w:t>once or twice a week (Case-Smith &amp; Holland, 2009; Dunst et al., 2010b).</w:t>
      </w:r>
    </w:p>
    <w:p w14:paraId="13CC8DFE" w14:textId="77777777" w:rsidR="00526E86" w:rsidRDefault="008E6711" w:rsidP="00F23F40">
      <w:pPr>
        <w:pStyle w:val="BodyText"/>
        <w:spacing w:before="120" w:after="120" w:line="276" w:lineRule="auto"/>
        <w:ind w:left="1134" w:right="207"/>
      </w:pPr>
      <w:r>
        <w:rPr>
          <w:color w:val="231F20"/>
        </w:rPr>
        <w:t>Delivering</w:t>
      </w:r>
      <w:r>
        <w:rPr>
          <w:color w:val="231F20"/>
          <w:spacing w:val="-4"/>
        </w:rPr>
        <w:t xml:space="preserve"> </w:t>
      </w:r>
      <w:r>
        <w:rPr>
          <w:color w:val="231F20"/>
        </w:rPr>
        <w:t>interventions</w:t>
      </w:r>
      <w:r>
        <w:rPr>
          <w:color w:val="231F20"/>
          <w:spacing w:val="-4"/>
        </w:rPr>
        <w:t xml:space="preserve"> </w:t>
      </w:r>
      <w:r>
        <w:rPr>
          <w:color w:val="231F20"/>
        </w:rPr>
        <w:t>in</w:t>
      </w:r>
      <w:r>
        <w:rPr>
          <w:color w:val="231F20"/>
          <w:spacing w:val="-4"/>
        </w:rPr>
        <w:t xml:space="preserve"> </w:t>
      </w:r>
      <w:r>
        <w:rPr>
          <w:color w:val="231F20"/>
        </w:rPr>
        <w:t>natural</w:t>
      </w:r>
      <w:r>
        <w:rPr>
          <w:color w:val="231F20"/>
          <w:spacing w:val="-4"/>
        </w:rPr>
        <w:t xml:space="preserve"> </w:t>
      </w:r>
      <w:r>
        <w:rPr>
          <w:color w:val="231F20"/>
        </w:rPr>
        <w:t>environments</w:t>
      </w:r>
      <w:r>
        <w:rPr>
          <w:color w:val="231F20"/>
          <w:spacing w:val="-4"/>
        </w:rPr>
        <w:t xml:space="preserve"> </w:t>
      </w:r>
      <w:r>
        <w:rPr>
          <w:color w:val="231F20"/>
        </w:rPr>
        <w:t>involves</w:t>
      </w:r>
      <w:r>
        <w:rPr>
          <w:color w:val="231F20"/>
          <w:spacing w:val="-4"/>
        </w:rPr>
        <w:t xml:space="preserve"> </w:t>
      </w:r>
      <w:r>
        <w:rPr>
          <w:color w:val="231F20"/>
        </w:rPr>
        <w:t>the</w:t>
      </w:r>
      <w:r>
        <w:rPr>
          <w:color w:val="231F20"/>
          <w:spacing w:val="-4"/>
        </w:rPr>
        <w:t xml:space="preserve"> </w:t>
      </w:r>
      <w:r>
        <w:rPr>
          <w:color w:val="231F20"/>
        </w:rPr>
        <w:t>people</w:t>
      </w:r>
      <w:r>
        <w:rPr>
          <w:color w:val="231F20"/>
          <w:spacing w:val="-4"/>
        </w:rPr>
        <w:t xml:space="preserve"> </w:t>
      </w:r>
      <w:r>
        <w:rPr>
          <w:color w:val="231F20"/>
        </w:rPr>
        <w:t>who</w:t>
      </w:r>
      <w:r>
        <w:rPr>
          <w:color w:val="231F20"/>
          <w:spacing w:val="-4"/>
        </w:rPr>
        <w:t xml:space="preserve"> </w:t>
      </w:r>
      <w:r>
        <w:rPr>
          <w:color w:val="231F20"/>
        </w:rPr>
        <w:t>are</w:t>
      </w:r>
      <w:r>
        <w:rPr>
          <w:color w:val="231F20"/>
          <w:spacing w:val="-4"/>
        </w:rPr>
        <w:t xml:space="preserve"> </w:t>
      </w:r>
      <w:r>
        <w:rPr>
          <w:color w:val="231F20"/>
        </w:rPr>
        <w:t>part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children’s</w:t>
      </w:r>
      <w:r>
        <w:rPr>
          <w:color w:val="231F20"/>
          <w:spacing w:val="-4"/>
        </w:rPr>
        <w:t xml:space="preserve"> </w:t>
      </w:r>
      <w:r>
        <w:rPr>
          <w:color w:val="231F20"/>
        </w:rPr>
        <w:t>lives</w:t>
      </w:r>
      <w:r>
        <w:rPr>
          <w:color w:val="231F20"/>
          <w:spacing w:val="-4"/>
        </w:rPr>
        <w:t xml:space="preserve"> </w:t>
      </w:r>
      <w:r>
        <w:rPr>
          <w:color w:val="231F20"/>
        </w:rPr>
        <w:t xml:space="preserve">(FACS, 2015). Children’s ongoing learning depends upon having repeated opportunities to practise developmentally appropriate skills in everyday situations with support from caregivers and community members (WPPNE, </w:t>
      </w:r>
      <w:r>
        <w:rPr>
          <w:color w:val="231F20"/>
          <w:spacing w:val="-2"/>
        </w:rPr>
        <w:t>2008).</w:t>
      </w:r>
    </w:p>
    <w:p w14:paraId="276DB2CC" w14:textId="77777777" w:rsidR="00283940" w:rsidRDefault="008E6711" w:rsidP="00F23F40">
      <w:pPr>
        <w:pStyle w:val="BodyText"/>
        <w:spacing w:before="120" w:after="120" w:line="276" w:lineRule="auto"/>
        <w:ind w:left="1134" w:right="302"/>
        <w:rPr>
          <w:color w:val="231F20"/>
        </w:rPr>
      </w:pPr>
      <w:r>
        <w:rPr>
          <w:color w:val="231F20"/>
        </w:rPr>
        <w:t>The way in which parents and caregivers engage children is critical for their overall development (Dunst, 2006; Dunst &amp; Swanson, 2006; Karaasian &amp; Mahoney, 2015). Promoting responsive caregiving is therefore an essential first step in ensuring that children build secure relationships with caregivers and early childhood service providers. Engaging children by capturing their interests creates opportunities to sustain learning, supports</w:t>
      </w:r>
      <w:r>
        <w:rPr>
          <w:color w:val="231F20"/>
          <w:spacing w:val="-3"/>
        </w:rPr>
        <w:t xml:space="preserve"> </w:t>
      </w:r>
      <w:r>
        <w:rPr>
          <w:color w:val="231F20"/>
        </w:rPr>
        <w:t>current</w:t>
      </w:r>
      <w:r>
        <w:rPr>
          <w:color w:val="231F20"/>
          <w:spacing w:val="-3"/>
        </w:rPr>
        <w:t xml:space="preserve"> </w:t>
      </w:r>
      <w:r>
        <w:rPr>
          <w:color w:val="231F20"/>
        </w:rPr>
        <w:t>competencies</w:t>
      </w:r>
      <w:r>
        <w:rPr>
          <w:color w:val="231F20"/>
          <w:spacing w:val="-3"/>
        </w:rPr>
        <w:t xml:space="preserve"> </w:t>
      </w:r>
      <w:r>
        <w:rPr>
          <w:color w:val="231F20"/>
        </w:rPr>
        <w:t>and</w:t>
      </w:r>
      <w:r>
        <w:rPr>
          <w:color w:val="231F20"/>
          <w:spacing w:val="-3"/>
        </w:rPr>
        <w:t xml:space="preserve"> </w:t>
      </w:r>
      <w:r>
        <w:rPr>
          <w:color w:val="231F20"/>
        </w:rPr>
        <w:t>facilitates</w:t>
      </w:r>
      <w:r>
        <w:rPr>
          <w:color w:val="231F20"/>
          <w:spacing w:val="-3"/>
        </w:rPr>
        <w:t xml:space="preserve"> </w:t>
      </w:r>
      <w:r>
        <w:rPr>
          <w:color w:val="231F20"/>
        </w:rPr>
        <w:t>development</w:t>
      </w:r>
      <w:r>
        <w:rPr>
          <w:color w:val="231F20"/>
          <w:spacing w:val="-3"/>
        </w:rPr>
        <w:t xml:space="preserve"> </w:t>
      </w:r>
      <w:r>
        <w:rPr>
          <w:color w:val="231F20"/>
        </w:rPr>
        <w:t>of</w:t>
      </w:r>
      <w:r>
        <w:rPr>
          <w:color w:val="231F20"/>
          <w:spacing w:val="-3"/>
        </w:rPr>
        <w:t xml:space="preserve"> </w:t>
      </w:r>
      <w:r>
        <w:rPr>
          <w:color w:val="231F20"/>
        </w:rPr>
        <w:t>new</w:t>
      </w:r>
      <w:r>
        <w:rPr>
          <w:color w:val="231F20"/>
          <w:spacing w:val="-3"/>
        </w:rPr>
        <w:t xml:space="preserve"> </w:t>
      </w:r>
      <w:r>
        <w:rPr>
          <w:color w:val="231F20"/>
        </w:rPr>
        <w:t>competencies</w:t>
      </w:r>
      <w:r>
        <w:rPr>
          <w:color w:val="231F20"/>
          <w:spacing w:val="-3"/>
        </w:rPr>
        <w:t xml:space="preserve"> </w:t>
      </w:r>
      <w:r>
        <w:rPr>
          <w:color w:val="231F20"/>
        </w:rPr>
        <w:t>(CCCH,</w:t>
      </w:r>
      <w:r>
        <w:rPr>
          <w:color w:val="231F20"/>
          <w:spacing w:val="-3"/>
        </w:rPr>
        <w:t xml:space="preserve"> </w:t>
      </w:r>
      <w:r>
        <w:rPr>
          <w:color w:val="231F20"/>
        </w:rPr>
        <w:t>2014;</w:t>
      </w:r>
      <w:r>
        <w:rPr>
          <w:color w:val="231F20"/>
          <w:spacing w:val="-3"/>
        </w:rPr>
        <w:t xml:space="preserve"> </w:t>
      </w:r>
      <w:r>
        <w:rPr>
          <w:color w:val="231F20"/>
        </w:rPr>
        <w:t>Davis,</w:t>
      </w:r>
      <w:r>
        <w:rPr>
          <w:color w:val="231F20"/>
          <w:spacing w:val="-3"/>
        </w:rPr>
        <w:t xml:space="preserve"> </w:t>
      </w:r>
      <w:r>
        <w:rPr>
          <w:color w:val="231F20"/>
        </w:rPr>
        <w:t>2014; Dunst &amp; Bruder, 2006). Children are active participants in their own development and active involvement builds understanding of concepts, creative thinking and the inquiry processes necessary for lifelong learning (McWilliam, 2010a; DEECD, 2011).</w:t>
      </w:r>
    </w:p>
    <w:p w14:paraId="4DA3EF4D" w14:textId="0E27C999" w:rsidR="00526E86" w:rsidRDefault="008E6711" w:rsidP="00F23F40">
      <w:pPr>
        <w:pStyle w:val="BodyText"/>
        <w:spacing w:before="120" w:after="120" w:line="276" w:lineRule="auto"/>
        <w:ind w:left="1134" w:right="302"/>
      </w:pPr>
      <w:r>
        <w:rPr>
          <w:color w:val="231F20"/>
        </w:rPr>
        <w:t>Interventions are more effective when they reflect everyday activities and routines such as getting dressed and mealtimes (Bruder, 2010; Dunst et al., 2010; McWilliam, 2010a). The sequence of routines and their repeated</w:t>
      </w:r>
      <w:r>
        <w:rPr>
          <w:color w:val="231F20"/>
          <w:spacing w:val="-3"/>
        </w:rPr>
        <w:t xml:space="preserve"> </w:t>
      </w:r>
      <w:r>
        <w:rPr>
          <w:color w:val="231F20"/>
        </w:rPr>
        <w:t>nature</w:t>
      </w:r>
      <w:r>
        <w:rPr>
          <w:color w:val="231F20"/>
          <w:spacing w:val="-3"/>
        </w:rPr>
        <w:t xml:space="preserve"> </w:t>
      </w:r>
      <w:r>
        <w:rPr>
          <w:color w:val="231F20"/>
        </w:rPr>
        <w:t>provide</w:t>
      </w:r>
      <w:r>
        <w:rPr>
          <w:color w:val="231F20"/>
          <w:spacing w:val="-3"/>
        </w:rPr>
        <w:t xml:space="preserve"> </w:t>
      </w:r>
      <w:r>
        <w:rPr>
          <w:color w:val="231F20"/>
        </w:rPr>
        <w:t>opportunities</w:t>
      </w:r>
      <w:r>
        <w:rPr>
          <w:color w:val="231F20"/>
          <w:spacing w:val="-3"/>
        </w:rPr>
        <w:t xml:space="preserve"> </w:t>
      </w:r>
      <w:r>
        <w:rPr>
          <w:color w:val="231F20"/>
        </w:rPr>
        <w:t>for</w:t>
      </w:r>
      <w:r>
        <w:rPr>
          <w:color w:val="231F20"/>
          <w:spacing w:val="-3"/>
        </w:rPr>
        <w:t xml:space="preserve"> </w:t>
      </w:r>
      <w:r>
        <w:rPr>
          <w:color w:val="231F20"/>
        </w:rPr>
        <w:t>children</w:t>
      </w:r>
      <w:r>
        <w:rPr>
          <w:color w:val="231F20"/>
          <w:spacing w:val="-3"/>
        </w:rPr>
        <w:t xml:space="preserve"> </w:t>
      </w:r>
      <w:r>
        <w:rPr>
          <w:color w:val="231F20"/>
        </w:rPr>
        <w:t>to</w:t>
      </w:r>
      <w:r>
        <w:rPr>
          <w:color w:val="231F20"/>
          <w:spacing w:val="-3"/>
        </w:rPr>
        <w:t xml:space="preserve"> </w:t>
      </w:r>
      <w:r>
        <w:rPr>
          <w:color w:val="231F20"/>
        </w:rPr>
        <w:t>acquire</w:t>
      </w:r>
      <w:r>
        <w:rPr>
          <w:color w:val="231F20"/>
          <w:spacing w:val="-3"/>
        </w:rPr>
        <w:t xml:space="preserve"> </w:t>
      </w:r>
      <w:r>
        <w:rPr>
          <w:color w:val="231F20"/>
        </w:rPr>
        <w:t>and</w:t>
      </w:r>
      <w:r>
        <w:rPr>
          <w:color w:val="231F20"/>
          <w:spacing w:val="-3"/>
        </w:rPr>
        <w:t xml:space="preserve"> </w:t>
      </w:r>
      <w:r>
        <w:rPr>
          <w:color w:val="231F20"/>
        </w:rPr>
        <w:t>refine</w:t>
      </w:r>
      <w:r>
        <w:rPr>
          <w:color w:val="231F20"/>
          <w:spacing w:val="-3"/>
        </w:rPr>
        <w:t xml:space="preserve"> </w:t>
      </w:r>
      <w:r>
        <w:rPr>
          <w:color w:val="231F20"/>
        </w:rPr>
        <w:t>skills</w:t>
      </w:r>
      <w:r>
        <w:rPr>
          <w:color w:val="231F20"/>
          <w:spacing w:val="-3"/>
        </w:rPr>
        <w:t xml:space="preserve"> </w:t>
      </w:r>
      <w:r>
        <w:rPr>
          <w:color w:val="231F20"/>
        </w:rPr>
        <w:t>(Hughes-Scholes</w:t>
      </w:r>
      <w:r>
        <w:rPr>
          <w:color w:val="231F20"/>
          <w:spacing w:val="-3"/>
        </w:rPr>
        <w:t xml:space="preserve"> </w:t>
      </w:r>
      <w:r>
        <w:rPr>
          <w:color w:val="231F20"/>
        </w:rPr>
        <w:t>et</w:t>
      </w:r>
      <w:r>
        <w:rPr>
          <w:color w:val="231F20"/>
          <w:spacing w:val="-3"/>
        </w:rPr>
        <w:t xml:space="preserve"> </w:t>
      </w:r>
      <w:r>
        <w:rPr>
          <w:color w:val="231F20"/>
        </w:rPr>
        <w:t>al.,</w:t>
      </w:r>
      <w:r>
        <w:rPr>
          <w:color w:val="231F20"/>
          <w:spacing w:val="-3"/>
        </w:rPr>
        <w:t xml:space="preserve"> </w:t>
      </w:r>
      <w:r>
        <w:rPr>
          <w:color w:val="231F20"/>
        </w:rPr>
        <w:t>2015).</w:t>
      </w:r>
      <w:r>
        <w:rPr>
          <w:color w:val="231F20"/>
          <w:spacing w:val="-3"/>
        </w:rPr>
        <w:t xml:space="preserve"> </w:t>
      </w:r>
      <w:r>
        <w:rPr>
          <w:color w:val="231F20"/>
        </w:rPr>
        <w:t>In the context of everyday routines, a good facilitator can incorporate additional learning opportunities reflecting individual goals and interests (Campbell et al.; 2009).</w:t>
      </w:r>
    </w:p>
    <w:p w14:paraId="252035EA" w14:textId="77777777" w:rsidR="00526E86" w:rsidRDefault="008E6711" w:rsidP="00F23F40">
      <w:pPr>
        <w:pStyle w:val="BodyText"/>
        <w:spacing w:before="120" w:after="120" w:line="276" w:lineRule="auto"/>
        <w:ind w:left="1134" w:right="159"/>
      </w:pPr>
      <w:r>
        <w:rPr>
          <w:color w:val="231F20"/>
        </w:rPr>
        <w:t>Parents</w:t>
      </w:r>
      <w:r>
        <w:rPr>
          <w:color w:val="231F20"/>
          <w:spacing w:val="-2"/>
        </w:rPr>
        <w:t xml:space="preserve"> </w:t>
      </w:r>
      <w:r w:rsidRPr="00226211">
        <w:rPr>
          <w:color w:val="231F20"/>
        </w:rPr>
        <w:t>prefer</w:t>
      </w:r>
      <w:r w:rsidRPr="00226211">
        <w:rPr>
          <w:color w:val="231F20"/>
          <w:spacing w:val="-2"/>
        </w:rPr>
        <w:t xml:space="preserve"> </w:t>
      </w:r>
      <w:r w:rsidRPr="00226211">
        <w:rPr>
          <w:color w:val="231F20"/>
        </w:rPr>
        <w:t>interventions</w:t>
      </w:r>
      <w:r w:rsidRPr="00226211">
        <w:rPr>
          <w:color w:val="231F20"/>
          <w:spacing w:val="-2"/>
        </w:rPr>
        <w:t xml:space="preserve"> </w:t>
      </w:r>
      <w:r w:rsidRPr="00226211">
        <w:rPr>
          <w:color w:val="231F20"/>
        </w:rPr>
        <w:t>that</w:t>
      </w:r>
      <w:r>
        <w:rPr>
          <w:color w:val="231F20"/>
          <w:spacing w:val="-2"/>
        </w:rPr>
        <w:t xml:space="preserve"> </w:t>
      </w:r>
      <w:r>
        <w:rPr>
          <w:color w:val="231F20"/>
        </w:rPr>
        <w:t>are</w:t>
      </w:r>
      <w:r>
        <w:rPr>
          <w:color w:val="231F20"/>
          <w:spacing w:val="-2"/>
        </w:rPr>
        <w:t xml:space="preserve"> </w:t>
      </w:r>
      <w:r>
        <w:rPr>
          <w:color w:val="231F20"/>
        </w:rPr>
        <w:t>meaningful,</w:t>
      </w:r>
      <w:r>
        <w:rPr>
          <w:color w:val="231F20"/>
          <w:spacing w:val="-2"/>
        </w:rPr>
        <w:t xml:space="preserve"> </w:t>
      </w:r>
      <w:r>
        <w:rPr>
          <w:color w:val="231F20"/>
        </w:rPr>
        <w:t>easy</w:t>
      </w:r>
      <w:r>
        <w:rPr>
          <w:color w:val="231F20"/>
          <w:spacing w:val="-2"/>
        </w:rPr>
        <w:t xml:space="preserve"> </w:t>
      </w:r>
      <w:r>
        <w:rPr>
          <w:color w:val="231F20"/>
        </w:rPr>
        <w:t>to</w:t>
      </w:r>
      <w:r>
        <w:rPr>
          <w:color w:val="231F20"/>
          <w:spacing w:val="-2"/>
        </w:rPr>
        <w:t xml:space="preserve"> </w:t>
      </w:r>
      <w:r>
        <w:rPr>
          <w:color w:val="231F20"/>
        </w:rPr>
        <w:t>do,</w:t>
      </w:r>
      <w:r>
        <w:rPr>
          <w:color w:val="231F20"/>
          <w:spacing w:val="-2"/>
        </w:rPr>
        <w:t xml:space="preserve"> </w:t>
      </w:r>
      <w:r>
        <w:rPr>
          <w:color w:val="231F20"/>
        </w:rPr>
        <w:t>fit</w:t>
      </w:r>
      <w:r>
        <w:rPr>
          <w:color w:val="231F20"/>
          <w:spacing w:val="-2"/>
        </w:rPr>
        <w:t xml:space="preserve"> </w:t>
      </w:r>
      <w:r>
        <w:rPr>
          <w:color w:val="231F20"/>
        </w:rPr>
        <w:t>into</w:t>
      </w:r>
      <w:r>
        <w:rPr>
          <w:color w:val="231F20"/>
          <w:spacing w:val="-2"/>
        </w:rPr>
        <w:t xml:space="preserve"> </w:t>
      </w:r>
      <w:r>
        <w:rPr>
          <w:color w:val="231F20"/>
        </w:rPr>
        <w:t>their</w:t>
      </w:r>
      <w:r>
        <w:rPr>
          <w:color w:val="231F20"/>
          <w:spacing w:val="-2"/>
        </w:rPr>
        <w:t xml:space="preserve"> </w:t>
      </w:r>
      <w:r>
        <w:rPr>
          <w:color w:val="231F20"/>
        </w:rPr>
        <w:t>daily</w:t>
      </w:r>
      <w:r>
        <w:rPr>
          <w:color w:val="231F20"/>
          <w:spacing w:val="-2"/>
        </w:rPr>
        <w:t xml:space="preserve"> </w:t>
      </w:r>
      <w:r>
        <w:rPr>
          <w:color w:val="231F20"/>
        </w:rPr>
        <w:t>lives,</w:t>
      </w:r>
      <w:r>
        <w:rPr>
          <w:color w:val="231F20"/>
          <w:spacing w:val="-2"/>
        </w:rPr>
        <w:t xml:space="preserve"> </w:t>
      </w:r>
      <w:r>
        <w:rPr>
          <w:color w:val="231F20"/>
        </w:rPr>
        <w:t>and</w:t>
      </w:r>
      <w:r>
        <w:rPr>
          <w:color w:val="231F20"/>
          <w:spacing w:val="-2"/>
        </w:rPr>
        <w:t xml:space="preserve"> </w:t>
      </w:r>
      <w:r>
        <w:rPr>
          <w:color w:val="231F20"/>
        </w:rPr>
        <w:t>support</w:t>
      </w:r>
      <w:r>
        <w:rPr>
          <w:color w:val="231F20"/>
          <w:spacing w:val="-2"/>
        </w:rPr>
        <w:t xml:space="preserve"> </w:t>
      </w:r>
      <w:r>
        <w:rPr>
          <w:color w:val="231F20"/>
        </w:rPr>
        <w:t>their</w:t>
      </w:r>
      <w:r>
        <w:rPr>
          <w:color w:val="231F20"/>
          <w:spacing w:val="-2"/>
        </w:rPr>
        <w:t xml:space="preserve"> </w:t>
      </w:r>
      <w:r>
        <w:rPr>
          <w:color w:val="231F20"/>
        </w:rPr>
        <w:t>child</w:t>
      </w:r>
      <w:r>
        <w:rPr>
          <w:color w:val="231F20"/>
          <w:spacing w:val="-2"/>
        </w:rPr>
        <w:t xml:space="preserve"> </w:t>
      </w:r>
      <w:r>
        <w:rPr>
          <w:color w:val="231F20"/>
        </w:rPr>
        <w:t>in learning skills that help them be part of family and community life (Dunst et al 2010). When parents provide intervention in daily routines they are more likely to attribute progress to what they do between home visits, rather than to what the professional does during a home visit (McWilliam, 2010a; McWilliam, 2010b).</w:t>
      </w:r>
    </w:p>
    <w:p w14:paraId="0E7A2F80" w14:textId="4EB9CF0D" w:rsidR="00526E86" w:rsidRPr="008764EE" w:rsidRDefault="008E6711" w:rsidP="00F23F40">
      <w:pPr>
        <w:pStyle w:val="Heading2"/>
        <w:spacing w:before="120" w:after="120" w:line="276" w:lineRule="auto"/>
        <w:rPr>
          <w:w w:val="105"/>
        </w:rPr>
      </w:pPr>
      <w:bookmarkStart w:id="29" w:name="_Toc182394779"/>
      <w:r w:rsidRPr="008764EE">
        <w:rPr>
          <w:w w:val="105"/>
        </w:rPr>
        <w:t>Quality Area 3: Teamwork</w:t>
      </w:r>
      <w:bookmarkEnd w:id="29"/>
    </w:p>
    <w:p w14:paraId="007D0B3C" w14:textId="77777777" w:rsidR="00526E86" w:rsidRPr="00940808" w:rsidRDefault="008E6711" w:rsidP="00F23F40">
      <w:pPr>
        <w:pStyle w:val="Heading3"/>
        <w:numPr>
          <w:ilvl w:val="0"/>
          <w:numId w:val="6"/>
        </w:numPr>
        <w:spacing w:after="120" w:line="276" w:lineRule="auto"/>
        <w:ind w:left="1264" w:hanging="357"/>
        <w:rPr>
          <w:b w:val="0"/>
          <w:bCs w:val="0"/>
          <w:color w:val="000000" w:themeColor="text1"/>
          <w:sz w:val="20"/>
        </w:rPr>
      </w:pPr>
      <w:bookmarkStart w:id="30" w:name="_Toc182394418"/>
      <w:bookmarkStart w:id="31" w:name="_Toc182394780"/>
      <w:r w:rsidRPr="00226211">
        <w:t xml:space="preserve">Collaborative Teamwork Practice: </w:t>
      </w:r>
      <w:r w:rsidRPr="00940808">
        <w:rPr>
          <w:b w:val="0"/>
          <w:bCs w:val="0"/>
          <w:color w:val="000000" w:themeColor="text1"/>
          <w:sz w:val="20"/>
        </w:rPr>
        <w:t>is where the family and professionals work together as a collaborative and integrated team around the child, communicating and sharing information, knowledge and skills, with one team member nominated as a key worker and main person working with the family.</w:t>
      </w:r>
      <w:bookmarkEnd w:id="30"/>
      <w:bookmarkEnd w:id="31"/>
    </w:p>
    <w:p w14:paraId="110450B2" w14:textId="7743D305" w:rsidR="00526E86" w:rsidRPr="00940808" w:rsidRDefault="008E6711" w:rsidP="00E055AD">
      <w:pPr>
        <w:spacing w:before="120" w:after="120" w:line="276" w:lineRule="auto"/>
        <w:ind w:left="1418" w:right="351"/>
        <w:rPr>
          <w:i/>
          <w:sz w:val="20"/>
          <w:szCs w:val="20"/>
        </w:rPr>
      </w:pPr>
      <w:r w:rsidRPr="00940808">
        <w:rPr>
          <w:i/>
          <w:color w:val="231F20"/>
          <w:sz w:val="20"/>
          <w:szCs w:val="20"/>
        </w:rPr>
        <w:t>There was broad consensus across all ECI National Guidelines consultation workshops that collaborative and</w:t>
      </w:r>
      <w:r w:rsidRPr="00940808">
        <w:rPr>
          <w:i/>
          <w:color w:val="231F20"/>
          <w:spacing w:val="-3"/>
          <w:sz w:val="20"/>
          <w:szCs w:val="20"/>
        </w:rPr>
        <w:t xml:space="preserve"> </w:t>
      </w:r>
      <w:r w:rsidRPr="00940808">
        <w:rPr>
          <w:i/>
          <w:color w:val="231F20"/>
          <w:sz w:val="20"/>
          <w:szCs w:val="20"/>
        </w:rPr>
        <w:t>coordinated</w:t>
      </w:r>
      <w:r w:rsidRPr="00940808">
        <w:rPr>
          <w:i/>
          <w:color w:val="231F20"/>
          <w:spacing w:val="-3"/>
          <w:sz w:val="20"/>
          <w:szCs w:val="20"/>
        </w:rPr>
        <w:t xml:space="preserve"> </w:t>
      </w:r>
      <w:r w:rsidRPr="00940808">
        <w:rPr>
          <w:i/>
          <w:color w:val="231F20"/>
          <w:sz w:val="20"/>
          <w:szCs w:val="20"/>
        </w:rPr>
        <w:t>teamwork</w:t>
      </w:r>
      <w:r w:rsidRPr="00940808">
        <w:rPr>
          <w:i/>
          <w:color w:val="231F20"/>
          <w:spacing w:val="-3"/>
          <w:sz w:val="20"/>
          <w:szCs w:val="20"/>
        </w:rPr>
        <w:t xml:space="preserve"> </w:t>
      </w:r>
      <w:r w:rsidRPr="00940808">
        <w:rPr>
          <w:i/>
          <w:color w:val="231F20"/>
          <w:sz w:val="20"/>
          <w:szCs w:val="20"/>
        </w:rPr>
        <w:t>was</w:t>
      </w:r>
      <w:r w:rsidRPr="00940808">
        <w:rPr>
          <w:i/>
          <w:color w:val="231F20"/>
          <w:spacing w:val="-3"/>
          <w:sz w:val="20"/>
          <w:szCs w:val="20"/>
        </w:rPr>
        <w:t xml:space="preserve"> </w:t>
      </w:r>
      <w:r w:rsidRPr="00940808">
        <w:rPr>
          <w:i/>
          <w:color w:val="231F20"/>
          <w:sz w:val="20"/>
          <w:szCs w:val="20"/>
        </w:rPr>
        <w:t>an</w:t>
      </w:r>
      <w:r w:rsidRPr="00940808">
        <w:rPr>
          <w:i/>
          <w:color w:val="231F20"/>
          <w:spacing w:val="-3"/>
          <w:sz w:val="20"/>
          <w:szCs w:val="20"/>
        </w:rPr>
        <w:t xml:space="preserve"> </w:t>
      </w:r>
      <w:r w:rsidRPr="00940808">
        <w:rPr>
          <w:i/>
          <w:color w:val="231F20"/>
          <w:sz w:val="20"/>
          <w:szCs w:val="20"/>
        </w:rPr>
        <w:t>essential</w:t>
      </w:r>
      <w:r w:rsidRPr="00940808">
        <w:rPr>
          <w:i/>
          <w:color w:val="231F20"/>
          <w:spacing w:val="-3"/>
          <w:sz w:val="20"/>
          <w:szCs w:val="20"/>
        </w:rPr>
        <w:t xml:space="preserve"> </w:t>
      </w:r>
      <w:r w:rsidRPr="00940808">
        <w:rPr>
          <w:i/>
          <w:color w:val="231F20"/>
          <w:sz w:val="20"/>
          <w:szCs w:val="20"/>
        </w:rPr>
        <w:t>best</w:t>
      </w:r>
      <w:r w:rsidRPr="00940808">
        <w:rPr>
          <w:i/>
          <w:color w:val="231F20"/>
          <w:spacing w:val="-3"/>
          <w:sz w:val="20"/>
          <w:szCs w:val="20"/>
        </w:rPr>
        <w:t xml:space="preserve"> </w:t>
      </w:r>
      <w:r w:rsidRPr="00940808">
        <w:rPr>
          <w:i/>
          <w:color w:val="231F20"/>
          <w:sz w:val="20"/>
          <w:szCs w:val="20"/>
        </w:rPr>
        <w:t>practice</w:t>
      </w:r>
      <w:r w:rsidRPr="00940808">
        <w:rPr>
          <w:i/>
          <w:color w:val="231F20"/>
          <w:spacing w:val="-3"/>
          <w:sz w:val="20"/>
          <w:szCs w:val="20"/>
        </w:rPr>
        <w:t xml:space="preserve"> </w:t>
      </w:r>
      <w:r w:rsidRPr="00940808">
        <w:rPr>
          <w:i/>
          <w:color w:val="231F20"/>
          <w:sz w:val="20"/>
          <w:szCs w:val="20"/>
        </w:rPr>
        <w:t>for</w:t>
      </w:r>
      <w:r w:rsidRPr="00940808">
        <w:rPr>
          <w:i/>
          <w:color w:val="231F20"/>
          <w:spacing w:val="-3"/>
          <w:sz w:val="20"/>
          <w:szCs w:val="20"/>
        </w:rPr>
        <w:t xml:space="preserve"> </w:t>
      </w:r>
      <w:r w:rsidRPr="00940808">
        <w:rPr>
          <w:i/>
          <w:color w:val="231F20"/>
          <w:sz w:val="20"/>
          <w:szCs w:val="20"/>
        </w:rPr>
        <w:t>ECI.</w:t>
      </w:r>
      <w:r w:rsidRPr="00940808">
        <w:rPr>
          <w:i/>
          <w:color w:val="231F20"/>
          <w:spacing w:val="-3"/>
          <w:sz w:val="20"/>
          <w:szCs w:val="20"/>
        </w:rPr>
        <w:t xml:space="preserve"> </w:t>
      </w:r>
      <w:r w:rsidRPr="00940808">
        <w:rPr>
          <w:i/>
          <w:color w:val="231F20"/>
          <w:sz w:val="20"/>
          <w:szCs w:val="20"/>
        </w:rPr>
        <w:t>Currently</w:t>
      </w:r>
      <w:r w:rsidRPr="00940808">
        <w:rPr>
          <w:i/>
          <w:color w:val="231F20"/>
          <w:spacing w:val="-3"/>
          <w:sz w:val="20"/>
          <w:szCs w:val="20"/>
        </w:rPr>
        <w:t xml:space="preserve"> </w:t>
      </w:r>
      <w:r w:rsidRPr="00940808">
        <w:rPr>
          <w:i/>
          <w:color w:val="231F20"/>
          <w:sz w:val="20"/>
          <w:szCs w:val="20"/>
        </w:rPr>
        <w:t>under</w:t>
      </w:r>
      <w:r w:rsidRPr="00940808">
        <w:rPr>
          <w:i/>
          <w:color w:val="231F20"/>
          <w:spacing w:val="-3"/>
          <w:sz w:val="20"/>
          <w:szCs w:val="20"/>
        </w:rPr>
        <w:t xml:space="preserve"> </w:t>
      </w:r>
      <w:r w:rsidRPr="00940808">
        <w:rPr>
          <w:i/>
          <w:color w:val="231F20"/>
          <w:sz w:val="20"/>
          <w:szCs w:val="20"/>
        </w:rPr>
        <w:t>the</w:t>
      </w:r>
      <w:r w:rsidRPr="00940808">
        <w:rPr>
          <w:i/>
          <w:color w:val="231F20"/>
          <w:spacing w:val="-3"/>
          <w:sz w:val="20"/>
          <w:szCs w:val="20"/>
        </w:rPr>
        <w:t xml:space="preserve"> </w:t>
      </w:r>
      <w:r w:rsidRPr="00940808">
        <w:rPr>
          <w:i/>
          <w:color w:val="231F20"/>
          <w:sz w:val="20"/>
          <w:szCs w:val="20"/>
        </w:rPr>
        <w:t>NDIS,</w:t>
      </w:r>
      <w:r w:rsidRPr="00940808">
        <w:rPr>
          <w:i/>
          <w:color w:val="231F20"/>
          <w:spacing w:val="-3"/>
          <w:sz w:val="20"/>
          <w:szCs w:val="20"/>
        </w:rPr>
        <w:t xml:space="preserve"> </w:t>
      </w:r>
      <w:r w:rsidRPr="00940808">
        <w:rPr>
          <w:i/>
          <w:color w:val="231F20"/>
          <w:sz w:val="20"/>
          <w:szCs w:val="20"/>
        </w:rPr>
        <w:t>best</w:t>
      </w:r>
      <w:r w:rsidRPr="00940808">
        <w:rPr>
          <w:i/>
          <w:color w:val="231F20"/>
          <w:spacing w:val="-3"/>
          <w:sz w:val="20"/>
          <w:szCs w:val="20"/>
        </w:rPr>
        <w:t xml:space="preserve"> </w:t>
      </w:r>
      <w:r w:rsidRPr="00940808">
        <w:rPr>
          <w:i/>
          <w:color w:val="231F20"/>
          <w:sz w:val="20"/>
          <w:szCs w:val="20"/>
        </w:rPr>
        <w:t>practice teamwork in ECI is defined as ‘transdisciplinary family centred key worker’</w:t>
      </w:r>
      <w:r w:rsidRPr="00940808">
        <w:rPr>
          <w:i/>
          <w:color w:val="231F20"/>
          <w:spacing w:val="-3"/>
          <w:sz w:val="20"/>
          <w:szCs w:val="20"/>
        </w:rPr>
        <w:t xml:space="preserve"> </w:t>
      </w:r>
      <w:r w:rsidRPr="00940808">
        <w:rPr>
          <w:i/>
          <w:color w:val="231F20"/>
          <w:sz w:val="20"/>
          <w:szCs w:val="20"/>
        </w:rPr>
        <w:t>or a ‘transdisciplinary service model early childhood intervention.’</w:t>
      </w:r>
      <w:r w:rsidRPr="00940808">
        <w:rPr>
          <w:i/>
          <w:color w:val="231F20"/>
          <w:spacing w:val="-10"/>
          <w:sz w:val="20"/>
          <w:szCs w:val="20"/>
        </w:rPr>
        <w:t xml:space="preserve"> </w:t>
      </w:r>
      <w:r w:rsidRPr="00940808">
        <w:rPr>
          <w:i/>
          <w:color w:val="231F20"/>
          <w:sz w:val="20"/>
          <w:szCs w:val="20"/>
        </w:rPr>
        <w:t>However, because the word ‘transdisciplinary’</w:t>
      </w:r>
      <w:r w:rsidRPr="00940808">
        <w:rPr>
          <w:i/>
          <w:color w:val="231F20"/>
          <w:spacing w:val="-10"/>
          <w:sz w:val="20"/>
          <w:szCs w:val="20"/>
        </w:rPr>
        <w:t xml:space="preserve"> </w:t>
      </w:r>
      <w:r w:rsidRPr="00940808">
        <w:rPr>
          <w:i/>
          <w:color w:val="231F20"/>
          <w:sz w:val="20"/>
          <w:szCs w:val="20"/>
        </w:rPr>
        <w:t>has now become more closely associated with a ‘funding line’</w:t>
      </w:r>
      <w:r w:rsidRPr="00940808">
        <w:rPr>
          <w:i/>
          <w:color w:val="231F20"/>
          <w:spacing w:val="-6"/>
          <w:sz w:val="20"/>
          <w:szCs w:val="20"/>
        </w:rPr>
        <w:t xml:space="preserve"> </w:t>
      </w:r>
      <w:r w:rsidRPr="00940808">
        <w:rPr>
          <w:i/>
          <w:color w:val="231F20"/>
          <w:sz w:val="20"/>
          <w:szCs w:val="20"/>
        </w:rPr>
        <w:t>than a model of team interaction teamwork, we now understand</w:t>
      </w:r>
      <w:r w:rsidRPr="00940808">
        <w:rPr>
          <w:i/>
          <w:color w:val="231F20"/>
          <w:spacing w:val="40"/>
          <w:sz w:val="20"/>
          <w:szCs w:val="20"/>
        </w:rPr>
        <w:t xml:space="preserve"> </w:t>
      </w:r>
      <w:r w:rsidRPr="00940808">
        <w:rPr>
          <w:i/>
          <w:color w:val="231F20"/>
          <w:sz w:val="20"/>
          <w:szCs w:val="20"/>
        </w:rPr>
        <w:t>the</w:t>
      </w:r>
      <w:r w:rsidRPr="00940808">
        <w:rPr>
          <w:i/>
          <w:color w:val="231F20"/>
          <w:spacing w:val="-1"/>
          <w:sz w:val="20"/>
          <w:szCs w:val="20"/>
        </w:rPr>
        <w:t xml:space="preserve"> </w:t>
      </w:r>
      <w:r w:rsidRPr="00940808">
        <w:rPr>
          <w:i/>
          <w:color w:val="231F20"/>
          <w:sz w:val="20"/>
          <w:szCs w:val="20"/>
        </w:rPr>
        <w:t>need</w:t>
      </w:r>
      <w:r w:rsidRPr="00940808">
        <w:rPr>
          <w:i/>
          <w:color w:val="231F20"/>
          <w:spacing w:val="-1"/>
          <w:sz w:val="20"/>
          <w:szCs w:val="20"/>
        </w:rPr>
        <w:t xml:space="preserve"> </w:t>
      </w:r>
      <w:r w:rsidRPr="00940808">
        <w:rPr>
          <w:i/>
          <w:color w:val="231F20"/>
          <w:sz w:val="20"/>
          <w:szCs w:val="20"/>
        </w:rPr>
        <w:t>to</w:t>
      </w:r>
      <w:r w:rsidRPr="00940808">
        <w:rPr>
          <w:i/>
          <w:color w:val="231F20"/>
          <w:spacing w:val="-1"/>
          <w:sz w:val="20"/>
          <w:szCs w:val="20"/>
        </w:rPr>
        <w:t xml:space="preserve"> </w:t>
      </w:r>
      <w:r w:rsidRPr="00940808">
        <w:rPr>
          <w:i/>
          <w:color w:val="231F20"/>
          <w:sz w:val="20"/>
          <w:szCs w:val="20"/>
        </w:rPr>
        <w:t>define</w:t>
      </w:r>
      <w:r w:rsidRPr="00940808">
        <w:rPr>
          <w:i/>
          <w:color w:val="231F20"/>
          <w:spacing w:val="-1"/>
          <w:sz w:val="20"/>
          <w:szCs w:val="20"/>
        </w:rPr>
        <w:t xml:space="preserve"> </w:t>
      </w:r>
      <w:r w:rsidRPr="00940808">
        <w:rPr>
          <w:i/>
          <w:color w:val="231F20"/>
          <w:sz w:val="20"/>
          <w:szCs w:val="20"/>
        </w:rPr>
        <w:t>collaborative</w:t>
      </w:r>
      <w:r w:rsidRPr="00940808">
        <w:rPr>
          <w:i/>
          <w:color w:val="231F20"/>
          <w:spacing w:val="-1"/>
          <w:sz w:val="20"/>
          <w:szCs w:val="20"/>
        </w:rPr>
        <w:t xml:space="preserve"> </w:t>
      </w:r>
      <w:r w:rsidRPr="00940808">
        <w:rPr>
          <w:i/>
          <w:color w:val="231F20"/>
          <w:sz w:val="20"/>
          <w:szCs w:val="20"/>
        </w:rPr>
        <w:t>teamwork</w:t>
      </w:r>
      <w:r w:rsidRPr="00940808">
        <w:rPr>
          <w:i/>
          <w:color w:val="231F20"/>
          <w:spacing w:val="-1"/>
          <w:sz w:val="20"/>
          <w:szCs w:val="20"/>
        </w:rPr>
        <w:t xml:space="preserve"> </w:t>
      </w:r>
      <w:r w:rsidRPr="00940808">
        <w:rPr>
          <w:i/>
          <w:color w:val="231F20"/>
          <w:sz w:val="20"/>
          <w:szCs w:val="20"/>
        </w:rPr>
        <w:t>practice</w:t>
      </w:r>
      <w:r w:rsidRPr="00940808">
        <w:rPr>
          <w:i/>
          <w:color w:val="231F20"/>
          <w:spacing w:val="-1"/>
          <w:sz w:val="20"/>
          <w:szCs w:val="20"/>
        </w:rPr>
        <w:t xml:space="preserve"> </w:t>
      </w:r>
      <w:r w:rsidRPr="00940808">
        <w:rPr>
          <w:i/>
          <w:color w:val="231F20"/>
          <w:sz w:val="20"/>
          <w:szCs w:val="20"/>
        </w:rPr>
        <w:t>and</w:t>
      </w:r>
      <w:r w:rsidRPr="00940808">
        <w:rPr>
          <w:i/>
          <w:color w:val="231F20"/>
          <w:spacing w:val="-1"/>
          <w:sz w:val="20"/>
          <w:szCs w:val="20"/>
        </w:rPr>
        <w:t xml:space="preserve"> </w:t>
      </w:r>
      <w:r w:rsidRPr="00940808">
        <w:rPr>
          <w:i/>
          <w:color w:val="231F20"/>
          <w:sz w:val="20"/>
          <w:szCs w:val="20"/>
        </w:rPr>
        <w:t>related</w:t>
      </w:r>
      <w:r w:rsidRPr="00940808">
        <w:rPr>
          <w:i/>
          <w:color w:val="231F20"/>
          <w:spacing w:val="-1"/>
          <w:sz w:val="20"/>
          <w:szCs w:val="20"/>
        </w:rPr>
        <w:t xml:space="preserve"> </w:t>
      </w:r>
      <w:r w:rsidRPr="00940808">
        <w:rPr>
          <w:i/>
          <w:color w:val="231F20"/>
          <w:sz w:val="20"/>
          <w:szCs w:val="20"/>
        </w:rPr>
        <w:t>terminology</w:t>
      </w:r>
      <w:r w:rsidRPr="00940808">
        <w:rPr>
          <w:i/>
          <w:color w:val="231F20"/>
          <w:spacing w:val="-1"/>
          <w:sz w:val="20"/>
          <w:szCs w:val="20"/>
        </w:rPr>
        <w:t xml:space="preserve"> </w:t>
      </w:r>
      <w:r w:rsidRPr="00940808">
        <w:rPr>
          <w:i/>
          <w:color w:val="231F20"/>
          <w:sz w:val="20"/>
          <w:szCs w:val="20"/>
        </w:rPr>
        <w:t>so</w:t>
      </w:r>
      <w:r w:rsidRPr="00940808">
        <w:rPr>
          <w:i/>
          <w:color w:val="231F20"/>
          <w:spacing w:val="-1"/>
          <w:sz w:val="20"/>
          <w:szCs w:val="20"/>
        </w:rPr>
        <w:t xml:space="preserve"> </w:t>
      </w:r>
      <w:r w:rsidRPr="00940808">
        <w:rPr>
          <w:i/>
          <w:color w:val="231F20"/>
          <w:sz w:val="20"/>
          <w:szCs w:val="20"/>
        </w:rPr>
        <w:t>there</w:t>
      </w:r>
      <w:r w:rsidRPr="00940808">
        <w:rPr>
          <w:i/>
          <w:color w:val="231F20"/>
          <w:spacing w:val="-1"/>
          <w:sz w:val="20"/>
          <w:szCs w:val="20"/>
        </w:rPr>
        <w:t xml:space="preserve"> </w:t>
      </w:r>
      <w:r w:rsidRPr="00940808">
        <w:rPr>
          <w:i/>
          <w:color w:val="231F20"/>
          <w:sz w:val="20"/>
          <w:szCs w:val="20"/>
        </w:rPr>
        <w:t>is</w:t>
      </w:r>
      <w:r w:rsidRPr="00940808">
        <w:rPr>
          <w:i/>
          <w:color w:val="231F20"/>
          <w:spacing w:val="-1"/>
          <w:sz w:val="20"/>
          <w:szCs w:val="20"/>
        </w:rPr>
        <w:t xml:space="preserve"> </w:t>
      </w:r>
      <w:r w:rsidRPr="00940808">
        <w:rPr>
          <w:i/>
          <w:color w:val="231F20"/>
          <w:sz w:val="20"/>
          <w:szCs w:val="20"/>
        </w:rPr>
        <w:t>consistency</w:t>
      </w:r>
      <w:r w:rsidRPr="00940808">
        <w:rPr>
          <w:i/>
          <w:color w:val="231F20"/>
          <w:spacing w:val="-1"/>
          <w:sz w:val="20"/>
          <w:szCs w:val="20"/>
        </w:rPr>
        <w:t xml:space="preserve"> </w:t>
      </w:r>
      <w:r w:rsidRPr="00940808">
        <w:rPr>
          <w:i/>
          <w:color w:val="231F20"/>
          <w:sz w:val="20"/>
          <w:szCs w:val="20"/>
        </w:rPr>
        <w:t>across</w:t>
      </w:r>
      <w:r w:rsidR="00E055AD">
        <w:rPr>
          <w:i/>
          <w:color w:val="231F20"/>
          <w:sz w:val="20"/>
          <w:szCs w:val="20"/>
        </w:rPr>
        <w:t xml:space="preserve"> </w:t>
      </w:r>
      <w:r w:rsidRPr="00940808">
        <w:rPr>
          <w:i/>
          <w:color w:val="231F20"/>
          <w:sz w:val="20"/>
          <w:szCs w:val="20"/>
        </w:rPr>
        <w:t>Australia.</w:t>
      </w:r>
      <w:r w:rsidRPr="00940808">
        <w:rPr>
          <w:i/>
          <w:color w:val="231F20"/>
          <w:spacing w:val="-3"/>
          <w:sz w:val="20"/>
          <w:szCs w:val="20"/>
        </w:rPr>
        <w:t xml:space="preserve"> </w:t>
      </w:r>
      <w:r w:rsidRPr="00940808">
        <w:rPr>
          <w:i/>
          <w:color w:val="231F20"/>
          <w:sz w:val="20"/>
          <w:szCs w:val="20"/>
        </w:rPr>
        <w:t>This</w:t>
      </w:r>
      <w:r w:rsidRPr="00940808">
        <w:rPr>
          <w:i/>
          <w:color w:val="231F20"/>
          <w:spacing w:val="-4"/>
          <w:sz w:val="20"/>
          <w:szCs w:val="20"/>
        </w:rPr>
        <w:t xml:space="preserve"> </w:t>
      </w:r>
      <w:r w:rsidRPr="00940808">
        <w:rPr>
          <w:i/>
          <w:color w:val="231F20"/>
          <w:sz w:val="20"/>
          <w:szCs w:val="20"/>
        </w:rPr>
        <w:t>work</w:t>
      </w:r>
      <w:r w:rsidRPr="00940808">
        <w:rPr>
          <w:i/>
          <w:color w:val="231F20"/>
          <w:spacing w:val="-3"/>
          <w:sz w:val="20"/>
          <w:szCs w:val="20"/>
        </w:rPr>
        <w:t xml:space="preserve"> </w:t>
      </w:r>
      <w:r w:rsidRPr="00940808">
        <w:rPr>
          <w:i/>
          <w:color w:val="231F20"/>
          <w:sz w:val="20"/>
          <w:szCs w:val="20"/>
        </w:rPr>
        <w:t>has</w:t>
      </w:r>
      <w:r w:rsidRPr="00940808">
        <w:rPr>
          <w:i/>
          <w:color w:val="231F20"/>
          <w:spacing w:val="-4"/>
          <w:sz w:val="20"/>
          <w:szCs w:val="20"/>
        </w:rPr>
        <w:t xml:space="preserve"> </w:t>
      </w:r>
      <w:r w:rsidRPr="00940808">
        <w:rPr>
          <w:i/>
          <w:color w:val="231F20"/>
          <w:sz w:val="20"/>
          <w:szCs w:val="20"/>
        </w:rPr>
        <w:t>been</w:t>
      </w:r>
      <w:r w:rsidRPr="00940808">
        <w:rPr>
          <w:i/>
          <w:color w:val="231F20"/>
          <w:spacing w:val="-3"/>
          <w:sz w:val="20"/>
          <w:szCs w:val="20"/>
        </w:rPr>
        <w:t xml:space="preserve"> </w:t>
      </w:r>
      <w:r w:rsidRPr="00940808">
        <w:rPr>
          <w:i/>
          <w:color w:val="231F20"/>
          <w:sz w:val="20"/>
          <w:szCs w:val="20"/>
        </w:rPr>
        <w:t>initiated</w:t>
      </w:r>
      <w:r w:rsidRPr="00940808">
        <w:rPr>
          <w:i/>
          <w:color w:val="231F20"/>
          <w:spacing w:val="-4"/>
          <w:sz w:val="20"/>
          <w:szCs w:val="20"/>
        </w:rPr>
        <w:t xml:space="preserve"> </w:t>
      </w:r>
      <w:r w:rsidRPr="00940808">
        <w:rPr>
          <w:i/>
          <w:color w:val="231F20"/>
          <w:sz w:val="20"/>
          <w:szCs w:val="20"/>
        </w:rPr>
        <w:t>in</w:t>
      </w:r>
      <w:r w:rsidRPr="00940808">
        <w:rPr>
          <w:i/>
          <w:color w:val="231F20"/>
          <w:spacing w:val="-3"/>
          <w:sz w:val="20"/>
          <w:szCs w:val="20"/>
        </w:rPr>
        <w:t xml:space="preserve"> </w:t>
      </w:r>
      <w:r w:rsidRPr="00940808">
        <w:rPr>
          <w:i/>
          <w:color w:val="231F20"/>
          <w:sz w:val="20"/>
          <w:szCs w:val="20"/>
        </w:rPr>
        <w:t>a</w:t>
      </w:r>
      <w:r w:rsidRPr="00940808">
        <w:rPr>
          <w:i/>
          <w:color w:val="231F20"/>
          <w:spacing w:val="-4"/>
          <w:sz w:val="20"/>
          <w:szCs w:val="20"/>
        </w:rPr>
        <w:t xml:space="preserve"> </w:t>
      </w:r>
      <w:r w:rsidRPr="00940808">
        <w:rPr>
          <w:i/>
          <w:color w:val="231F20"/>
          <w:sz w:val="20"/>
          <w:szCs w:val="20"/>
        </w:rPr>
        <w:t>research</w:t>
      </w:r>
      <w:r w:rsidRPr="00940808">
        <w:rPr>
          <w:i/>
          <w:color w:val="231F20"/>
          <w:spacing w:val="-3"/>
          <w:sz w:val="20"/>
          <w:szCs w:val="20"/>
        </w:rPr>
        <w:t xml:space="preserve"> </w:t>
      </w:r>
      <w:r w:rsidRPr="00940808">
        <w:rPr>
          <w:i/>
          <w:color w:val="231F20"/>
          <w:sz w:val="20"/>
          <w:szCs w:val="20"/>
        </w:rPr>
        <w:t>paper</w:t>
      </w:r>
      <w:r w:rsidRPr="00940808">
        <w:rPr>
          <w:i/>
          <w:color w:val="231F20"/>
          <w:spacing w:val="-4"/>
          <w:sz w:val="20"/>
          <w:szCs w:val="20"/>
        </w:rPr>
        <w:t xml:space="preserve"> </w:t>
      </w:r>
      <w:r w:rsidRPr="00940808">
        <w:rPr>
          <w:i/>
          <w:color w:val="231F20"/>
          <w:sz w:val="20"/>
          <w:szCs w:val="20"/>
        </w:rPr>
        <w:t>developed</w:t>
      </w:r>
      <w:r w:rsidRPr="00940808">
        <w:rPr>
          <w:i/>
          <w:color w:val="231F20"/>
          <w:spacing w:val="-3"/>
          <w:sz w:val="20"/>
          <w:szCs w:val="20"/>
        </w:rPr>
        <w:t xml:space="preserve"> </w:t>
      </w:r>
      <w:r w:rsidRPr="00940808">
        <w:rPr>
          <w:i/>
          <w:color w:val="231F20"/>
          <w:sz w:val="20"/>
          <w:szCs w:val="20"/>
        </w:rPr>
        <w:t>for</w:t>
      </w:r>
      <w:r w:rsidRPr="00940808">
        <w:rPr>
          <w:i/>
          <w:color w:val="231F20"/>
          <w:spacing w:val="-4"/>
          <w:sz w:val="20"/>
          <w:szCs w:val="20"/>
        </w:rPr>
        <w:t xml:space="preserve"> </w:t>
      </w:r>
      <w:r w:rsidRPr="00940808">
        <w:rPr>
          <w:i/>
          <w:color w:val="231F20"/>
          <w:sz w:val="20"/>
          <w:szCs w:val="20"/>
        </w:rPr>
        <w:t>the</w:t>
      </w:r>
      <w:r w:rsidRPr="00940808">
        <w:rPr>
          <w:i/>
          <w:color w:val="231F20"/>
          <w:spacing w:val="-3"/>
          <w:sz w:val="20"/>
          <w:szCs w:val="20"/>
        </w:rPr>
        <w:t xml:space="preserve"> </w:t>
      </w:r>
      <w:r w:rsidRPr="00940808">
        <w:rPr>
          <w:i/>
          <w:color w:val="231F20"/>
          <w:sz w:val="20"/>
          <w:szCs w:val="20"/>
        </w:rPr>
        <w:t>NDIS</w:t>
      </w:r>
      <w:r w:rsidRPr="00940808">
        <w:rPr>
          <w:i/>
          <w:color w:val="231F20"/>
          <w:spacing w:val="-4"/>
          <w:sz w:val="20"/>
          <w:szCs w:val="20"/>
        </w:rPr>
        <w:t xml:space="preserve"> </w:t>
      </w:r>
      <w:r w:rsidRPr="00940808">
        <w:rPr>
          <w:i/>
          <w:color w:val="231F20"/>
          <w:sz w:val="20"/>
          <w:szCs w:val="20"/>
        </w:rPr>
        <w:t>by</w:t>
      </w:r>
      <w:r w:rsidRPr="00940808">
        <w:rPr>
          <w:i/>
          <w:color w:val="231F20"/>
          <w:spacing w:val="-3"/>
          <w:sz w:val="20"/>
          <w:szCs w:val="20"/>
        </w:rPr>
        <w:t xml:space="preserve"> </w:t>
      </w:r>
      <w:r w:rsidRPr="00940808">
        <w:rPr>
          <w:i/>
          <w:color w:val="231F20"/>
          <w:sz w:val="20"/>
          <w:szCs w:val="20"/>
        </w:rPr>
        <w:t>Moore</w:t>
      </w:r>
      <w:r w:rsidRPr="00940808">
        <w:rPr>
          <w:i/>
          <w:color w:val="231F20"/>
          <w:spacing w:val="-4"/>
          <w:sz w:val="20"/>
          <w:szCs w:val="20"/>
        </w:rPr>
        <w:t xml:space="preserve"> </w:t>
      </w:r>
      <w:r w:rsidRPr="00940808">
        <w:rPr>
          <w:i/>
          <w:color w:val="231F20"/>
          <w:sz w:val="20"/>
          <w:szCs w:val="20"/>
        </w:rPr>
        <w:t>(2013)</w:t>
      </w:r>
      <w:r w:rsidRPr="00940808">
        <w:rPr>
          <w:i/>
          <w:color w:val="231F20"/>
          <w:spacing w:val="-3"/>
          <w:sz w:val="20"/>
          <w:szCs w:val="20"/>
        </w:rPr>
        <w:t xml:space="preserve"> </w:t>
      </w:r>
      <w:r w:rsidRPr="00940808">
        <w:rPr>
          <w:i/>
          <w:color w:val="231F20"/>
          <w:sz w:val="20"/>
          <w:szCs w:val="20"/>
        </w:rPr>
        <w:t>‘Team work in early childhood intervention services: recommended practices.’</w:t>
      </w:r>
    </w:p>
    <w:p w14:paraId="6D986C2B" w14:textId="77777777" w:rsidR="00526E86" w:rsidRDefault="008E6711" w:rsidP="00F23F40">
      <w:pPr>
        <w:pStyle w:val="BodyText"/>
        <w:spacing w:before="120" w:after="120" w:line="276" w:lineRule="auto"/>
        <w:ind w:left="1134" w:right="130"/>
      </w:pPr>
      <w:r>
        <w:rPr>
          <w:color w:val="231F20"/>
        </w:rPr>
        <w:lastRenderedPageBreak/>
        <w:t>Below</w:t>
      </w:r>
      <w:r>
        <w:rPr>
          <w:color w:val="231F20"/>
          <w:spacing w:val="-3"/>
        </w:rPr>
        <w:t xml:space="preserve"> </w:t>
      </w:r>
      <w:r>
        <w:rPr>
          <w:color w:val="231F20"/>
        </w:rPr>
        <w:t>we</w:t>
      </w:r>
      <w:r>
        <w:rPr>
          <w:color w:val="231F20"/>
          <w:spacing w:val="-3"/>
        </w:rPr>
        <w:t xml:space="preserve"> </w:t>
      </w:r>
      <w:r>
        <w:rPr>
          <w:color w:val="231F20"/>
        </w:rPr>
        <w:t>describe</w:t>
      </w:r>
      <w:r>
        <w:rPr>
          <w:color w:val="231F20"/>
          <w:spacing w:val="-3"/>
        </w:rPr>
        <w:t xml:space="preserve"> </w:t>
      </w:r>
      <w:r>
        <w:rPr>
          <w:color w:val="231F20"/>
        </w:rPr>
        <w:t>how</w:t>
      </w:r>
      <w:r>
        <w:rPr>
          <w:color w:val="231F20"/>
          <w:spacing w:val="-3"/>
        </w:rPr>
        <w:t xml:space="preserve"> </w:t>
      </w:r>
      <w:r>
        <w:rPr>
          <w:color w:val="231F20"/>
        </w:rPr>
        <w:t>current</w:t>
      </w:r>
      <w:r>
        <w:rPr>
          <w:color w:val="231F20"/>
          <w:spacing w:val="-3"/>
        </w:rPr>
        <w:t xml:space="preserve"> </w:t>
      </w:r>
      <w:r>
        <w:rPr>
          <w:color w:val="231F20"/>
        </w:rPr>
        <w:t>teamwork</w:t>
      </w:r>
      <w:r>
        <w:rPr>
          <w:color w:val="231F20"/>
          <w:spacing w:val="-3"/>
        </w:rPr>
        <w:t xml:space="preserve"> </w:t>
      </w:r>
      <w:r>
        <w:rPr>
          <w:color w:val="231F20"/>
        </w:rPr>
        <w:t>models</w:t>
      </w:r>
      <w:r>
        <w:rPr>
          <w:color w:val="231F20"/>
          <w:spacing w:val="-3"/>
        </w:rPr>
        <w:t xml:space="preserve"> </w:t>
      </w:r>
      <w:r>
        <w:rPr>
          <w:color w:val="231F20"/>
        </w:rPr>
        <w:t>have</w:t>
      </w:r>
      <w:r>
        <w:rPr>
          <w:color w:val="231F20"/>
          <w:spacing w:val="-3"/>
        </w:rPr>
        <w:t xml:space="preserve"> </w:t>
      </w:r>
      <w:r>
        <w:rPr>
          <w:color w:val="231F20"/>
        </w:rPr>
        <w:t>developed</w:t>
      </w:r>
      <w:r>
        <w:rPr>
          <w:color w:val="231F20"/>
          <w:spacing w:val="-3"/>
        </w:rPr>
        <w:t xml:space="preserve"> </w:t>
      </w:r>
      <w:r>
        <w:rPr>
          <w:color w:val="231F20"/>
        </w:rPr>
        <w:t>over</w:t>
      </w:r>
      <w:r>
        <w:rPr>
          <w:color w:val="231F20"/>
          <w:spacing w:val="-3"/>
        </w:rPr>
        <w:t xml:space="preserve"> </w:t>
      </w:r>
      <w:r>
        <w:rPr>
          <w:color w:val="231F20"/>
        </w:rPr>
        <w:t>time</w:t>
      </w:r>
      <w:r>
        <w:rPr>
          <w:color w:val="231F20"/>
          <w:spacing w:val="-3"/>
        </w:rPr>
        <w:t xml:space="preserve"> </w:t>
      </w:r>
      <w:r>
        <w:rPr>
          <w:color w:val="231F20"/>
        </w:rPr>
        <w:t>and</w:t>
      </w:r>
      <w:r>
        <w:rPr>
          <w:color w:val="231F20"/>
          <w:spacing w:val="-3"/>
        </w:rPr>
        <w:t xml:space="preserve"> </w:t>
      </w:r>
      <w:r>
        <w:rPr>
          <w:color w:val="231F20"/>
        </w:rPr>
        <w:t>then</w:t>
      </w:r>
      <w:r>
        <w:rPr>
          <w:color w:val="231F20"/>
          <w:spacing w:val="-3"/>
        </w:rPr>
        <w:t xml:space="preserve"> </w:t>
      </w:r>
      <w:r>
        <w:rPr>
          <w:color w:val="231F20"/>
        </w:rPr>
        <w:t>define</w:t>
      </w:r>
      <w:r>
        <w:rPr>
          <w:color w:val="231F20"/>
          <w:spacing w:val="-3"/>
        </w:rPr>
        <w:t xml:space="preserve"> </w:t>
      </w:r>
      <w:r>
        <w:rPr>
          <w:color w:val="231F20"/>
        </w:rPr>
        <w:t>concepts</w:t>
      </w:r>
      <w:r>
        <w:rPr>
          <w:color w:val="231F20"/>
          <w:spacing w:val="-3"/>
        </w:rPr>
        <w:t xml:space="preserve"> </w:t>
      </w:r>
      <w:r>
        <w:rPr>
          <w:color w:val="231F20"/>
        </w:rPr>
        <w:t>essential to collaborative teamwork with ‘collaborative teamwork’ the preferred teamwork model that best reflects contemporary practice. It is a flexible, easily understandable model of teamwork interaction that will best meet the</w:t>
      </w:r>
      <w:r>
        <w:rPr>
          <w:color w:val="231F20"/>
          <w:spacing w:val="-3"/>
        </w:rPr>
        <w:t xml:space="preserve"> </w:t>
      </w:r>
      <w:r>
        <w:rPr>
          <w:color w:val="231F20"/>
        </w:rPr>
        <w:t>needs</w:t>
      </w:r>
      <w:r>
        <w:rPr>
          <w:color w:val="231F20"/>
          <w:spacing w:val="-3"/>
        </w:rPr>
        <w:t xml:space="preserve"> </w:t>
      </w:r>
      <w:r>
        <w:rPr>
          <w:color w:val="231F20"/>
        </w:rPr>
        <w:t>of</w:t>
      </w:r>
      <w:r>
        <w:rPr>
          <w:color w:val="231F20"/>
          <w:spacing w:val="-3"/>
        </w:rPr>
        <w:t xml:space="preserve"> </w:t>
      </w:r>
      <w:r>
        <w:rPr>
          <w:color w:val="231F20"/>
        </w:rPr>
        <w:t>families</w:t>
      </w:r>
      <w:r>
        <w:rPr>
          <w:color w:val="231F20"/>
          <w:spacing w:val="-3"/>
        </w:rPr>
        <w:t xml:space="preserve"> </w:t>
      </w:r>
      <w:r>
        <w:rPr>
          <w:color w:val="231F20"/>
        </w:rPr>
        <w:t>and,</w:t>
      </w:r>
      <w:r>
        <w:rPr>
          <w:color w:val="231F20"/>
          <w:spacing w:val="-3"/>
        </w:rPr>
        <w:t xml:space="preserve"> </w:t>
      </w:r>
      <w:r>
        <w:rPr>
          <w:color w:val="231F20"/>
        </w:rPr>
        <w:t>not</w:t>
      </w:r>
      <w:r>
        <w:rPr>
          <w:color w:val="231F20"/>
          <w:spacing w:val="-3"/>
        </w:rPr>
        <w:t xml:space="preserve"> </w:t>
      </w:r>
      <w:r>
        <w:rPr>
          <w:color w:val="231F20"/>
        </w:rPr>
        <w:t>only</w:t>
      </w:r>
      <w:r>
        <w:rPr>
          <w:color w:val="231F20"/>
          <w:spacing w:val="-3"/>
        </w:rPr>
        <w:t xml:space="preserve"> </w:t>
      </w:r>
      <w:r>
        <w:rPr>
          <w:color w:val="231F20"/>
        </w:rPr>
        <w:t>the</w:t>
      </w:r>
      <w:r>
        <w:rPr>
          <w:color w:val="231F20"/>
          <w:spacing w:val="-3"/>
        </w:rPr>
        <w:t xml:space="preserve"> </w:t>
      </w:r>
      <w:r>
        <w:rPr>
          <w:color w:val="231F20"/>
        </w:rPr>
        <w:t>ECI</w:t>
      </w:r>
      <w:r>
        <w:rPr>
          <w:color w:val="231F20"/>
          <w:spacing w:val="-3"/>
        </w:rPr>
        <w:t xml:space="preserve"> </w:t>
      </w:r>
      <w:r>
        <w:rPr>
          <w:color w:val="231F20"/>
        </w:rPr>
        <w:t>sector,</w:t>
      </w:r>
      <w:r>
        <w:rPr>
          <w:color w:val="231F20"/>
          <w:spacing w:val="-3"/>
        </w:rPr>
        <w:t xml:space="preserve"> </w:t>
      </w:r>
      <w:r>
        <w:rPr>
          <w:color w:val="231F20"/>
        </w:rPr>
        <w:t>but</w:t>
      </w:r>
      <w:r>
        <w:rPr>
          <w:color w:val="231F20"/>
          <w:spacing w:val="-3"/>
        </w:rPr>
        <w:t xml:space="preserve"> </w:t>
      </w:r>
      <w:r>
        <w:rPr>
          <w:color w:val="231F20"/>
        </w:rPr>
        <w:t>major</w:t>
      </w:r>
      <w:r>
        <w:rPr>
          <w:color w:val="231F20"/>
          <w:spacing w:val="-3"/>
        </w:rPr>
        <w:t xml:space="preserve"> </w:t>
      </w:r>
      <w:r>
        <w:rPr>
          <w:color w:val="231F20"/>
        </w:rPr>
        <w:t>partners</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ECEC</w:t>
      </w:r>
      <w:r>
        <w:rPr>
          <w:color w:val="231F20"/>
          <w:spacing w:val="-3"/>
        </w:rPr>
        <w:t xml:space="preserve"> </w:t>
      </w:r>
      <w:r>
        <w:rPr>
          <w:color w:val="231F20"/>
        </w:rPr>
        <w:t>sector,</w:t>
      </w:r>
      <w:r>
        <w:rPr>
          <w:color w:val="231F20"/>
          <w:spacing w:val="-3"/>
        </w:rPr>
        <w:t xml:space="preserve"> </w:t>
      </w:r>
      <w:r>
        <w:rPr>
          <w:color w:val="231F20"/>
        </w:rPr>
        <w:t>education,</w:t>
      </w:r>
      <w:r>
        <w:rPr>
          <w:color w:val="231F20"/>
          <w:spacing w:val="-3"/>
        </w:rPr>
        <w:t xml:space="preserve"> </w:t>
      </w:r>
      <w:r>
        <w:rPr>
          <w:color w:val="231F20"/>
        </w:rPr>
        <w:t>health</w:t>
      </w:r>
      <w:r>
        <w:rPr>
          <w:color w:val="231F20"/>
          <w:spacing w:val="-3"/>
        </w:rPr>
        <w:t xml:space="preserve"> </w:t>
      </w:r>
      <w:r>
        <w:rPr>
          <w:color w:val="231F20"/>
        </w:rPr>
        <w:t>and family support areas as they increasingly engage with providing supports to children and their families under</w:t>
      </w:r>
      <w:r>
        <w:rPr>
          <w:color w:val="231F20"/>
          <w:spacing w:val="40"/>
        </w:rPr>
        <w:t xml:space="preserve"> </w:t>
      </w:r>
      <w:r>
        <w:rPr>
          <w:color w:val="231F20"/>
        </w:rPr>
        <w:t>the NDIS.</w:t>
      </w:r>
    </w:p>
    <w:p w14:paraId="77974102" w14:textId="77777777" w:rsidR="00526E86" w:rsidRPr="002F17C5" w:rsidRDefault="008E6711" w:rsidP="00F23F40">
      <w:pPr>
        <w:pStyle w:val="Heading3"/>
        <w:spacing w:after="120" w:line="276" w:lineRule="auto"/>
      </w:pPr>
      <w:r w:rsidRPr="002F17C5">
        <w:t>Teamwork Models of Interaction</w:t>
      </w:r>
    </w:p>
    <w:p w14:paraId="00A5D16E" w14:textId="77777777" w:rsidR="00526E86" w:rsidRDefault="008E6711" w:rsidP="00F23F40">
      <w:pPr>
        <w:pStyle w:val="BodyText"/>
        <w:spacing w:before="120" w:after="120" w:line="276" w:lineRule="auto"/>
        <w:ind w:right="137"/>
      </w:pPr>
      <w:r>
        <w:rPr>
          <w:color w:val="231F20"/>
        </w:rPr>
        <w:t>Providing families with choice and control is central to the NDIS. This extends to providing families with a choice</w:t>
      </w:r>
      <w:r>
        <w:rPr>
          <w:color w:val="231F20"/>
          <w:spacing w:val="40"/>
        </w:rPr>
        <w:t xml:space="preserve"> </w:t>
      </w:r>
      <w:r>
        <w:rPr>
          <w:color w:val="231F20"/>
        </w:rPr>
        <w:t>of provider, including the potential for families to bring together a team of providers who can deliver the range of required</w:t>
      </w:r>
      <w:r>
        <w:rPr>
          <w:color w:val="231F20"/>
          <w:spacing w:val="-2"/>
        </w:rPr>
        <w:t xml:space="preserve"> </w:t>
      </w:r>
      <w:r>
        <w:rPr>
          <w:color w:val="231F20"/>
        </w:rPr>
        <w:t>supports</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ways,</w:t>
      </w:r>
      <w:r>
        <w:rPr>
          <w:color w:val="231F20"/>
          <w:spacing w:val="-2"/>
        </w:rPr>
        <w:t xml:space="preserve"> </w:t>
      </w:r>
      <w:r>
        <w:rPr>
          <w:color w:val="231F20"/>
        </w:rPr>
        <w:t>places</w:t>
      </w:r>
      <w:r>
        <w:rPr>
          <w:color w:val="231F20"/>
          <w:spacing w:val="-2"/>
        </w:rPr>
        <w:t xml:space="preserve"> </w:t>
      </w:r>
      <w:r>
        <w:rPr>
          <w:color w:val="231F20"/>
        </w:rPr>
        <w:t>and</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times</w:t>
      </w:r>
      <w:r>
        <w:rPr>
          <w:color w:val="231F20"/>
          <w:spacing w:val="-2"/>
        </w:rPr>
        <w:t xml:space="preserve"> </w:t>
      </w:r>
      <w:r>
        <w:rPr>
          <w:color w:val="231F20"/>
        </w:rPr>
        <w:t>that</w:t>
      </w:r>
      <w:r>
        <w:rPr>
          <w:color w:val="231F20"/>
          <w:spacing w:val="-2"/>
        </w:rPr>
        <w:t xml:space="preserve"> </w:t>
      </w:r>
      <w:r>
        <w:rPr>
          <w:color w:val="231F20"/>
        </w:rPr>
        <w:t>best</w:t>
      </w:r>
      <w:r>
        <w:rPr>
          <w:color w:val="231F20"/>
          <w:spacing w:val="-2"/>
        </w:rPr>
        <w:t xml:space="preserve"> </w:t>
      </w:r>
      <w:r>
        <w:rPr>
          <w:color w:val="231F20"/>
        </w:rPr>
        <w:t>match</w:t>
      </w:r>
      <w:r>
        <w:rPr>
          <w:color w:val="231F20"/>
          <w:spacing w:val="-2"/>
        </w:rPr>
        <w:t xml:space="preserve"> </w:t>
      </w:r>
      <w:r>
        <w:rPr>
          <w:color w:val="231F20"/>
        </w:rPr>
        <w:t>their</w:t>
      </w:r>
      <w:r>
        <w:rPr>
          <w:color w:val="231F20"/>
          <w:spacing w:val="-2"/>
        </w:rPr>
        <w:t xml:space="preserve"> </w:t>
      </w:r>
      <w:r>
        <w:rPr>
          <w:color w:val="231F20"/>
        </w:rPr>
        <w:t>family’s</w:t>
      </w:r>
      <w:r>
        <w:rPr>
          <w:color w:val="231F20"/>
          <w:spacing w:val="-2"/>
        </w:rPr>
        <w:t xml:space="preserve"> </w:t>
      </w:r>
      <w:r>
        <w:rPr>
          <w:color w:val="231F20"/>
        </w:rPr>
        <w:t>needs.</w:t>
      </w:r>
      <w:r>
        <w:rPr>
          <w:color w:val="231F20"/>
          <w:spacing w:val="-2"/>
        </w:rPr>
        <w:t xml:space="preserve"> </w:t>
      </w:r>
      <w:r>
        <w:rPr>
          <w:color w:val="231F20"/>
        </w:rPr>
        <w:t>Children</w:t>
      </w:r>
      <w:r>
        <w:rPr>
          <w:color w:val="231F20"/>
          <w:spacing w:val="-2"/>
        </w:rPr>
        <w:t xml:space="preserve"> </w:t>
      </w:r>
      <w:r>
        <w:rPr>
          <w:color w:val="231F20"/>
        </w:rPr>
        <w:t>with</w:t>
      </w:r>
      <w:r>
        <w:rPr>
          <w:color w:val="231F20"/>
          <w:spacing w:val="-2"/>
        </w:rPr>
        <w:t xml:space="preserve"> </w:t>
      </w:r>
      <w:r>
        <w:rPr>
          <w:color w:val="231F20"/>
        </w:rPr>
        <w:t>disability and/or developmental delay may require the combined expertise of a range of practitioners and specialised services</w:t>
      </w:r>
      <w:r>
        <w:rPr>
          <w:color w:val="231F20"/>
          <w:spacing w:val="-3"/>
        </w:rPr>
        <w:t xml:space="preserve"> </w:t>
      </w:r>
      <w:r>
        <w:rPr>
          <w:color w:val="231F20"/>
        </w:rPr>
        <w:t>including</w:t>
      </w:r>
      <w:r>
        <w:rPr>
          <w:color w:val="231F20"/>
          <w:spacing w:val="-3"/>
        </w:rPr>
        <w:t xml:space="preserve"> </w:t>
      </w:r>
      <w:r>
        <w:rPr>
          <w:color w:val="231F20"/>
        </w:rPr>
        <w:t>medical</w:t>
      </w:r>
      <w:r>
        <w:rPr>
          <w:color w:val="231F20"/>
          <w:spacing w:val="-3"/>
        </w:rPr>
        <w:t xml:space="preserve"> </w:t>
      </w:r>
      <w:r>
        <w:rPr>
          <w:color w:val="231F20"/>
        </w:rPr>
        <w:t>personnel,</w:t>
      </w:r>
      <w:r>
        <w:rPr>
          <w:color w:val="231F20"/>
          <w:spacing w:val="-3"/>
        </w:rPr>
        <w:t xml:space="preserve"> </w:t>
      </w:r>
      <w:r>
        <w:rPr>
          <w:color w:val="231F20"/>
        </w:rPr>
        <w:t>therapeutic</w:t>
      </w:r>
      <w:r>
        <w:rPr>
          <w:color w:val="231F20"/>
          <w:spacing w:val="-3"/>
        </w:rPr>
        <w:t xml:space="preserve"> </w:t>
      </w:r>
      <w:r>
        <w:rPr>
          <w:color w:val="231F20"/>
        </w:rPr>
        <w:t>practitioners</w:t>
      </w:r>
      <w:r>
        <w:rPr>
          <w:color w:val="231F20"/>
          <w:spacing w:val="-3"/>
        </w:rPr>
        <w:t xml:space="preserve"> </w:t>
      </w:r>
      <w:r>
        <w:rPr>
          <w:color w:val="231F20"/>
        </w:rPr>
        <w:t>and</w:t>
      </w:r>
      <w:r>
        <w:rPr>
          <w:color w:val="231F20"/>
          <w:spacing w:val="-3"/>
        </w:rPr>
        <w:t xml:space="preserve"> </w:t>
      </w:r>
      <w:r>
        <w:rPr>
          <w:color w:val="231F20"/>
        </w:rPr>
        <w:t>educational</w:t>
      </w:r>
      <w:r>
        <w:rPr>
          <w:color w:val="231F20"/>
          <w:spacing w:val="-3"/>
        </w:rPr>
        <w:t xml:space="preserve"> </w:t>
      </w:r>
      <w:r>
        <w:rPr>
          <w:color w:val="231F20"/>
        </w:rPr>
        <w:t>and</w:t>
      </w:r>
      <w:r>
        <w:rPr>
          <w:color w:val="231F20"/>
          <w:spacing w:val="-3"/>
        </w:rPr>
        <w:t xml:space="preserve"> </w:t>
      </w:r>
      <w:r>
        <w:rPr>
          <w:color w:val="231F20"/>
        </w:rPr>
        <w:t>developmental</w:t>
      </w:r>
      <w:r>
        <w:rPr>
          <w:color w:val="231F20"/>
          <w:spacing w:val="-3"/>
        </w:rPr>
        <w:t xml:space="preserve"> </w:t>
      </w:r>
      <w:r>
        <w:rPr>
          <w:color w:val="231F20"/>
        </w:rPr>
        <w:t>experts.</w:t>
      </w:r>
      <w:r>
        <w:rPr>
          <w:color w:val="231F20"/>
          <w:spacing w:val="-6"/>
        </w:rPr>
        <w:t xml:space="preserve"> </w:t>
      </w:r>
      <w:r>
        <w:rPr>
          <w:color w:val="231F20"/>
        </w:rPr>
        <w:t>There are a range of approaches to ‘teamwork’</w:t>
      </w:r>
      <w:r>
        <w:rPr>
          <w:color w:val="231F20"/>
          <w:spacing w:val="-1"/>
        </w:rPr>
        <w:t xml:space="preserve"> </w:t>
      </w:r>
      <w:r>
        <w:rPr>
          <w:color w:val="231F20"/>
        </w:rPr>
        <w:t>including multidisciplinary, interdisciplinary, transdisciplinary and, more recently, the key worker and</w:t>
      </w:r>
      <w:r>
        <w:rPr>
          <w:color w:val="231F20"/>
          <w:spacing w:val="-2"/>
        </w:rPr>
        <w:t xml:space="preserve"> </w:t>
      </w:r>
      <w:r>
        <w:rPr>
          <w:color w:val="231F20"/>
        </w:rPr>
        <w:t>Team</w:t>
      </w:r>
      <w:r>
        <w:rPr>
          <w:color w:val="231F20"/>
          <w:spacing w:val="-10"/>
        </w:rPr>
        <w:t xml:space="preserve"> </w:t>
      </w:r>
      <w:r>
        <w:rPr>
          <w:color w:val="231F20"/>
        </w:rPr>
        <w:t>Around the Child (TAC) models with ‘collaborative teamwork’</w:t>
      </w:r>
      <w:r>
        <w:rPr>
          <w:color w:val="231F20"/>
          <w:spacing w:val="-6"/>
        </w:rPr>
        <w:t xml:space="preserve"> </w:t>
      </w:r>
      <w:r>
        <w:rPr>
          <w:color w:val="231F20"/>
        </w:rPr>
        <w:t>combining some of the key elements of the transdisciplinary, the key worker and the TAC teamwork models.</w:t>
      </w:r>
    </w:p>
    <w:p w14:paraId="286EAC7F" w14:textId="77777777" w:rsidR="00526E86" w:rsidRPr="002F17C5" w:rsidRDefault="008E6711" w:rsidP="00F23F40">
      <w:pPr>
        <w:pStyle w:val="Heading3"/>
        <w:spacing w:after="120" w:line="276" w:lineRule="auto"/>
      </w:pPr>
      <w:r w:rsidRPr="002F17C5">
        <w:t>Multidisciplinary Teamwork</w:t>
      </w:r>
    </w:p>
    <w:p w14:paraId="38DC567C" w14:textId="77777777" w:rsidR="00526E86" w:rsidRDefault="008E6711" w:rsidP="00F23F40">
      <w:pPr>
        <w:pStyle w:val="BodyText"/>
        <w:spacing w:before="120" w:after="120" w:line="276" w:lineRule="auto"/>
      </w:pPr>
      <w:r>
        <w:rPr>
          <w:color w:val="231F20"/>
        </w:rPr>
        <w:t>In multidisciplinary teams, a range of professionals work independently with the child and have limited interaction with one another (Briggs, 1997). Specialists conduct their own assessments, develop their own set of goals and provide</w:t>
      </w:r>
      <w:r>
        <w:rPr>
          <w:color w:val="231F20"/>
          <w:spacing w:val="-1"/>
        </w:rPr>
        <w:t xml:space="preserve"> </w:t>
      </w:r>
      <w:r>
        <w:rPr>
          <w:color w:val="231F20"/>
        </w:rPr>
        <w:t>interventions</w:t>
      </w:r>
      <w:r>
        <w:rPr>
          <w:color w:val="231F20"/>
          <w:spacing w:val="-1"/>
        </w:rPr>
        <w:t xml:space="preserve"> </w:t>
      </w:r>
      <w:r>
        <w:rPr>
          <w:color w:val="231F20"/>
        </w:rPr>
        <w:t>directly</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child.</w:t>
      </w:r>
      <w:r>
        <w:rPr>
          <w:color w:val="231F20"/>
          <w:spacing w:val="-5"/>
        </w:rPr>
        <w:t xml:space="preserve"> </w:t>
      </w:r>
      <w:r>
        <w:rPr>
          <w:color w:val="231F20"/>
        </w:rPr>
        <w:t>The</w:t>
      </w:r>
      <w:r>
        <w:rPr>
          <w:color w:val="231F20"/>
          <w:spacing w:val="-1"/>
        </w:rPr>
        <w:t xml:space="preserve"> </w:t>
      </w:r>
      <w:r>
        <w:rPr>
          <w:color w:val="231F20"/>
        </w:rPr>
        <w:t>advantage</w:t>
      </w:r>
      <w:r>
        <w:rPr>
          <w:color w:val="231F20"/>
          <w:spacing w:val="-1"/>
        </w:rPr>
        <w:t xml:space="preserve"> </w:t>
      </w:r>
      <w:r>
        <w:rPr>
          <w:color w:val="231F20"/>
        </w:rPr>
        <w:t>of</w:t>
      </w:r>
      <w:r>
        <w:rPr>
          <w:color w:val="231F20"/>
          <w:spacing w:val="-1"/>
        </w:rPr>
        <w:t xml:space="preserve"> </w:t>
      </w:r>
      <w:r>
        <w:rPr>
          <w:color w:val="231F20"/>
        </w:rPr>
        <w:t>this</w:t>
      </w:r>
      <w:r>
        <w:rPr>
          <w:color w:val="231F20"/>
          <w:spacing w:val="-1"/>
        </w:rPr>
        <w:t xml:space="preserve"> </w:t>
      </w:r>
      <w:r>
        <w:rPr>
          <w:color w:val="231F20"/>
        </w:rPr>
        <w:t>model</w:t>
      </w:r>
      <w:r>
        <w:rPr>
          <w:color w:val="231F20"/>
          <w:spacing w:val="-1"/>
        </w:rPr>
        <w:t xml:space="preserve"> </w:t>
      </w:r>
      <w:r>
        <w:rPr>
          <w:color w:val="231F20"/>
        </w:rPr>
        <w:t>is</w:t>
      </w:r>
      <w:r>
        <w:rPr>
          <w:color w:val="231F20"/>
          <w:spacing w:val="-1"/>
        </w:rPr>
        <w:t xml:space="preserve"> </w:t>
      </w:r>
      <w:r>
        <w:rPr>
          <w:color w:val="231F20"/>
        </w:rPr>
        <w:t>that</w:t>
      </w:r>
      <w:r>
        <w:rPr>
          <w:color w:val="231F20"/>
          <w:spacing w:val="-1"/>
        </w:rPr>
        <w:t xml:space="preserve"> </w:t>
      </w:r>
      <w:r>
        <w:rPr>
          <w:color w:val="231F20"/>
        </w:rPr>
        <w:t>it</w:t>
      </w:r>
      <w:r>
        <w:rPr>
          <w:color w:val="231F20"/>
          <w:spacing w:val="-1"/>
        </w:rPr>
        <w:t xml:space="preserve"> </w:t>
      </w:r>
      <w:r>
        <w:rPr>
          <w:color w:val="231F20"/>
        </w:rPr>
        <w:t>maximises</w:t>
      </w:r>
      <w:r>
        <w:rPr>
          <w:color w:val="231F20"/>
          <w:spacing w:val="-1"/>
        </w:rPr>
        <w:t xml:space="preserve"> </w:t>
      </w:r>
      <w:r>
        <w:rPr>
          <w:color w:val="231F20"/>
        </w:rPr>
        <w:t>the</w:t>
      </w:r>
      <w:r>
        <w:rPr>
          <w:color w:val="231F20"/>
          <w:spacing w:val="-1"/>
        </w:rPr>
        <w:t xml:space="preserve"> </w:t>
      </w:r>
      <w:r>
        <w:rPr>
          <w:color w:val="231F20"/>
        </w:rPr>
        <w:t>specialist</w:t>
      </w:r>
      <w:r>
        <w:rPr>
          <w:color w:val="231F20"/>
          <w:spacing w:val="-1"/>
        </w:rPr>
        <w:t xml:space="preserve"> </w:t>
      </w:r>
      <w:r>
        <w:rPr>
          <w:color w:val="231F20"/>
        </w:rPr>
        <w:t>skills</w:t>
      </w:r>
      <w:r>
        <w:rPr>
          <w:color w:val="231F20"/>
          <w:spacing w:val="-1"/>
        </w:rPr>
        <w:t xml:space="preserve"> </w:t>
      </w:r>
      <w:r>
        <w:rPr>
          <w:color w:val="231F20"/>
        </w:rPr>
        <w:t>of the</w:t>
      </w:r>
      <w:r>
        <w:rPr>
          <w:color w:val="231F20"/>
          <w:spacing w:val="-3"/>
        </w:rPr>
        <w:t xml:space="preserve"> </w:t>
      </w:r>
      <w:r>
        <w:rPr>
          <w:color w:val="231F20"/>
        </w:rPr>
        <w:t>different</w:t>
      </w:r>
      <w:r>
        <w:rPr>
          <w:color w:val="231F20"/>
          <w:spacing w:val="-3"/>
        </w:rPr>
        <w:t xml:space="preserve"> </w:t>
      </w:r>
      <w:r>
        <w:rPr>
          <w:color w:val="231F20"/>
        </w:rPr>
        <w:t>professionals.</w:t>
      </w:r>
      <w:r>
        <w:rPr>
          <w:color w:val="231F20"/>
          <w:spacing w:val="-3"/>
        </w:rPr>
        <w:t xml:space="preserve"> </w:t>
      </w:r>
      <w:r>
        <w:rPr>
          <w:color w:val="231F20"/>
        </w:rPr>
        <w:t>However,</w:t>
      </w:r>
      <w:r>
        <w:rPr>
          <w:color w:val="231F20"/>
          <w:spacing w:val="-3"/>
        </w:rPr>
        <w:t xml:space="preserve"> </w:t>
      </w:r>
      <w:r>
        <w:rPr>
          <w:color w:val="231F20"/>
        </w:rPr>
        <w:t>the</w:t>
      </w:r>
      <w:r>
        <w:rPr>
          <w:color w:val="231F20"/>
          <w:spacing w:val="-3"/>
        </w:rPr>
        <w:t xml:space="preserve"> </w:t>
      </w:r>
      <w:r>
        <w:rPr>
          <w:color w:val="231F20"/>
        </w:rPr>
        <w:t>lack</w:t>
      </w:r>
      <w:r>
        <w:rPr>
          <w:color w:val="231F20"/>
          <w:spacing w:val="-3"/>
        </w:rPr>
        <w:t xml:space="preserve"> </w:t>
      </w:r>
      <w:r>
        <w:rPr>
          <w:color w:val="231F20"/>
        </w:rPr>
        <w:t>of</w:t>
      </w:r>
      <w:r>
        <w:rPr>
          <w:color w:val="231F20"/>
          <w:spacing w:val="-3"/>
        </w:rPr>
        <w:t xml:space="preserve"> </w:t>
      </w:r>
      <w:r>
        <w:rPr>
          <w:color w:val="231F20"/>
        </w:rPr>
        <w:t>co-ordination</w:t>
      </w:r>
      <w:r>
        <w:rPr>
          <w:color w:val="231F20"/>
          <w:spacing w:val="-3"/>
        </w:rPr>
        <w:t xml:space="preserve"> </w:t>
      </w:r>
      <w:r>
        <w:rPr>
          <w:color w:val="231F20"/>
        </w:rPr>
        <w:t>means</w:t>
      </w:r>
      <w:r>
        <w:rPr>
          <w:color w:val="231F20"/>
          <w:spacing w:val="-3"/>
        </w:rPr>
        <w:t xml:space="preserve"> </w:t>
      </w:r>
      <w:r>
        <w:rPr>
          <w:color w:val="231F20"/>
        </w:rPr>
        <w:t>there</w:t>
      </w:r>
      <w:r>
        <w:rPr>
          <w:color w:val="231F20"/>
          <w:spacing w:val="-3"/>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high</w:t>
      </w:r>
      <w:r>
        <w:rPr>
          <w:color w:val="231F20"/>
          <w:spacing w:val="-3"/>
        </w:rPr>
        <w:t xml:space="preserve"> </w:t>
      </w:r>
      <w:r>
        <w:rPr>
          <w:color w:val="231F20"/>
        </w:rPr>
        <w:t>risk</w:t>
      </w:r>
      <w:r>
        <w:rPr>
          <w:color w:val="231F20"/>
          <w:spacing w:val="-3"/>
        </w:rPr>
        <w:t xml:space="preserve"> </w:t>
      </w:r>
      <w:r>
        <w:rPr>
          <w:color w:val="231F20"/>
        </w:rPr>
        <w:t>of</w:t>
      </w:r>
      <w:r>
        <w:rPr>
          <w:color w:val="231F20"/>
          <w:spacing w:val="-3"/>
        </w:rPr>
        <w:t xml:space="preserve"> </w:t>
      </w:r>
      <w:r>
        <w:rPr>
          <w:color w:val="231F20"/>
        </w:rPr>
        <w:t>professionals</w:t>
      </w:r>
      <w:r>
        <w:rPr>
          <w:color w:val="231F20"/>
          <w:spacing w:val="-3"/>
        </w:rPr>
        <w:t xml:space="preserve"> </w:t>
      </w:r>
      <w:r>
        <w:rPr>
          <w:color w:val="231F20"/>
        </w:rPr>
        <w:t>providing contradictory advice and of making cumulative demands upon families that are unrealistic and highly stressful (Moore, 2013). Lack of communication between team members also places the burden of coordination and case management on the family.</w:t>
      </w:r>
    </w:p>
    <w:p w14:paraId="18408B19" w14:textId="77777777" w:rsidR="00526E86" w:rsidRPr="002F17C5" w:rsidRDefault="008E6711" w:rsidP="00F23F40">
      <w:pPr>
        <w:pStyle w:val="Heading3"/>
        <w:spacing w:after="120" w:line="276" w:lineRule="auto"/>
      </w:pPr>
      <w:r w:rsidRPr="002F17C5">
        <w:t>Interdisciplinary Teams</w:t>
      </w:r>
    </w:p>
    <w:p w14:paraId="7F250D47" w14:textId="77777777" w:rsidR="00526E86" w:rsidRDefault="008E6711" w:rsidP="00F23F40">
      <w:pPr>
        <w:pStyle w:val="BodyText"/>
        <w:spacing w:before="120" w:after="120" w:line="276" w:lineRule="auto"/>
        <w:ind w:right="433"/>
      </w:pPr>
      <w:r>
        <w:rPr>
          <w:color w:val="231F20"/>
        </w:rPr>
        <w:t>Interdisciplinary</w:t>
      </w:r>
      <w:r>
        <w:rPr>
          <w:color w:val="231F20"/>
          <w:spacing w:val="-3"/>
        </w:rPr>
        <w:t xml:space="preserve"> </w:t>
      </w:r>
      <w:r>
        <w:rPr>
          <w:color w:val="231F20"/>
        </w:rPr>
        <w:t>teams</w:t>
      </w:r>
      <w:r>
        <w:rPr>
          <w:color w:val="231F20"/>
          <w:spacing w:val="-3"/>
        </w:rPr>
        <w:t xml:space="preserve"> </w:t>
      </w:r>
      <w:r>
        <w:rPr>
          <w:color w:val="231F20"/>
        </w:rPr>
        <w:t>comprise</w:t>
      </w:r>
      <w:r>
        <w:rPr>
          <w:color w:val="231F20"/>
          <w:spacing w:val="-3"/>
        </w:rPr>
        <w:t xml:space="preserve"> </w:t>
      </w:r>
      <w:r>
        <w:rPr>
          <w:color w:val="231F20"/>
        </w:rPr>
        <w:t>parents</w:t>
      </w:r>
      <w:r>
        <w:rPr>
          <w:color w:val="231F20"/>
          <w:spacing w:val="-3"/>
        </w:rPr>
        <w:t xml:space="preserve"> </w:t>
      </w:r>
      <w:r>
        <w:rPr>
          <w:color w:val="231F20"/>
        </w:rPr>
        <w:t>and</w:t>
      </w:r>
      <w:r>
        <w:rPr>
          <w:color w:val="231F20"/>
          <w:spacing w:val="-3"/>
        </w:rPr>
        <w:t xml:space="preserve"> </w:t>
      </w:r>
      <w:r>
        <w:rPr>
          <w:color w:val="231F20"/>
        </w:rPr>
        <w:t>professionals</w:t>
      </w:r>
      <w:r>
        <w:rPr>
          <w:color w:val="231F20"/>
          <w:spacing w:val="-3"/>
        </w:rPr>
        <w:t xml:space="preserve"> </w:t>
      </w:r>
      <w:r>
        <w:rPr>
          <w:color w:val="231F20"/>
        </w:rPr>
        <w:t>from</w:t>
      </w:r>
      <w:r>
        <w:rPr>
          <w:color w:val="231F20"/>
          <w:spacing w:val="-3"/>
        </w:rPr>
        <w:t xml:space="preserve"> </w:t>
      </w:r>
      <w:r>
        <w:rPr>
          <w:color w:val="231F20"/>
        </w:rPr>
        <w:t>several</w:t>
      </w:r>
      <w:r>
        <w:rPr>
          <w:color w:val="231F20"/>
          <w:spacing w:val="-3"/>
        </w:rPr>
        <w:t xml:space="preserve"> </w:t>
      </w:r>
      <w:r>
        <w:rPr>
          <w:color w:val="231F20"/>
        </w:rPr>
        <w:t>disciplines</w:t>
      </w:r>
      <w:r>
        <w:rPr>
          <w:color w:val="231F20"/>
          <w:spacing w:val="-3"/>
        </w:rPr>
        <w:t xml:space="preserve"> </w:t>
      </w:r>
      <w:r>
        <w:rPr>
          <w:color w:val="231F20"/>
        </w:rPr>
        <w:t>who</w:t>
      </w:r>
      <w:r>
        <w:rPr>
          <w:color w:val="231F20"/>
          <w:spacing w:val="-3"/>
        </w:rPr>
        <w:t xml:space="preserve"> </w:t>
      </w:r>
      <w:r>
        <w:rPr>
          <w:color w:val="231F20"/>
        </w:rPr>
        <w:t>have</w:t>
      </w:r>
      <w:r>
        <w:rPr>
          <w:color w:val="231F20"/>
          <w:spacing w:val="-3"/>
        </w:rPr>
        <w:t xml:space="preserve"> </w:t>
      </w:r>
      <w:r>
        <w:rPr>
          <w:color w:val="231F20"/>
        </w:rPr>
        <w:t>formal</w:t>
      </w:r>
      <w:r>
        <w:rPr>
          <w:color w:val="231F20"/>
          <w:spacing w:val="-3"/>
        </w:rPr>
        <w:t xml:space="preserve"> </w:t>
      </w:r>
      <w:r>
        <w:rPr>
          <w:color w:val="231F20"/>
        </w:rPr>
        <w:t>channels of communication (Briggs, 1997). Representatives of various professional disciplines assess children and</w:t>
      </w:r>
    </w:p>
    <w:p w14:paraId="56A2D4B2" w14:textId="19082CC1" w:rsidR="00526E86" w:rsidRDefault="008E6711" w:rsidP="00F23F40">
      <w:pPr>
        <w:pStyle w:val="BodyText"/>
        <w:spacing w:before="120" w:after="120" w:line="276" w:lineRule="auto"/>
      </w:pPr>
      <w:r>
        <w:rPr>
          <w:color w:val="231F20"/>
        </w:rPr>
        <w:t>families separately, but the team meets to discuss the results of assessments and develop plans for intervention. Generally,</w:t>
      </w:r>
      <w:r>
        <w:rPr>
          <w:color w:val="231F20"/>
          <w:spacing w:val="-3"/>
        </w:rPr>
        <w:t xml:space="preserve"> </w:t>
      </w:r>
      <w:r>
        <w:rPr>
          <w:color w:val="231F20"/>
        </w:rPr>
        <w:t>each</w:t>
      </w:r>
      <w:r>
        <w:rPr>
          <w:color w:val="231F20"/>
          <w:spacing w:val="-3"/>
        </w:rPr>
        <w:t xml:space="preserve"> </w:t>
      </w:r>
      <w:r>
        <w:rPr>
          <w:color w:val="231F20"/>
        </w:rPr>
        <w:t>specialist</w:t>
      </w:r>
      <w:r>
        <w:rPr>
          <w:color w:val="231F20"/>
          <w:spacing w:val="-3"/>
        </w:rPr>
        <w:t xml:space="preserve"> </w:t>
      </w:r>
      <w:r>
        <w:rPr>
          <w:color w:val="231F20"/>
        </w:rPr>
        <w:t>is</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service</w:t>
      </w:r>
      <w:r>
        <w:rPr>
          <w:color w:val="231F20"/>
          <w:spacing w:val="-3"/>
        </w:rPr>
        <w:t xml:space="preserve"> </w:t>
      </w:r>
      <w:r>
        <w:rPr>
          <w:color w:val="231F20"/>
        </w:rPr>
        <w:t>plan</w:t>
      </w:r>
      <w:r>
        <w:rPr>
          <w:color w:val="231F20"/>
          <w:spacing w:val="-3"/>
        </w:rPr>
        <w:t xml:space="preserve"> </w:t>
      </w:r>
      <w:r>
        <w:rPr>
          <w:color w:val="231F20"/>
        </w:rPr>
        <w:t>related</w:t>
      </w:r>
      <w:r>
        <w:rPr>
          <w:color w:val="231F20"/>
          <w:spacing w:val="-3"/>
        </w:rPr>
        <w:t xml:space="preserve"> </w:t>
      </w:r>
      <w:r>
        <w:rPr>
          <w:color w:val="231F20"/>
        </w:rPr>
        <w:t>to</w:t>
      </w:r>
      <w:r>
        <w:rPr>
          <w:color w:val="231F20"/>
          <w:spacing w:val="-3"/>
        </w:rPr>
        <w:t xml:space="preserve"> </w:t>
      </w:r>
      <w:r>
        <w:rPr>
          <w:color w:val="231F20"/>
        </w:rPr>
        <w:t>his</w:t>
      </w:r>
      <w:r>
        <w:rPr>
          <w:color w:val="231F20"/>
          <w:spacing w:val="-3"/>
        </w:rPr>
        <w:t xml:space="preserve"> </w:t>
      </w:r>
      <w:r>
        <w:rPr>
          <w:color w:val="231F20"/>
        </w:rPr>
        <w:t>or</w:t>
      </w:r>
      <w:r>
        <w:rPr>
          <w:color w:val="231F20"/>
          <w:spacing w:val="-3"/>
        </w:rPr>
        <w:t xml:space="preserve"> </w:t>
      </w:r>
      <w:r>
        <w:rPr>
          <w:color w:val="231F20"/>
        </w:rPr>
        <w:t>her</w:t>
      </w:r>
      <w:r>
        <w:rPr>
          <w:color w:val="231F20"/>
          <w:spacing w:val="-3"/>
        </w:rPr>
        <w:t xml:space="preserve"> </w:t>
      </w:r>
      <w:r>
        <w:rPr>
          <w:color w:val="231F20"/>
        </w:rPr>
        <w:t>professional</w:t>
      </w:r>
      <w:r>
        <w:rPr>
          <w:color w:val="231F20"/>
          <w:spacing w:val="-3"/>
        </w:rPr>
        <w:t xml:space="preserve"> </w:t>
      </w:r>
      <w:r>
        <w:rPr>
          <w:color w:val="231F20"/>
        </w:rPr>
        <w:t>discipline. Although this approach solves some of the problems associated with multidisciplinary teams, families are not consistently recognised as equal team members and coordination of services continues to be a problem. There</w:t>
      </w:r>
      <w:r w:rsidR="00703A04">
        <w:rPr>
          <w:color w:val="231F20"/>
        </w:rPr>
        <w:t xml:space="preserve"> </w:t>
      </w:r>
      <w:r>
        <w:rPr>
          <w:color w:val="231F20"/>
        </w:rPr>
        <w:t>is</w:t>
      </w:r>
      <w:r>
        <w:rPr>
          <w:color w:val="231F20"/>
          <w:spacing w:val="-3"/>
        </w:rPr>
        <w:t xml:space="preserve"> </w:t>
      </w:r>
      <w:r>
        <w:rPr>
          <w:color w:val="231F20"/>
        </w:rPr>
        <w:t>evidence</w:t>
      </w:r>
      <w:r>
        <w:rPr>
          <w:color w:val="231F20"/>
          <w:spacing w:val="-3"/>
        </w:rPr>
        <w:t xml:space="preserve"> </w:t>
      </w:r>
      <w:r>
        <w:rPr>
          <w:color w:val="231F20"/>
        </w:rPr>
        <w:t>that</w:t>
      </w:r>
      <w:r>
        <w:rPr>
          <w:color w:val="231F20"/>
          <w:spacing w:val="-3"/>
        </w:rPr>
        <w:t xml:space="preserve"> </w:t>
      </w:r>
      <w:r>
        <w:rPr>
          <w:color w:val="231F20"/>
        </w:rPr>
        <w:t>families</w:t>
      </w:r>
      <w:r>
        <w:rPr>
          <w:color w:val="231F20"/>
          <w:spacing w:val="-3"/>
        </w:rPr>
        <w:t xml:space="preserve"> </w:t>
      </w:r>
      <w:r>
        <w:rPr>
          <w:color w:val="231F20"/>
        </w:rPr>
        <w:t>find</w:t>
      </w:r>
      <w:r>
        <w:rPr>
          <w:color w:val="231F20"/>
          <w:spacing w:val="-3"/>
        </w:rPr>
        <w:t xml:space="preserve"> </w:t>
      </w:r>
      <w:r>
        <w:rPr>
          <w:color w:val="231F20"/>
        </w:rPr>
        <w:t>the</w:t>
      </w:r>
      <w:r>
        <w:rPr>
          <w:color w:val="231F20"/>
          <w:spacing w:val="-3"/>
        </w:rPr>
        <w:t xml:space="preserve"> </w:t>
      </w:r>
      <w:r>
        <w:rPr>
          <w:color w:val="231F20"/>
        </w:rPr>
        <w:t>constant</w:t>
      </w:r>
      <w:r>
        <w:rPr>
          <w:color w:val="231F20"/>
          <w:spacing w:val="-3"/>
        </w:rPr>
        <w:t xml:space="preserve"> </w:t>
      </w:r>
      <w:r>
        <w:rPr>
          <w:color w:val="231F20"/>
        </w:rPr>
        <w:t>rotation</w:t>
      </w:r>
      <w:r>
        <w:rPr>
          <w:color w:val="231F20"/>
          <w:spacing w:val="-3"/>
        </w:rPr>
        <w:t xml:space="preserve"> </w:t>
      </w:r>
      <w:r>
        <w:rPr>
          <w:color w:val="231F20"/>
        </w:rPr>
        <w:t>of</w:t>
      </w:r>
      <w:r>
        <w:rPr>
          <w:color w:val="231F20"/>
          <w:spacing w:val="-3"/>
        </w:rPr>
        <w:t xml:space="preserve"> </w:t>
      </w:r>
      <w:r>
        <w:rPr>
          <w:color w:val="231F20"/>
        </w:rPr>
        <w:t>visits</w:t>
      </w:r>
      <w:r>
        <w:rPr>
          <w:color w:val="231F20"/>
          <w:spacing w:val="-3"/>
        </w:rPr>
        <w:t xml:space="preserve"> </w:t>
      </w:r>
      <w:r>
        <w:rPr>
          <w:color w:val="231F20"/>
        </w:rPr>
        <w:t>from</w:t>
      </w:r>
      <w:r>
        <w:rPr>
          <w:color w:val="231F20"/>
          <w:spacing w:val="-3"/>
        </w:rPr>
        <w:t xml:space="preserve"> </w:t>
      </w:r>
      <w:r>
        <w:rPr>
          <w:color w:val="231F20"/>
        </w:rPr>
        <w:t>different</w:t>
      </w:r>
      <w:r>
        <w:rPr>
          <w:color w:val="231F20"/>
          <w:spacing w:val="-3"/>
        </w:rPr>
        <w:t xml:space="preserve"> </w:t>
      </w:r>
      <w:r>
        <w:rPr>
          <w:color w:val="231F20"/>
        </w:rPr>
        <w:t>professionals</w:t>
      </w:r>
      <w:r>
        <w:rPr>
          <w:color w:val="231F20"/>
          <w:spacing w:val="-3"/>
        </w:rPr>
        <w:t xml:space="preserve"> </w:t>
      </w:r>
      <w:r>
        <w:rPr>
          <w:color w:val="231F20"/>
        </w:rPr>
        <w:t>confusing</w:t>
      </w:r>
      <w:r>
        <w:rPr>
          <w:color w:val="231F20"/>
          <w:spacing w:val="-3"/>
        </w:rPr>
        <w:t xml:space="preserve"> </w:t>
      </w:r>
      <w:r>
        <w:rPr>
          <w:color w:val="231F20"/>
        </w:rPr>
        <w:t>and</w:t>
      </w:r>
      <w:r>
        <w:rPr>
          <w:color w:val="231F20"/>
          <w:spacing w:val="-3"/>
        </w:rPr>
        <w:t xml:space="preserve"> </w:t>
      </w:r>
      <w:r>
        <w:rPr>
          <w:color w:val="231F20"/>
        </w:rPr>
        <w:t>stressful (Moore, 2013).</w:t>
      </w:r>
    </w:p>
    <w:p w14:paraId="408553F9" w14:textId="77777777" w:rsidR="00526E86" w:rsidRPr="002F17C5" w:rsidRDefault="008E6711" w:rsidP="00F23F40">
      <w:pPr>
        <w:pStyle w:val="Heading3"/>
        <w:spacing w:after="120" w:line="276" w:lineRule="auto"/>
      </w:pPr>
      <w:r w:rsidRPr="002F17C5">
        <w:t>Transdisciplinary Teams</w:t>
      </w:r>
    </w:p>
    <w:p w14:paraId="55F34DC6" w14:textId="77777777" w:rsidR="00526E86" w:rsidRDefault="008E6711" w:rsidP="00F23F40">
      <w:pPr>
        <w:pStyle w:val="BodyText"/>
        <w:spacing w:before="120" w:after="120" w:line="276" w:lineRule="auto"/>
        <w:ind w:right="207"/>
      </w:pPr>
      <w:r>
        <w:rPr>
          <w:color w:val="231F20"/>
        </w:rPr>
        <w:t>Transdisciplinary team practice means that the family and professionals work together as a collaborative team sharing information, knowledge and skills across disciplinary boundaries, with a key worker coordinating and doing most, if not all, of the intervention. Families themselves are valued members of the team and are involved in</w:t>
      </w:r>
      <w:r>
        <w:rPr>
          <w:color w:val="231F20"/>
          <w:spacing w:val="-2"/>
        </w:rPr>
        <w:t xml:space="preserve"> </w:t>
      </w:r>
      <w:r>
        <w:rPr>
          <w:color w:val="231F20"/>
        </w:rPr>
        <w:t>all</w:t>
      </w:r>
      <w:r>
        <w:rPr>
          <w:color w:val="231F20"/>
          <w:spacing w:val="-2"/>
        </w:rPr>
        <w:t xml:space="preserve"> </w:t>
      </w:r>
      <w:r>
        <w:rPr>
          <w:color w:val="231F20"/>
        </w:rPr>
        <w:t>aspects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process.</w:t>
      </w:r>
      <w:r>
        <w:rPr>
          <w:color w:val="231F20"/>
          <w:spacing w:val="-13"/>
        </w:rPr>
        <w:t xml:space="preserve"> </w:t>
      </w:r>
      <w:r>
        <w:rPr>
          <w:color w:val="231F20"/>
        </w:rPr>
        <w:t>All</w:t>
      </w:r>
      <w:r>
        <w:rPr>
          <w:color w:val="231F20"/>
          <w:spacing w:val="-2"/>
        </w:rPr>
        <w:t xml:space="preserve"> </w:t>
      </w:r>
      <w:r>
        <w:rPr>
          <w:color w:val="231F20"/>
        </w:rPr>
        <w:t>decisions</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areas</w:t>
      </w:r>
      <w:r>
        <w:rPr>
          <w:color w:val="231F20"/>
          <w:spacing w:val="-2"/>
        </w:rPr>
        <w:t xml:space="preserve"> </w:t>
      </w:r>
      <w:r>
        <w:rPr>
          <w:color w:val="231F20"/>
        </w:rPr>
        <w:t>of</w:t>
      </w:r>
      <w:r>
        <w:rPr>
          <w:color w:val="231F20"/>
          <w:spacing w:val="-2"/>
        </w:rPr>
        <w:t xml:space="preserve"> </w:t>
      </w:r>
      <w:r>
        <w:rPr>
          <w:color w:val="231F20"/>
        </w:rPr>
        <w:t>assessment</w:t>
      </w:r>
      <w:r>
        <w:rPr>
          <w:color w:val="231F20"/>
          <w:spacing w:val="-2"/>
        </w:rPr>
        <w:t xml:space="preserve"> </w:t>
      </w:r>
      <w:r>
        <w:rPr>
          <w:color w:val="231F20"/>
        </w:rPr>
        <w:t>and</w:t>
      </w:r>
      <w:r>
        <w:rPr>
          <w:color w:val="231F20"/>
          <w:spacing w:val="-2"/>
        </w:rPr>
        <w:t xml:space="preserve"> </w:t>
      </w:r>
      <w:r>
        <w:rPr>
          <w:color w:val="231F20"/>
        </w:rPr>
        <w:t>program</w:t>
      </w:r>
      <w:r>
        <w:rPr>
          <w:color w:val="231F20"/>
          <w:spacing w:val="-2"/>
        </w:rPr>
        <w:t xml:space="preserve"> </w:t>
      </w:r>
      <w:r>
        <w:rPr>
          <w:color w:val="231F20"/>
        </w:rPr>
        <w:t>planning,</w:t>
      </w:r>
      <w:r>
        <w:rPr>
          <w:color w:val="231F20"/>
          <w:spacing w:val="-2"/>
        </w:rPr>
        <w:t xml:space="preserve"> </w:t>
      </w:r>
      <w:r>
        <w:rPr>
          <w:color w:val="231F20"/>
        </w:rPr>
        <w:t>implementation</w:t>
      </w:r>
      <w:r>
        <w:rPr>
          <w:color w:val="231F20"/>
          <w:spacing w:val="-2"/>
        </w:rPr>
        <w:t xml:space="preserve"> </w:t>
      </w:r>
      <w:r>
        <w:rPr>
          <w:color w:val="231F20"/>
        </w:rPr>
        <w:t>and evaluation are made by team consensus (Briggs, 1997; Woodruff and McGonigel, 1988).</w:t>
      </w:r>
    </w:p>
    <w:p w14:paraId="59AB0CAF" w14:textId="37438EE7" w:rsidR="00526E86" w:rsidRDefault="008E6711" w:rsidP="00F23F40">
      <w:pPr>
        <w:pStyle w:val="BodyText"/>
        <w:spacing w:before="120" w:after="120" w:line="276" w:lineRule="auto"/>
        <w:ind w:right="718"/>
      </w:pPr>
      <w:r>
        <w:rPr>
          <w:color w:val="231F20"/>
        </w:rPr>
        <w:t>Benefits of a transdisciplinary team include: a coordinated approach; service efficiency; cost effectiveness of</w:t>
      </w:r>
      <w:r>
        <w:rPr>
          <w:color w:val="231F20"/>
          <w:spacing w:val="-3"/>
        </w:rPr>
        <w:t xml:space="preserve"> </w:t>
      </w:r>
      <w:r>
        <w:rPr>
          <w:color w:val="231F20"/>
        </w:rPr>
        <w:t>services;</w:t>
      </w:r>
      <w:r>
        <w:rPr>
          <w:color w:val="231F20"/>
          <w:spacing w:val="-3"/>
        </w:rPr>
        <w:t xml:space="preserve"> </w:t>
      </w:r>
      <w:r>
        <w:rPr>
          <w:color w:val="231F20"/>
        </w:rPr>
        <w:t>less</w:t>
      </w:r>
      <w:r>
        <w:rPr>
          <w:color w:val="231F20"/>
          <w:spacing w:val="-3"/>
        </w:rPr>
        <w:t xml:space="preserve"> </w:t>
      </w:r>
      <w:r>
        <w:rPr>
          <w:color w:val="231F20"/>
        </w:rPr>
        <w:t>confusion</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family;</w:t>
      </w:r>
      <w:r>
        <w:rPr>
          <w:color w:val="231F20"/>
          <w:spacing w:val="-3"/>
        </w:rPr>
        <w:t xml:space="preserve"> </w:t>
      </w:r>
      <w:r>
        <w:rPr>
          <w:color w:val="231F20"/>
        </w:rPr>
        <w:t>more</w:t>
      </w:r>
      <w:r>
        <w:rPr>
          <w:color w:val="231F20"/>
          <w:spacing w:val="-3"/>
        </w:rPr>
        <w:t xml:space="preserve"> </w:t>
      </w:r>
      <w:r>
        <w:rPr>
          <w:color w:val="231F20"/>
        </w:rPr>
        <w:t>coherent</w:t>
      </w:r>
      <w:r>
        <w:rPr>
          <w:color w:val="231F20"/>
          <w:spacing w:val="-3"/>
        </w:rPr>
        <w:t xml:space="preserve"> </w:t>
      </w:r>
      <w:r>
        <w:rPr>
          <w:color w:val="231F20"/>
        </w:rPr>
        <w:t>intervention</w:t>
      </w:r>
      <w:r>
        <w:rPr>
          <w:color w:val="231F20"/>
          <w:spacing w:val="-3"/>
        </w:rPr>
        <w:t xml:space="preserve"> </w:t>
      </w:r>
      <w:r>
        <w:rPr>
          <w:color w:val="231F20"/>
        </w:rPr>
        <w:t>plans</w:t>
      </w:r>
      <w:r>
        <w:rPr>
          <w:color w:val="231F20"/>
          <w:spacing w:val="-3"/>
        </w:rPr>
        <w:t xml:space="preserve"> </w:t>
      </w:r>
      <w:r>
        <w:rPr>
          <w:color w:val="231F20"/>
        </w:rPr>
        <w:t>and</w:t>
      </w:r>
      <w:r>
        <w:rPr>
          <w:color w:val="231F20"/>
          <w:spacing w:val="-3"/>
        </w:rPr>
        <w:t xml:space="preserve"> </w:t>
      </w:r>
      <w:r>
        <w:rPr>
          <w:color w:val="231F20"/>
        </w:rPr>
        <w:t>holistic</w:t>
      </w:r>
      <w:r>
        <w:rPr>
          <w:color w:val="231F20"/>
          <w:spacing w:val="-3"/>
        </w:rPr>
        <w:t xml:space="preserve"> </w:t>
      </w:r>
      <w:r>
        <w:rPr>
          <w:color w:val="231F20"/>
        </w:rPr>
        <w:t>service</w:t>
      </w:r>
      <w:r>
        <w:rPr>
          <w:color w:val="231F20"/>
          <w:spacing w:val="-3"/>
        </w:rPr>
        <w:t xml:space="preserve"> </w:t>
      </w:r>
      <w:r>
        <w:rPr>
          <w:color w:val="231F20"/>
        </w:rPr>
        <w:t>delivery</w:t>
      </w:r>
      <w:r>
        <w:rPr>
          <w:color w:val="231F20"/>
          <w:spacing w:val="-3"/>
        </w:rPr>
        <w:t xml:space="preserve"> </w:t>
      </w:r>
      <w:r>
        <w:rPr>
          <w:color w:val="231F20"/>
        </w:rPr>
        <w:t>and</w:t>
      </w:r>
      <w:r w:rsidR="00703A04">
        <w:rPr>
          <w:color w:val="231F20"/>
        </w:rPr>
        <w:t xml:space="preserve"> </w:t>
      </w:r>
      <w:r>
        <w:rPr>
          <w:color w:val="231F20"/>
        </w:rPr>
        <w:t>the</w:t>
      </w:r>
      <w:r>
        <w:rPr>
          <w:color w:val="231F20"/>
          <w:spacing w:val="-3"/>
        </w:rPr>
        <w:t xml:space="preserve"> </w:t>
      </w:r>
      <w:r>
        <w:rPr>
          <w:color w:val="231F20"/>
        </w:rPr>
        <w:t>facilitation</w:t>
      </w:r>
      <w:r>
        <w:rPr>
          <w:color w:val="231F20"/>
          <w:spacing w:val="-3"/>
        </w:rPr>
        <w:t xml:space="preserve"> </w:t>
      </w:r>
      <w:r>
        <w:rPr>
          <w:color w:val="231F20"/>
        </w:rPr>
        <w:t>of</w:t>
      </w:r>
      <w:r>
        <w:rPr>
          <w:color w:val="231F20"/>
          <w:spacing w:val="-3"/>
        </w:rPr>
        <w:t xml:space="preserve"> </w:t>
      </w:r>
      <w:r>
        <w:rPr>
          <w:color w:val="231F20"/>
        </w:rPr>
        <w:t>professional</w:t>
      </w:r>
      <w:r>
        <w:rPr>
          <w:color w:val="231F20"/>
          <w:spacing w:val="-3"/>
        </w:rPr>
        <w:t xml:space="preserve"> </w:t>
      </w:r>
      <w:r>
        <w:rPr>
          <w:color w:val="231F20"/>
        </w:rPr>
        <w:t>development</w:t>
      </w:r>
      <w:r>
        <w:rPr>
          <w:color w:val="231F20"/>
          <w:spacing w:val="-3"/>
        </w:rPr>
        <w:t xml:space="preserve"> </w:t>
      </w:r>
      <w:r>
        <w:rPr>
          <w:color w:val="231F20"/>
        </w:rPr>
        <w:t>that</w:t>
      </w:r>
      <w:r>
        <w:rPr>
          <w:color w:val="231F20"/>
          <w:spacing w:val="-3"/>
        </w:rPr>
        <w:t xml:space="preserve"> </w:t>
      </w:r>
      <w:r>
        <w:rPr>
          <w:color w:val="231F20"/>
        </w:rPr>
        <w:t>enhances</w:t>
      </w:r>
      <w:r>
        <w:rPr>
          <w:color w:val="231F20"/>
          <w:spacing w:val="-3"/>
        </w:rPr>
        <w:t xml:space="preserve"> </w:t>
      </w:r>
      <w:r>
        <w:rPr>
          <w:color w:val="231F20"/>
        </w:rPr>
        <w:t>therapists’</w:t>
      </w:r>
      <w:r>
        <w:rPr>
          <w:color w:val="231F20"/>
          <w:spacing w:val="-10"/>
        </w:rPr>
        <w:t xml:space="preserve"> </w:t>
      </w:r>
      <w:r>
        <w:rPr>
          <w:color w:val="231F20"/>
        </w:rPr>
        <w:t>knowledge</w:t>
      </w:r>
      <w:r>
        <w:rPr>
          <w:color w:val="231F20"/>
          <w:spacing w:val="-3"/>
        </w:rPr>
        <w:t xml:space="preserve"> </w:t>
      </w:r>
      <w:r>
        <w:rPr>
          <w:color w:val="231F20"/>
        </w:rPr>
        <w:t>and</w:t>
      </w:r>
      <w:r>
        <w:rPr>
          <w:color w:val="231F20"/>
          <w:spacing w:val="-3"/>
        </w:rPr>
        <w:t xml:space="preserve"> </w:t>
      </w:r>
      <w:r>
        <w:rPr>
          <w:color w:val="231F20"/>
        </w:rPr>
        <w:t>skills</w:t>
      </w:r>
      <w:r>
        <w:rPr>
          <w:color w:val="231F20"/>
          <w:spacing w:val="-3"/>
        </w:rPr>
        <w:t xml:space="preserve"> </w:t>
      </w:r>
      <w:r>
        <w:rPr>
          <w:color w:val="231F20"/>
        </w:rPr>
        <w:t>building</w:t>
      </w:r>
      <w:r>
        <w:rPr>
          <w:color w:val="231F20"/>
          <w:spacing w:val="-3"/>
        </w:rPr>
        <w:t xml:space="preserve"> </w:t>
      </w:r>
      <w:r>
        <w:rPr>
          <w:color w:val="231F20"/>
        </w:rPr>
        <w:t>collective competence (King et al., 2009).</w:t>
      </w:r>
    </w:p>
    <w:p w14:paraId="69AD7724" w14:textId="7F5744E6" w:rsidR="00526E86" w:rsidRDefault="008E6711" w:rsidP="00F23F40">
      <w:pPr>
        <w:pStyle w:val="BodyText"/>
        <w:spacing w:before="120" w:after="120" w:line="276" w:lineRule="auto"/>
      </w:pPr>
      <w:r>
        <w:rPr>
          <w:color w:val="231F20"/>
        </w:rPr>
        <w:t>Role release is a feature of the transdisciplinary model.</w:t>
      </w:r>
      <w:r>
        <w:rPr>
          <w:color w:val="231F20"/>
          <w:spacing w:val="-1"/>
        </w:rPr>
        <w:t xml:space="preserve"> </w:t>
      </w:r>
      <w:r>
        <w:rPr>
          <w:color w:val="231F20"/>
        </w:rPr>
        <w:t>The key worker uses some direct intervention strategies from outside their discipline with supervision and support from relevant team members. ‘Role release’</w:t>
      </w:r>
      <w:r>
        <w:rPr>
          <w:color w:val="231F20"/>
          <w:spacing w:val="-5"/>
        </w:rPr>
        <w:t xml:space="preserve"> </w:t>
      </w:r>
      <w:r>
        <w:rPr>
          <w:color w:val="231F20"/>
        </w:rPr>
        <w:t>allows the family to interact primarily with a key worker, who works in consultation with other team members, to create a coordinated</w:t>
      </w:r>
      <w:r>
        <w:rPr>
          <w:color w:val="231F20"/>
          <w:spacing w:val="-3"/>
        </w:rPr>
        <w:t xml:space="preserve"> </w:t>
      </w:r>
      <w:r>
        <w:rPr>
          <w:color w:val="231F20"/>
        </w:rPr>
        <w:t>service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families.</w:t>
      </w:r>
      <w:r>
        <w:rPr>
          <w:color w:val="231F20"/>
          <w:spacing w:val="-7"/>
        </w:rPr>
        <w:t xml:space="preserve"> </w:t>
      </w:r>
      <w:r>
        <w:rPr>
          <w:color w:val="231F20"/>
        </w:rPr>
        <w:t>Through</w:t>
      </w:r>
      <w:r>
        <w:rPr>
          <w:color w:val="231F20"/>
          <w:spacing w:val="-3"/>
        </w:rPr>
        <w:t xml:space="preserve"> </w:t>
      </w:r>
      <w:r>
        <w:rPr>
          <w:color w:val="231F20"/>
        </w:rPr>
        <w:t>multiskilling</w:t>
      </w:r>
      <w:r>
        <w:rPr>
          <w:color w:val="231F20"/>
          <w:spacing w:val="-3"/>
        </w:rPr>
        <w:t xml:space="preserve"> </w:t>
      </w:r>
      <w:r>
        <w:rPr>
          <w:color w:val="231F20"/>
        </w:rPr>
        <w:t>and</w:t>
      </w:r>
      <w:r>
        <w:rPr>
          <w:color w:val="231F20"/>
          <w:spacing w:val="-3"/>
        </w:rPr>
        <w:t xml:space="preserve"> </w:t>
      </w:r>
      <w:r>
        <w:rPr>
          <w:color w:val="231F20"/>
        </w:rPr>
        <w:t>role</w:t>
      </w:r>
      <w:r>
        <w:rPr>
          <w:color w:val="231F20"/>
          <w:spacing w:val="-3"/>
        </w:rPr>
        <w:t xml:space="preserve"> </w:t>
      </w:r>
      <w:r>
        <w:rPr>
          <w:color w:val="231F20"/>
        </w:rPr>
        <w:t>release,</w:t>
      </w:r>
      <w:r>
        <w:rPr>
          <w:color w:val="231F20"/>
          <w:spacing w:val="-3"/>
        </w:rPr>
        <w:t xml:space="preserve"> </w:t>
      </w:r>
      <w:r>
        <w:rPr>
          <w:color w:val="231F20"/>
        </w:rPr>
        <w:t>all</w:t>
      </w:r>
      <w:r>
        <w:rPr>
          <w:color w:val="231F20"/>
          <w:spacing w:val="-3"/>
        </w:rPr>
        <w:t xml:space="preserve"> </w:t>
      </w:r>
      <w:r>
        <w:rPr>
          <w:color w:val="231F20"/>
        </w:rPr>
        <w:lastRenderedPageBreak/>
        <w:t>team</w:t>
      </w:r>
      <w:r>
        <w:rPr>
          <w:color w:val="231F20"/>
          <w:spacing w:val="-3"/>
        </w:rPr>
        <w:t xml:space="preserve"> </w:t>
      </w:r>
      <w:r>
        <w:rPr>
          <w:color w:val="231F20"/>
        </w:rPr>
        <w:t>members</w:t>
      </w:r>
      <w:r>
        <w:rPr>
          <w:color w:val="231F20"/>
          <w:spacing w:val="-3"/>
        </w:rPr>
        <w:t xml:space="preserve"> </w:t>
      </w:r>
      <w:r>
        <w:rPr>
          <w:color w:val="231F20"/>
        </w:rPr>
        <w:t>including</w:t>
      </w:r>
      <w:r>
        <w:rPr>
          <w:color w:val="231F20"/>
          <w:spacing w:val="-3"/>
        </w:rPr>
        <w:t xml:space="preserve"> </w:t>
      </w:r>
      <w:r>
        <w:rPr>
          <w:color w:val="231F20"/>
        </w:rPr>
        <w:t>the</w:t>
      </w:r>
      <w:r>
        <w:rPr>
          <w:color w:val="231F20"/>
          <w:spacing w:val="-3"/>
        </w:rPr>
        <w:t xml:space="preserve"> </w:t>
      </w:r>
      <w:r>
        <w:rPr>
          <w:color w:val="231F20"/>
        </w:rPr>
        <w:t>family develop ‘shared meaning’, which improves the effectiveness of the intervention for the child and family (Davies, 2007). However, this sharing of roles across disciplinary boundaries (and giving up) technical skills is the most challenging aspect of transdisciplinary practice because of perceived disciplinary boundaries and</w:t>
      </w:r>
      <w:r w:rsidR="00703A04">
        <w:rPr>
          <w:color w:val="231F20"/>
        </w:rPr>
        <w:t xml:space="preserve"> </w:t>
      </w:r>
      <w:r>
        <w:rPr>
          <w:color w:val="231F20"/>
        </w:rPr>
        <w:t xml:space="preserve">regulatory </w:t>
      </w:r>
      <w:r>
        <w:rPr>
          <w:color w:val="231F20"/>
          <w:spacing w:val="-2"/>
        </w:rPr>
        <w:t>issues.</w:t>
      </w:r>
    </w:p>
    <w:p w14:paraId="7CE911CF" w14:textId="77777777" w:rsidR="00526E86" w:rsidRPr="002F17C5" w:rsidRDefault="008E6711" w:rsidP="00F23F40">
      <w:pPr>
        <w:pStyle w:val="Heading3"/>
        <w:spacing w:after="120" w:line="276" w:lineRule="auto"/>
      </w:pPr>
      <w:r w:rsidRPr="002F17C5">
        <w:t>The Key Worker</w:t>
      </w:r>
    </w:p>
    <w:p w14:paraId="6A1894F5" w14:textId="7108F234" w:rsidR="00672AE4" w:rsidRDefault="008E6711" w:rsidP="00F23F40">
      <w:pPr>
        <w:pStyle w:val="BodyText"/>
        <w:spacing w:before="120" w:after="120" w:line="276" w:lineRule="auto"/>
        <w:ind w:right="157"/>
        <w:rPr>
          <w:color w:val="231F20"/>
          <w:sz w:val="20"/>
        </w:rPr>
      </w:pPr>
      <w:r>
        <w:rPr>
          <w:color w:val="231F20"/>
        </w:rPr>
        <w:t>The</w:t>
      </w:r>
      <w:r>
        <w:rPr>
          <w:color w:val="231F20"/>
          <w:spacing w:val="-5"/>
        </w:rPr>
        <w:t xml:space="preserve"> </w:t>
      </w:r>
      <w:r>
        <w:rPr>
          <w:color w:val="231F20"/>
        </w:rPr>
        <w:t>Key</w:t>
      </w:r>
      <w:r>
        <w:rPr>
          <w:color w:val="231F20"/>
          <w:spacing w:val="-5"/>
        </w:rPr>
        <w:t xml:space="preserve"> </w:t>
      </w:r>
      <w:r>
        <w:rPr>
          <w:color w:val="231F20"/>
        </w:rPr>
        <w:t>Worker</w:t>
      </w:r>
      <w:r>
        <w:rPr>
          <w:color w:val="231F20"/>
          <w:spacing w:val="-5"/>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described</w:t>
      </w:r>
      <w:r>
        <w:rPr>
          <w:color w:val="231F20"/>
          <w:spacing w:val="-5"/>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Case</w:t>
      </w:r>
      <w:r>
        <w:rPr>
          <w:color w:val="231F20"/>
          <w:spacing w:val="-5"/>
        </w:rPr>
        <w:t xml:space="preserve"> </w:t>
      </w:r>
      <w:r>
        <w:rPr>
          <w:color w:val="231F20"/>
        </w:rPr>
        <w:t>Worker,</w:t>
      </w:r>
      <w:r>
        <w:rPr>
          <w:color w:val="231F20"/>
          <w:spacing w:val="-9"/>
        </w:rPr>
        <w:t xml:space="preserve"> </w:t>
      </w:r>
      <w:r>
        <w:rPr>
          <w:color w:val="231F20"/>
        </w:rPr>
        <w:t>Transdisciplinary</w:t>
      </w:r>
      <w:r>
        <w:rPr>
          <w:color w:val="231F20"/>
          <w:spacing w:val="-5"/>
        </w:rPr>
        <w:t xml:space="preserve"> </w:t>
      </w:r>
      <w:r>
        <w:rPr>
          <w:color w:val="231F20"/>
        </w:rPr>
        <w:t>Key</w:t>
      </w:r>
      <w:r>
        <w:rPr>
          <w:color w:val="231F20"/>
          <w:spacing w:val="-5"/>
        </w:rPr>
        <w:t xml:space="preserve"> </w:t>
      </w:r>
      <w:r>
        <w:rPr>
          <w:color w:val="231F20"/>
        </w:rPr>
        <w:t>Worker,</w:t>
      </w:r>
      <w:r>
        <w:rPr>
          <w:color w:val="231F20"/>
          <w:spacing w:val="-5"/>
        </w:rPr>
        <w:t xml:space="preserve"> </w:t>
      </w:r>
      <w:r>
        <w:rPr>
          <w:color w:val="231F20"/>
        </w:rPr>
        <w:t>Key</w:t>
      </w:r>
      <w:r>
        <w:rPr>
          <w:color w:val="231F20"/>
          <w:spacing w:val="-5"/>
        </w:rPr>
        <w:t xml:space="preserve"> </w:t>
      </w:r>
      <w:r>
        <w:rPr>
          <w:color w:val="231F20"/>
        </w:rPr>
        <w:t>Contact</w:t>
      </w:r>
      <w:r>
        <w:rPr>
          <w:color w:val="231F20"/>
          <w:spacing w:val="-5"/>
        </w:rPr>
        <w:t xml:space="preserve"> </w:t>
      </w:r>
      <w:r>
        <w:rPr>
          <w:color w:val="231F20"/>
        </w:rPr>
        <w:t>or</w:t>
      </w:r>
      <w:r>
        <w:rPr>
          <w:color w:val="231F20"/>
          <w:spacing w:val="-5"/>
        </w:rPr>
        <w:t xml:space="preserve"> </w:t>
      </w:r>
      <w:r>
        <w:rPr>
          <w:color w:val="231F20"/>
        </w:rPr>
        <w:t>Primary Service Provider. For this document the term ‘key worker’ will be used.</w:t>
      </w:r>
    </w:p>
    <w:p w14:paraId="57D35A9C" w14:textId="77777777" w:rsidR="00526E86" w:rsidRDefault="008E6711" w:rsidP="00F23F40">
      <w:pPr>
        <w:pStyle w:val="BodyText"/>
        <w:spacing w:before="120" w:after="120" w:line="276" w:lineRule="auto"/>
        <w:ind w:right="157"/>
      </w:pPr>
      <w:r>
        <w:rPr>
          <w:color w:val="231F20"/>
        </w:rPr>
        <w:t>Research indicates that what parents prefer is a single point of contact with services and an effective, trusted person</w:t>
      </w:r>
      <w:r>
        <w:rPr>
          <w:color w:val="231F20"/>
          <w:spacing w:val="-2"/>
        </w:rPr>
        <w:t xml:space="preserve"> </w:t>
      </w:r>
      <w:r>
        <w:rPr>
          <w:color w:val="231F20"/>
        </w:rPr>
        <w:t>to</w:t>
      </w:r>
      <w:r>
        <w:rPr>
          <w:color w:val="231F20"/>
          <w:spacing w:val="-2"/>
        </w:rPr>
        <w:t xml:space="preserve"> </w:t>
      </w:r>
      <w:r>
        <w:rPr>
          <w:color w:val="231F20"/>
        </w:rPr>
        <w:t>support</w:t>
      </w:r>
      <w:r>
        <w:rPr>
          <w:color w:val="231F20"/>
          <w:spacing w:val="-2"/>
        </w:rPr>
        <w:t xml:space="preserve"> </w:t>
      </w:r>
      <w:r>
        <w:rPr>
          <w:color w:val="231F20"/>
        </w:rPr>
        <w:t>them</w:t>
      </w:r>
      <w:r>
        <w:rPr>
          <w:color w:val="231F20"/>
          <w:spacing w:val="-2"/>
        </w:rPr>
        <w:t xml:space="preserve"> </w:t>
      </w:r>
      <w:r>
        <w:rPr>
          <w:color w:val="231F20"/>
        </w:rPr>
        <w:t>get</w:t>
      </w:r>
      <w:r>
        <w:rPr>
          <w:color w:val="231F20"/>
          <w:spacing w:val="-2"/>
        </w:rPr>
        <w:t xml:space="preserve"> </w:t>
      </w:r>
      <w:r>
        <w:rPr>
          <w:color w:val="231F20"/>
        </w:rPr>
        <w:t>what</w:t>
      </w:r>
      <w:r>
        <w:rPr>
          <w:color w:val="231F20"/>
          <w:spacing w:val="-2"/>
        </w:rPr>
        <w:t xml:space="preserve"> </w:t>
      </w:r>
      <w:r>
        <w:rPr>
          <w:color w:val="231F20"/>
        </w:rPr>
        <w:t>they</w:t>
      </w:r>
      <w:r>
        <w:rPr>
          <w:color w:val="231F20"/>
          <w:spacing w:val="-2"/>
        </w:rPr>
        <w:t xml:space="preserve"> </w:t>
      </w:r>
      <w:r>
        <w:rPr>
          <w:color w:val="231F20"/>
        </w:rPr>
        <w:t>need</w:t>
      </w:r>
      <w:r>
        <w:rPr>
          <w:color w:val="231F20"/>
          <w:spacing w:val="-2"/>
        </w:rPr>
        <w:t xml:space="preserve"> </w:t>
      </w:r>
      <w:r>
        <w:rPr>
          <w:color w:val="231F20"/>
        </w:rPr>
        <w:t>(Drennan</w:t>
      </w:r>
      <w:r>
        <w:rPr>
          <w:color w:val="231F20"/>
          <w:spacing w:val="-2"/>
        </w:rPr>
        <w:t xml:space="preserve"> </w:t>
      </w:r>
      <w:r>
        <w:rPr>
          <w:color w:val="231F20"/>
        </w:rPr>
        <w:t>et</w:t>
      </w:r>
      <w:r>
        <w:rPr>
          <w:color w:val="231F20"/>
          <w:spacing w:val="-2"/>
        </w:rPr>
        <w:t xml:space="preserve"> </w:t>
      </w:r>
      <w:r>
        <w:rPr>
          <w:color w:val="231F20"/>
        </w:rPr>
        <w:t>al.,</w:t>
      </w:r>
      <w:r>
        <w:rPr>
          <w:color w:val="231F20"/>
          <w:spacing w:val="-2"/>
        </w:rPr>
        <w:t xml:space="preserve"> </w:t>
      </w:r>
      <w:r>
        <w:rPr>
          <w:color w:val="231F20"/>
        </w:rPr>
        <w:t>2005).</w:t>
      </w:r>
      <w:r>
        <w:rPr>
          <w:color w:val="231F20"/>
          <w:spacing w:val="-13"/>
        </w:rPr>
        <w:t xml:space="preserve"> </w:t>
      </w:r>
      <w:r>
        <w:rPr>
          <w:color w:val="231F20"/>
        </w:rPr>
        <w:t>An</w:t>
      </w:r>
      <w:r>
        <w:rPr>
          <w:color w:val="231F20"/>
          <w:spacing w:val="-2"/>
        </w:rPr>
        <w:t xml:space="preserve"> </w:t>
      </w:r>
      <w:r>
        <w:rPr>
          <w:color w:val="231F20"/>
        </w:rPr>
        <w:t>effective</w:t>
      </w:r>
      <w:r>
        <w:rPr>
          <w:color w:val="231F20"/>
          <w:spacing w:val="-2"/>
        </w:rPr>
        <w:t xml:space="preserve"> </w:t>
      </w:r>
      <w:r>
        <w:rPr>
          <w:color w:val="231F20"/>
        </w:rPr>
        <w:t>way</w:t>
      </w:r>
      <w:r>
        <w:rPr>
          <w:color w:val="231F20"/>
          <w:spacing w:val="-2"/>
        </w:rPr>
        <w:t xml:space="preserve"> </w:t>
      </w:r>
      <w:r>
        <w:rPr>
          <w:color w:val="231F20"/>
        </w:rPr>
        <w:t>to</w:t>
      </w:r>
      <w:r>
        <w:rPr>
          <w:color w:val="231F20"/>
          <w:spacing w:val="-2"/>
        </w:rPr>
        <w:t xml:space="preserve"> </w:t>
      </w:r>
      <w:r>
        <w:rPr>
          <w:color w:val="231F20"/>
        </w:rPr>
        <w:t>approach</w:t>
      </w:r>
      <w:r>
        <w:rPr>
          <w:color w:val="231F20"/>
          <w:spacing w:val="-2"/>
        </w:rPr>
        <w:t xml:space="preserve"> </w:t>
      </w:r>
      <w:r>
        <w:rPr>
          <w:color w:val="231F20"/>
        </w:rPr>
        <w:t>this</w:t>
      </w:r>
      <w:r>
        <w:rPr>
          <w:color w:val="231F20"/>
          <w:spacing w:val="-2"/>
        </w:rPr>
        <w:t xml:space="preserve"> </w:t>
      </w:r>
      <w:r>
        <w:rPr>
          <w:color w:val="231F20"/>
        </w:rPr>
        <w:t>challenge</w:t>
      </w:r>
      <w:r>
        <w:rPr>
          <w:color w:val="231F20"/>
          <w:spacing w:val="-2"/>
        </w:rPr>
        <w:t xml:space="preserve"> </w:t>
      </w:r>
      <w:r>
        <w:rPr>
          <w:color w:val="231F20"/>
        </w:rPr>
        <w:t>is to use a key worker model of service delivery (Alexander &amp; Forster, 2012; Luscombe, 2010; Greco et al., 2004; Shelden &amp; Rush, 2013).</w:t>
      </w:r>
    </w:p>
    <w:p w14:paraId="6247FC9E" w14:textId="77777777" w:rsidR="00526E86" w:rsidRDefault="008E6711" w:rsidP="00F23F40">
      <w:pPr>
        <w:pStyle w:val="BodyText"/>
        <w:spacing w:before="120" w:after="120" w:line="276" w:lineRule="auto"/>
        <w:ind w:right="157"/>
      </w:pPr>
      <w:r>
        <w:rPr>
          <w:color w:val="231F20"/>
        </w:rPr>
        <w:t>The key worker acts as the conduit for the expertise of the whole team in most situations and uses transdisciplinary</w:t>
      </w:r>
      <w:r>
        <w:rPr>
          <w:color w:val="231F20"/>
          <w:spacing w:val="-3"/>
        </w:rPr>
        <w:t xml:space="preserve"> </w:t>
      </w:r>
      <w:r>
        <w:rPr>
          <w:color w:val="231F20"/>
        </w:rPr>
        <w:t>skills</w:t>
      </w:r>
      <w:r>
        <w:rPr>
          <w:color w:val="231F20"/>
          <w:spacing w:val="-3"/>
        </w:rPr>
        <w:t xml:space="preserve"> </w:t>
      </w:r>
      <w:r>
        <w:rPr>
          <w:color w:val="231F20"/>
        </w:rPr>
        <w:t>to</w:t>
      </w:r>
      <w:r>
        <w:rPr>
          <w:color w:val="231F20"/>
          <w:spacing w:val="-3"/>
        </w:rPr>
        <w:t xml:space="preserve"> </w:t>
      </w:r>
      <w:r>
        <w:rPr>
          <w:color w:val="231F20"/>
        </w:rPr>
        <w:t>do</w:t>
      </w:r>
      <w:r>
        <w:rPr>
          <w:color w:val="231F20"/>
          <w:spacing w:val="-3"/>
        </w:rPr>
        <w:t xml:space="preserve"> </w:t>
      </w:r>
      <w:r>
        <w:rPr>
          <w:color w:val="231F20"/>
        </w:rPr>
        <w:t>so.</w:t>
      </w:r>
      <w:r>
        <w:rPr>
          <w:color w:val="231F20"/>
          <w:spacing w:val="-3"/>
        </w:rPr>
        <w:t xml:space="preserve"> </w:t>
      </w:r>
      <w:r>
        <w:rPr>
          <w:color w:val="231F20"/>
        </w:rPr>
        <w:t>Where</w:t>
      </w:r>
      <w:r>
        <w:rPr>
          <w:color w:val="231F20"/>
          <w:spacing w:val="-3"/>
        </w:rPr>
        <w:t xml:space="preserve"> </w:t>
      </w:r>
      <w:r>
        <w:rPr>
          <w:color w:val="231F20"/>
        </w:rPr>
        <w:t>skills-based</w:t>
      </w:r>
      <w:r>
        <w:rPr>
          <w:color w:val="231F20"/>
          <w:spacing w:val="-3"/>
        </w:rPr>
        <w:t xml:space="preserve"> </w:t>
      </w:r>
      <w:r>
        <w:rPr>
          <w:color w:val="231F20"/>
        </w:rPr>
        <w:t>specialist</w:t>
      </w:r>
      <w:r>
        <w:rPr>
          <w:color w:val="231F20"/>
          <w:spacing w:val="-3"/>
        </w:rPr>
        <w:t xml:space="preserve"> </w:t>
      </w:r>
      <w:r>
        <w:rPr>
          <w:color w:val="231F20"/>
        </w:rPr>
        <w:t>intervention</w:t>
      </w:r>
      <w:r>
        <w:rPr>
          <w:color w:val="231F20"/>
          <w:spacing w:val="-3"/>
        </w:rPr>
        <w:t xml:space="preserve"> </w:t>
      </w:r>
      <w:r>
        <w:rPr>
          <w:color w:val="231F20"/>
        </w:rPr>
        <w:t>is</w:t>
      </w:r>
      <w:r>
        <w:rPr>
          <w:color w:val="231F20"/>
          <w:spacing w:val="-3"/>
        </w:rPr>
        <w:t xml:space="preserve"> </w:t>
      </w:r>
      <w:r>
        <w:rPr>
          <w:color w:val="231F20"/>
        </w:rPr>
        <w:t>required,</w:t>
      </w:r>
      <w:r>
        <w:rPr>
          <w:color w:val="231F20"/>
          <w:spacing w:val="-3"/>
        </w:rPr>
        <w:t xml:space="preserve"> </w:t>
      </w:r>
      <w:r>
        <w:rPr>
          <w:color w:val="231F20"/>
        </w:rPr>
        <w:t>the</w:t>
      </w:r>
      <w:r>
        <w:rPr>
          <w:color w:val="231F20"/>
          <w:spacing w:val="-3"/>
        </w:rPr>
        <w:t xml:space="preserve"> </w:t>
      </w:r>
      <w:r>
        <w:rPr>
          <w:color w:val="231F20"/>
        </w:rPr>
        <w:t>relevant</w:t>
      </w:r>
      <w:r>
        <w:rPr>
          <w:color w:val="231F20"/>
          <w:spacing w:val="-3"/>
        </w:rPr>
        <w:t xml:space="preserve"> </w:t>
      </w:r>
      <w:r>
        <w:rPr>
          <w:color w:val="231F20"/>
        </w:rPr>
        <w:t>team</w:t>
      </w:r>
      <w:r>
        <w:rPr>
          <w:color w:val="231F20"/>
          <w:spacing w:val="-3"/>
        </w:rPr>
        <w:t xml:space="preserve"> </w:t>
      </w:r>
      <w:r>
        <w:rPr>
          <w:color w:val="231F20"/>
        </w:rPr>
        <w:t>members should be involved.</w:t>
      </w:r>
      <w:r>
        <w:rPr>
          <w:color w:val="231F20"/>
          <w:spacing w:val="-4"/>
        </w:rPr>
        <w:t xml:space="preserve"> </w:t>
      </w:r>
      <w:r>
        <w:rPr>
          <w:color w:val="231F20"/>
        </w:rPr>
        <w:t>Although sharing many similarities with the transdisciplinary team model, the key worker model is seen as an enhancement of this model, but differs from the transdisciplinary model in some important ways (Moore, 2013).</w:t>
      </w:r>
    </w:p>
    <w:p w14:paraId="7EB33374" w14:textId="77777777" w:rsidR="00526E86" w:rsidRDefault="008E6711" w:rsidP="00F23F40">
      <w:pPr>
        <w:pStyle w:val="BodyText"/>
        <w:spacing w:before="120" w:after="120" w:line="276" w:lineRule="auto"/>
      </w:pPr>
      <w:r>
        <w:rPr>
          <w:color w:val="231F20"/>
        </w:rPr>
        <w:t>The</w:t>
      </w:r>
      <w:r>
        <w:rPr>
          <w:color w:val="231F20"/>
          <w:spacing w:val="-3"/>
        </w:rPr>
        <w:t xml:space="preserve"> </w:t>
      </w:r>
      <w:r>
        <w:rPr>
          <w:color w:val="231F20"/>
        </w:rPr>
        <w:t>key</w:t>
      </w:r>
      <w:r>
        <w:rPr>
          <w:color w:val="231F20"/>
          <w:spacing w:val="-3"/>
        </w:rPr>
        <w:t xml:space="preserve"> </w:t>
      </w:r>
      <w:r>
        <w:rPr>
          <w:color w:val="231F20"/>
        </w:rPr>
        <w:t>worker</w:t>
      </w:r>
      <w:r>
        <w:rPr>
          <w:color w:val="231F20"/>
          <w:spacing w:val="-3"/>
        </w:rPr>
        <w:t xml:space="preserve"> </w:t>
      </w:r>
      <w:r>
        <w:rPr>
          <w:color w:val="231F20"/>
        </w:rPr>
        <w:t>focuses</w:t>
      </w:r>
      <w:r>
        <w:rPr>
          <w:color w:val="231F20"/>
          <w:spacing w:val="-3"/>
        </w:rPr>
        <w:t xml:space="preserve"> </w:t>
      </w:r>
      <w:r>
        <w:rPr>
          <w:color w:val="231F20"/>
        </w:rPr>
        <w:t>on</w:t>
      </w:r>
      <w:r>
        <w:rPr>
          <w:color w:val="231F20"/>
          <w:spacing w:val="-3"/>
        </w:rPr>
        <w:t xml:space="preserve"> </w:t>
      </w:r>
      <w:r>
        <w:rPr>
          <w:color w:val="231F20"/>
        </w:rPr>
        <w:t>working</w:t>
      </w:r>
      <w:r>
        <w:rPr>
          <w:color w:val="231F20"/>
          <w:spacing w:val="-3"/>
        </w:rPr>
        <w:t xml:space="preserve"> </w:t>
      </w:r>
      <w:r>
        <w:rPr>
          <w:color w:val="231F20"/>
        </w:rPr>
        <w:t>with</w:t>
      </w:r>
      <w:r>
        <w:rPr>
          <w:color w:val="231F20"/>
          <w:spacing w:val="-3"/>
        </w:rPr>
        <w:t xml:space="preserve"> </w:t>
      </w:r>
      <w:r>
        <w:rPr>
          <w:color w:val="231F20"/>
        </w:rPr>
        <w:t>significant</w:t>
      </w:r>
      <w:r>
        <w:rPr>
          <w:color w:val="231F20"/>
          <w:spacing w:val="-3"/>
        </w:rPr>
        <w:t xml:space="preserve"> </w:t>
      </w:r>
      <w:r>
        <w:rPr>
          <w:color w:val="231F20"/>
        </w:rPr>
        <w:t>adults</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child’s</w:t>
      </w:r>
      <w:r>
        <w:rPr>
          <w:color w:val="231F20"/>
          <w:spacing w:val="-3"/>
        </w:rPr>
        <w:t xml:space="preserve"> </w:t>
      </w:r>
      <w:r>
        <w:rPr>
          <w:color w:val="231F20"/>
        </w:rPr>
        <w:t>life,</w:t>
      </w:r>
      <w:r>
        <w:rPr>
          <w:color w:val="231F20"/>
          <w:spacing w:val="-3"/>
        </w:rPr>
        <w:t xml:space="preserve"> </w:t>
      </w:r>
      <w:r>
        <w:rPr>
          <w:color w:val="231F20"/>
        </w:rPr>
        <w:t>imparting</w:t>
      </w:r>
      <w:r>
        <w:rPr>
          <w:color w:val="231F20"/>
          <w:spacing w:val="-3"/>
        </w:rPr>
        <w:t xml:space="preserve"> </w:t>
      </w:r>
      <w:r>
        <w:rPr>
          <w:color w:val="231F20"/>
        </w:rPr>
        <w:t>information,</w:t>
      </w:r>
      <w:r>
        <w:rPr>
          <w:color w:val="231F20"/>
          <w:spacing w:val="-3"/>
        </w:rPr>
        <w:t xml:space="preserve"> </w:t>
      </w:r>
      <w:r>
        <w:rPr>
          <w:color w:val="231F20"/>
        </w:rPr>
        <w:t>knowledge</w:t>
      </w:r>
      <w:r>
        <w:rPr>
          <w:color w:val="231F20"/>
          <w:spacing w:val="-3"/>
        </w:rPr>
        <w:t xml:space="preserve"> </w:t>
      </w:r>
      <w:r>
        <w:rPr>
          <w:color w:val="231F20"/>
        </w:rPr>
        <w:t>and skills to them by using coaching and consultation rather than only direct therapy with the child.</w:t>
      </w:r>
    </w:p>
    <w:p w14:paraId="5FB5E142" w14:textId="77777777" w:rsidR="00283940" w:rsidRDefault="008E6711" w:rsidP="00F23F40">
      <w:pPr>
        <w:pStyle w:val="BodyText"/>
        <w:spacing w:before="120" w:after="120" w:line="276" w:lineRule="auto"/>
        <w:ind w:right="157"/>
        <w:rPr>
          <w:color w:val="231F20"/>
        </w:rPr>
      </w:pPr>
      <w:r>
        <w:rPr>
          <w:color w:val="231F20"/>
        </w:rPr>
        <w:t>The</w:t>
      </w:r>
      <w:r>
        <w:rPr>
          <w:color w:val="231F20"/>
          <w:spacing w:val="-3"/>
        </w:rPr>
        <w:t xml:space="preserve"> </w:t>
      </w:r>
      <w:r>
        <w:rPr>
          <w:color w:val="231F20"/>
        </w:rPr>
        <w:t>key</w:t>
      </w:r>
      <w:r>
        <w:rPr>
          <w:color w:val="231F20"/>
          <w:spacing w:val="-3"/>
        </w:rPr>
        <w:t xml:space="preserve"> </w:t>
      </w:r>
      <w:r>
        <w:rPr>
          <w:color w:val="231F20"/>
        </w:rPr>
        <w:t>worker</w:t>
      </w:r>
      <w:r>
        <w:rPr>
          <w:color w:val="231F20"/>
          <w:spacing w:val="-3"/>
        </w:rPr>
        <w:t xml:space="preserve"> </w:t>
      </w:r>
      <w:r>
        <w:rPr>
          <w:color w:val="231F20"/>
        </w:rPr>
        <w:t>focuses</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child’s</w:t>
      </w:r>
      <w:r>
        <w:rPr>
          <w:color w:val="231F20"/>
          <w:spacing w:val="-3"/>
        </w:rPr>
        <w:t xml:space="preserve"> </w:t>
      </w:r>
      <w:r>
        <w:rPr>
          <w:color w:val="231F20"/>
        </w:rPr>
        <w:t>natural</w:t>
      </w:r>
      <w:r>
        <w:rPr>
          <w:color w:val="231F20"/>
          <w:spacing w:val="-3"/>
        </w:rPr>
        <w:t xml:space="preserve"> </w:t>
      </w:r>
      <w:r>
        <w:rPr>
          <w:color w:val="231F20"/>
        </w:rPr>
        <w:t>learning</w:t>
      </w:r>
      <w:r>
        <w:rPr>
          <w:color w:val="231F20"/>
          <w:spacing w:val="-3"/>
        </w:rPr>
        <w:t xml:space="preserve"> </w:t>
      </w:r>
      <w:r>
        <w:rPr>
          <w:color w:val="231F20"/>
        </w:rPr>
        <w:t>environments</w:t>
      </w:r>
      <w:r>
        <w:rPr>
          <w:color w:val="231F20"/>
          <w:spacing w:val="-3"/>
        </w:rPr>
        <w:t xml:space="preserve"> </w:t>
      </w:r>
      <w:r>
        <w:rPr>
          <w:color w:val="231F20"/>
        </w:rPr>
        <w:t>using</w:t>
      </w:r>
      <w:r>
        <w:rPr>
          <w:color w:val="231F20"/>
          <w:spacing w:val="-3"/>
        </w:rPr>
        <w:t xml:space="preserve"> </w:t>
      </w:r>
      <w:r>
        <w:rPr>
          <w:color w:val="231F20"/>
        </w:rPr>
        <w:t>the</w:t>
      </w:r>
      <w:r>
        <w:rPr>
          <w:color w:val="231F20"/>
          <w:spacing w:val="-3"/>
        </w:rPr>
        <w:t xml:space="preserve"> </w:t>
      </w:r>
      <w:r>
        <w:rPr>
          <w:color w:val="231F20"/>
        </w:rPr>
        <w:t>child’s</w:t>
      </w:r>
      <w:r>
        <w:rPr>
          <w:color w:val="231F20"/>
          <w:spacing w:val="-3"/>
        </w:rPr>
        <w:t xml:space="preserve"> </w:t>
      </w:r>
      <w:r>
        <w:rPr>
          <w:color w:val="231F20"/>
        </w:rPr>
        <w:t>daily</w:t>
      </w:r>
      <w:r>
        <w:rPr>
          <w:color w:val="231F20"/>
          <w:spacing w:val="-3"/>
        </w:rPr>
        <w:t xml:space="preserve"> </w:t>
      </w:r>
      <w:r>
        <w:rPr>
          <w:color w:val="231F20"/>
        </w:rPr>
        <w:t>routines</w:t>
      </w:r>
      <w:r>
        <w:rPr>
          <w:color w:val="231F20"/>
          <w:spacing w:val="-3"/>
        </w:rPr>
        <w:t xml:space="preserve"> </w:t>
      </w:r>
      <w:r>
        <w:rPr>
          <w:color w:val="231F20"/>
        </w:rPr>
        <w:t>and</w:t>
      </w:r>
      <w:r>
        <w:rPr>
          <w:color w:val="231F20"/>
          <w:spacing w:val="-3"/>
        </w:rPr>
        <w:t xml:space="preserve"> </w:t>
      </w:r>
      <w:r>
        <w:rPr>
          <w:color w:val="231F20"/>
        </w:rPr>
        <w:t>activities to promote the child’s development and participation rather than working with the child solely in a clinical setting.</w:t>
      </w:r>
    </w:p>
    <w:p w14:paraId="7829FAFA" w14:textId="72DE92E2" w:rsidR="00526E86" w:rsidRPr="002F17C5" w:rsidRDefault="008E6711" w:rsidP="00F23F40">
      <w:pPr>
        <w:pStyle w:val="Heading3"/>
        <w:spacing w:after="120" w:line="276" w:lineRule="auto"/>
      </w:pPr>
      <w:r w:rsidRPr="002F17C5">
        <w:t>Team Around the Child</w:t>
      </w:r>
    </w:p>
    <w:p w14:paraId="577FF252" w14:textId="4180C0C6" w:rsidR="00526E86" w:rsidRDefault="008E6711" w:rsidP="00F23F40">
      <w:pPr>
        <w:pStyle w:val="BodyText"/>
        <w:spacing w:before="120" w:after="120" w:line="276" w:lineRule="auto"/>
      </w:pPr>
      <w:r>
        <w:rPr>
          <w:color w:val="231F20"/>
        </w:rPr>
        <w:t>The Team</w:t>
      </w:r>
      <w:r>
        <w:rPr>
          <w:color w:val="231F20"/>
          <w:spacing w:val="-8"/>
        </w:rPr>
        <w:t xml:space="preserve"> </w:t>
      </w:r>
      <w:r>
        <w:rPr>
          <w:color w:val="231F20"/>
        </w:rPr>
        <w:t>Around the Child (TAC) (Limbrick, 2001, 2004, 2005, 2009) is a teamwork model developed in the UK and</w:t>
      </w:r>
      <w:r>
        <w:rPr>
          <w:color w:val="231F20"/>
          <w:spacing w:val="-3"/>
        </w:rPr>
        <w:t xml:space="preserve"> </w:t>
      </w:r>
      <w:r>
        <w:rPr>
          <w:color w:val="231F20"/>
        </w:rPr>
        <w:t>has</w:t>
      </w:r>
      <w:r>
        <w:rPr>
          <w:color w:val="231F20"/>
          <w:spacing w:val="-3"/>
        </w:rPr>
        <w:t xml:space="preserve"> </w:t>
      </w:r>
      <w:r>
        <w:rPr>
          <w:color w:val="231F20"/>
        </w:rPr>
        <w:t>been</w:t>
      </w:r>
      <w:r>
        <w:rPr>
          <w:color w:val="231F20"/>
          <w:spacing w:val="-3"/>
        </w:rPr>
        <w:t xml:space="preserve"> </w:t>
      </w:r>
      <w:r>
        <w:rPr>
          <w:color w:val="231F20"/>
        </w:rPr>
        <w:t>adapted</w:t>
      </w:r>
      <w:r>
        <w:rPr>
          <w:color w:val="231F20"/>
          <w:spacing w:val="-3"/>
        </w:rPr>
        <w:t xml:space="preserve"> </w:t>
      </w:r>
      <w:r>
        <w:rPr>
          <w:color w:val="231F20"/>
        </w:rPr>
        <w:t>in</w:t>
      </w:r>
      <w:r>
        <w:rPr>
          <w:color w:val="231F20"/>
          <w:spacing w:val="-14"/>
        </w:rPr>
        <w:t xml:space="preserve"> </w:t>
      </w:r>
      <w:r>
        <w:rPr>
          <w:color w:val="231F20"/>
        </w:rPr>
        <w:t>Australia</w:t>
      </w:r>
      <w:r>
        <w:rPr>
          <w:color w:val="231F20"/>
          <w:spacing w:val="-3"/>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number</w:t>
      </w:r>
      <w:r>
        <w:rPr>
          <w:color w:val="231F20"/>
          <w:spacing w:val="-3"/>
        </w:rPr>
        <w:t xml:space="preserve"> </w:t>
      </w:r>
      <w:r>
        <w:rPr>
          <w:color w:val="231F20"/>
        </w:rPr>
        <w:t>of</w:t>
      </w:r>
      <w:r>
        <w:rPr>
          <w:color w:val="231F20"/>
          <w:spacing w:val="-3"/>
        </w:rPr>
        <w:t xml:space="preserve"> </w:t>
      </w:r>
      <w:r>
        <w:rPr>
          <w:color w:val="231F20"/>
        </w:rPr>
        <w:t>states.</w:t>
      </w:r>
      <w:r>
        <w:rPr>
          <w:color w:val="231F20"/>
          <w:spacing w:val="-7"/>
        </w:rPr>
        <w:t xml:space="preserve"> </w:t>
      </w:r>
      <w:r>
        <w:rPr>
          <w:color w:val="231F20"/>
        </w:rPr>
        <w:t>TAC</w:t>
      </w:r>
      <w:r>
        <w:rPr>
          <w:color w:val="231F20"/>
          <w:spacing w:val="-3"/>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systems</w:t>
      </w:r>
      <w:r>
        <w:rPr>
          <w:color w:val="231F20"/>
          <w:spacing w:val="-3"/>
        </w:rPr>
        <w:t xml:space="preserve"> </w:t>
      </w:r>
      <w:r>
        <w:rPr>
          <w:color w:val="231F20"/>
        </w:rPr>
        <w:t>way</w:t>
      </w:r>
      <w:r>
        <w:rPr>
          <w:color w:val="231F20"/>
          <w:spacing w:val="-3"/>
        </w:rPr>
        <w:t xml:space="preserve"> </w:t>
      </w:r>
      <w:r>
        <w:rPr>
          <w:color w:val="231F20"/>
        </w:rPr>
        <w:t>of</w:t>
      </w:r>
      <w:r>
        <w:rPr>
          <w:color w:val="231F20"/>
          <w:spacing w:val="-3"/>
        </w:rPr>
        <w:t xml:space="preserve"> </w:t>
      </w:r>
      <w:r>
        <w:rPr>
          <w:color w:val="231F20"/>
        </w:rPr>
        <w:t>coordinating</w:t>
      </w:r>
      <w:r>
        <w:rPr>
          <w:color w:val="231F20"/>
          <w:spacing w:val="-3"/>
        </w:rPr>
        <w:t xml:space="preserve"> </w:t>
      </w:r>
      <w:r>
        <w:rPr>
          <w:color w:val="231F20"/>
        </w:rPr>
        <w:t>early</w:t>
      </w:r>
      <w:r>
        <w:rPr>
          <w:color w:val="231F20"/>
          <w:spacing w:val="-3"/>
        </w:rPr>
        <w:t xml:space="preserve"> </w:t>
      </w:r>
      <w:r>
        <w:rPr>
          <w:color w:val="231F20"/>
        </w:rPr>
        <w:t>interventions for children and families who have complex needs and require interventions from a number of practitioners.</w:t>
      </w:r>
      <w:r w:rsidR="00492B2C">
        <w:rPr>
          <w:color w:val="231F20"/>
        </w:rPr>
        <w:t xml:space="preserve"> </w:t>
      </w:r>
      <w:r>
        <w:rPr>
          <w:color w:val="231F20"/>
        </w:rPr>
        <w:t>The</w:t>
      </w:r>
      <w:r>
        <w:rPr>
          <w:color w:val="231F20"/>
          <w:spacing w:val="-9"/>
        </w:rPr>
        <w:t xml:space="preserve"> </w:t>
      </w:r>
      <w:r>
        <w:rPr>
          <w:color w:val="231F20"/>
        </w:rPr>
        <w:t>TAC</w:t>
      </w:r>
      <w:r>
        <w:rPr>
          <w:color w:val="231F20"/>
          <w:spacing w:val="-5"/>
        </w:rPr>
        <w:t xml:space="preserve"> </w:t>
      </w:r>
      <w:r>
        <w:rPr>
          <w:color w:val="231F20"/>
        </w:rPr>
        <w:t>model</w:t>
      </w:r>
      <w:r>
        <w:rPr>
          <w:color w:val="231F20"/>
          <w:spacing w:val="-5"/>
        </w:rPr>
        <w:t xml:space="preserve"> </w:t>
      </w:r>
      <w:r>
        <w:rPr>
          <w:color w:val="231F20"/>
        </w:rPr>
        <w:t>incorporates</w:t>
      </w:r>
      <w:r>
        <w:rPr>
          <w:color w:val="231F20"/>
          <w:spacing w:val="-5"/>
        </w:rPr>
        <w:t xml:space="preserve"> </w:t>
      </w:r>
      <w:r>
        <w:rPr>
          <w:color w:val="231F20"/>
        </w:rPr>
        <w:t>capacity</w:t>
      </w:r>
      <w:r>
        <w:rPr>
          <w:color w:val="231F20"/>
          <w:spacing w:val="-5"/>
        </w:rPr>
        <w:t xml:space="preserve"> </w:t>
      </w:r>
      <w:r>
        <w:rPr>
          <w:color w:val="231F20"/>
        </w:rPr>
        <w:t>building</w:t>
      </w:r>
      <w:r>
        <w:rPr>
          <w:color w:val="231F20"/>
          <w:spacing w:val="-5"/>
        </w:rPr>
        <w:t xml:space="preserve"> </w:t>
      </w:r>
      <w:r>
        <w:rPr>
          <w:color w:val="231F20"/>
        </w:rPr>
        <w:t>and</w:t>
      </w:r>
      <w:r>
        <w:rPr>
          <w:color w:val="231F20"/>
          <w:spacing w:val="-5"/>
        </w:rPr>
        <w:t xml:space="preserve"> </w:t>
      </w:r>
      <w:r>
        <w:rPr>
          <w:color w:val="231F20"/>
        </w:rPr>
        <w:t>evidence-based</w:t>
      </w:r>
      <w:r>
        <w:rPr>
          <w:color w:val="231F20"/>
          <w:spacing w:val="-5"/>
        </w:rPr>
        <w:t xml:space="preserve"> </w:t>
      </w:r>
      <w:r>
        <w:rPr>
          <w:color w:val="231F20"/>
        </w:rPr>
        <w:t>practices</w:t>
      </w:r>
      <w:r>
        <w:rPr>
          <w:color w:val="231F20"/>
          <w:spacing w:val="-5"/>
        </w:rPr>
        <w:t xml:space="preserve"> </w:t>
      </w:r>
      <w:r>
        <w:rPr>
          <w:color w:val="231F20"/>
        </w:rPr>
        <w:t>including:</w:t>
      </w:r>
      <w:r>
        <w:rPr>
          <w:color w:val="231F20"/>
          <w:spacing w:val="-5"/>
        </w:rPr>
        <w:t xml:space="preserve"> </w:t>
      </w:r>
      <w:r>
        <w:rPr>
          <w:color w:val="231F20"/>
        </w:rPr>
        <w:t>family-centred</w:t>
      </w:r>
      <w:r>
        <w:rPr>
          <w:color w:val="231F20"/>
          <w:spacing w:val="-5"/>
        </w:rPr>
        <w:t xml:space="preserve"> </w:t>
      </w:r>
      <w:r>
        <w:rPr>
          <w:color w:val="231F20"/>
        </w:rPr>
        <w:t>practice; strengths and interest-based practices; and the natural learning environment (Luscombe, 2010).</w:t>
      </w:r>
    </w:p>
    <w:p w14:paraId="67AE531A" w14:textId="5FB8A1D0" w:rsidR="00940808" w:rsidRDefault="008E6711" w:rsidP="00F23F40">
      <w:pPr>
        <w:pStyle w:val="BodyText"/>
        <w:spacing w:before="120" w:after="120" w:line="276" w:lineRule="auto"/>
        <w:ind w:right="184"/>
        <w:rPr>
          <w:color w:val="231F20"/>
        </w:rPr>
      </w:pPr>
      <w:r>
        <w:rPr>
          <w:color w:val="231F20"/>
        </w:rPr>
        <w:t>Features of TAC include: each child’s key practitioners agree to work as a closely collaborative and well organised</w:t>
      </w:r>
      <w:r>
        <w:rPr>
          <w:color w:val="231F20"/>
          <w:spacing w:val="-2"/>
        </w:rPr>
        <w:t xml:space="preserve"> </w:t>
      </w:r>
      <w:r>
        <w:rPr>
          <w:color w:val="231F20"/>
        </w:rPr>
        <w:t>team;</w:t>
      </w:r>
      <w:r>
        <w:rPr>
          <w:color w:val="231F20"/>
          <w:spacing w:val="-2"/>
        </w:rPr>
        <w:t xml:space="preserve"> </w:t>
      </w:r>
      <w:r>
        <w:rPr>
          <w:color w:val="231F20"/>
        </w:rPr>
        <w:t>a</w:t>
      </w:r>
      <w:r>
        <w:rPr>
          <w:color w:val="231F20"/>
          <w:spacing w:val="-2"/>
        </w:rPr>
        <w:t xml:space="preserve"> </w:t>
      </w:r>
      <w:r>
        <w:rPr>
          <w:color w:val="231F20"/>
        </w:rPr>
        <w:t>key</w:t>
      </w:r>
      <w:r>
        <w:rPr>
          <w:color w:val="231F20"/>
          <w:spacing w:val="-2"/>
        </w:rPr>
        <w:t xml:space="preserve"> </w:t>
      </w:r>
      <w:r>
        <w:rPr>
          <w:color w:val="231F20"/>
        </w:rPr>
        <w:t>worker</w:t>
      </w:r>
      <w:r>
        <w:rPr>
          <w:color w:val="231F20"/>
          <w:spacing w:val="-2"/>
        </w:rPr>
        <w:t xml:space="preserve"> </w:t>
      </w:r>
      <w:r>
        <w:rPr>
          <w:color w:val="231F20"/>
        </w:rPr>
        <w:t>is</w:t>
      </w:r>
      <w:r>
        <w:rPr>
          <w:color w:val="231F20"/>
          <w:spacing w:val="-2"/>
        </w:rPr>
        <w:t xml:space="preserve"> </w:t>
      </w:r>
      <w:r>
        <w:rPr>
          <w:color w:val="231F20"/>
        </w:rPr>
        <w:t>the</w:t>
      </w:r>
      <w:r>
        <w:rPr>
          <w:color w:val="231F20"/>
          <w:spacing w:val="-2"/>
        </w:rPr>
        <w:t xml:space="preserve"> </w:t>
      </w:r>
      <w:r>
        <w:rPr>
          <w:color w:val="231F20"/>
        </w:rPr>
        <w:t>main</w:t>
      </w:r>
      <w:r>
        <w:rPr>
          <w:color w:val="231F20"/>
          <w:spacing w:val="-2"/>
        </w:rPr>
        <w:t xml:space="preserve"> </w:t>
      </w:r>
      <w:r>
        <w:rPr>
          <w:color w:val="231F20"/>
        </w:rPr>
        <w:t>point</w:t>
      </w:r>
      <w:r>
        <w:rPr>
          <w:color w:val="231F20"/>
          <w:spacing w:val="-2"/>
        </w:rPr>
        <w:t xml:space="preserve"> </w:t>
      </w:r>
      <w:r>
        <w:rPr>
          <w:color w:val="231F20"/>
        </w:rPr>
        <w:t>of</w:t>
      </w:r>
      <w:r>
        <w:rPr>
          <w:color w:val="231F20"/>
          <w:spacing w:val="-2"/>
        </w:rPr>
        <w:t xml:space="preserve"> </w:t>
      </w:r>
      <w:r>
        <w:rPr>
          <w:color w:val="231F20"/>
        </w:rPr>
        <w:t>contact</w:t>
      </w:r>
      <w:r>
        <w:rPr>
          <w:color w:val="231F20"/>
          <w:spacing w:val="-2"/>
        </w:rPr>
        <w:t xml:space="preserve"> </w:t>
      </w:r>
      <w:r>
        <w:rPr>
          <w:color w:val="231F20"/>
        </w:rPr>
        <w:t>for</w:t>
      </w:r>
      <w:r>
        <w:rPr>
          <w:color w:val="231F20"/>
          <w:spacing w:val="-2"/>
        </w:rPr>
        <w:t xml:space="preserve"> </w:t>
      </w:r>
      <w:r>
        <w:rPr>
          <w:color w:val="231F20"/>
        </w:rPr>
        <w:t>a</w:t>
      </w:r>
      <w:r>
        <w:rPr>
          <w:color w:val="231F20"/>
          <w:spacing w:val="-2"/>
        </w:rPr>
        <w:t xml:space="preserve"> </w:t>
      </w:r>
      <w:r>
        <w:rPr>
          <w:color w:val="231F20"/>
        </w:rPr>
        <w:t>family</w:t>
      </w:r>
      <w:r>
        <w:rPr>
          <w:color w:val="231F20"/>
          <w:spacing w:val="-2"/>
        </w:rPr>
        <w:t xml:space="preserve"> </w:t>
      </w:r>
      <w:r>
        <w:rPr>
          <w:color w:val="231F20"/>
        </w:rPr>
        <w:t>and</w:t>
      </w:r>
      <w:r>
        <w:rPr>
          <w:color w:val="231F20"/>
          <w:spacing w:val="-2"/>
        </w:rPr>
        <w:t xml:space="preserve"> </w:t>
      </w:r>
      <w:r>
        <w:rPr>
          <w:color w:val="231F20"/>
        </w:rPr>
        <w:t>is</w:t>
      </w:r>
      <w:r>
        <w:rPr>
          <w:color w:val="231F20"/>
          <w:spacing w:val="-2"/>
        </w:rPr>
        <w:t xml:space="preserve"> </w:t>
      </w:r>
      <w:r>
        <w:rPr>
          <w:color w:val="231F20"/>
        </w:rPr>
        <w:t>primarily</w:t>
      </w:r>
      <w:r>
        <w:rPr>
          <w:color w:val="231F20"/>
          <w:spacing w:val="-2"/>
        </w:rPr>
        <w:t xml:space="preserve"> </w:t>
      </w:r>
      <w:r>
        <w:rPr>
          <w:color w:val="231F20"/>
        </w:rPr>
        <w:t>responsible</w:t>
      </w:r>
      <w:r>
        <w:rPr>
          <w:color w:val="231F20"/>
          <w:spacing w:val="-2"/>
        </w:rPr>
        <w:t xml:space="preserve"> </w:t>
      </w:r>
      <w:r>
        <w:rPr>
          <w:color w:val="231F20"/>
        </w:rPr>
        <w:t>for</w:t>
      </w:r>
      <w:r>
        <w:rPr>
          <w:color w:val="231F20"/>
          <w:spacing w:val="-2"/>
        </w:rPr>
        <w:t xml:space="preserve"> </w:t>
      </w:r>
      <w:r>
        <w:rPr>
          <w:color w:val="231F20"/>
        </w:rPr>
        <w:t>coordinating</w:t>
      </w:r>
      <w:r w:rsidR="00703A04">
        <w:rPr>
          <w:color w:val="231F20"/>
        </w:rPr>
        <w:t xml:space="preserve"> </w:t>
      </w:r>
      <w:r>
        <w:rPr>
          <w:color w:val="231F20"/>
        </w:rPr>
        <w:t>intervention;</w:t>
      </w:r>
      <w:r>
        <w:rPr>
          <w:color w:val="231F20"/>
          <w:spacing w:val="-3"/>
        </w:rPr>
        <w:t xml:space="preserve"> </w:t>
      </w:r>
      <w:r>
        <w:rPr>
          <w:color w:val="231F20"/>
        </w:rPr>
        <w:t>families</w:t>
      </w:r>
      <w:r>
        <w:rPr>
          <w:color w:val="231F20"/>
          <w:spacing w:val="-3"/>
        </w:rPr>
        <w:t xml:space="preserve"> </w:t>
      </w:r>
      <w:r>
        <w:rPr>
          <w:color w:val="231F20"/>
        </w:rPr>
        <w:t>are</w:t>
      </w:r>
      <w:r>
        <w:rPr>
          <w:color w:val="231F20"/>
          <w:spacing w:val="-3"/>
        </w:rPr>
        <w:t xml:space="preserve"> </w:t>
      </w:r>
      <w:r>
        <w:rPr>
          <w:color w:val="231F20"/>
        </w:rPr>
        <w:t>equal</w:t>
      </w:r>
      <w:r>
        <w:rPr>
          <w:color w:val="231F20"/>
          <w:spacing w:val="-3"/>
        </w:rPr>
        <w:t xml:space="preserve"> </w:t>
      </w:r>
      <w:r>
        <w:rPr>
          <w:color w:val="231F20"/>
        </w:rPr>
        <w:t>and</w:t>
      </w:r>
      <w:r>
        <w:rPr>
          <w:color w:val="231F20"/>
          <w:spacing w:val="-3"/>
        </w:rPr>
        <w:t xml:space="preserve"> </w:t>
      </w:r>
      <w:r>
        <w:rPr>
          <w:color w:val="231F20"/>
        </w:rPr>
        <w:t>valued</w:t>
      </w:r>
      <w:r>
        <w:rPr>
          <w:color w:val="231F20"/>
          <w:spacing w:val="-3"/>
        </w:rPr>
        <w:t xml:space="preserve"> </w:t>
      </w:r>
      <w:r>
        <w:rPr>
          <w:color w:val="231F20"/>
        </w:rPr>
        <w:t>members</w:t>
      </w:r>
      <w:r>
        <w:rPr>
          <w:color w:val="231F20"/>
          <w:spacing w:val="-3"/>
        </w:rPr>
        <w:t xml:space="preserve"> </w:t>
      </w:r>
      <w:r>
        <w:rPr>
          <w:color w:val="231F20"/>
        </w:rPr>
        <w:t>of</w:t>
      </w:r>
      <w:r>
        <w:rPr>
          <w:color w:val="231F20"/>
          <w:spacing w:val="-3"/>
        </w:rPr>
        <w:t xml:space="preserve"> </w:t>
      </w:r>
      <w:r>
        <w:rPr>
          <w:color w:val="231F20"/>
        </w:rPr>
        <w:t>the</w:t>
      </w:r>
      <w:r>
        <w:rPr>
          <w:color w:val="231F20"/>
          <w:spacing w:val="-7"/>
        </w:rPr>
        <w:t xml:space="preserve"> </w:t>
      </w:r>
      <w:r>
        <w:rPr>
          <w:color w:val="231F20"/>
        </w:rPr>
        <w:t>TAC</w:t>
      </w:r>
      <w:r>
        <w:rPr>
          <w:color w:val="231F20"/>
          <w:spacing w:val="-3"/>
        </w:rPr>
        <w:t xml:space="preserve"> </w:t>
      </w:r>
      <w:r>
        <w:rPr>
          <w:color w:val="231F20"/>
        </w:rPr>
        <w:t>and</w:t>
      </w:r>
      <w:r>
        <w:rPr>
          <w:color w:val="231F20"/>
          <w:spacing w:val="-3"/>
        </w:rPr>
        <w:t xml:space="preserve"> </w:t>
      </w:r>
      <w:r>
        <w:rPr>
          <w:color w:val="231F20"/>
        </w:rPr>
        <w:t>are</w:t>
      </w:r>
      <w:r>
        <w:rPr>
          <w:color w:val="231F20"/>
          <w:spacing w:val="-3"/>
        </w:rPr>
        <w:t xml:space="preserve"> </w:t>
      </w:r>
      <w:r>
        <w:rPr>
          <w:color w:val="231F20"/>
        </w:rPr>
        <w:t>involved</w:t>
      </w:r>
      <w:r>
        <w:rPr>
          <w:color w:val="231F20"/>
          <w:spacing w:val="-3"/>
        </w:rPr>
        <w:t xml:space="preserve"> </w:t>
      </w:r>
      <w:r>
        <w:rPr>
          <w:color w:val="231F20"/>
        </w:rPr>
        <w:t>in</w:t>
      </w:r>
      <w:r>
        <w:rPr>
          <w:color w:val="231F20"/>
          <w:spacing w:val="-3"/>
        </w:rPr>
        <w:t xml:space="preserve"> </w:t>
      </w:r>
      <w:r>
        <w:rPr>
          <w:color w:val="231F20"/>
        </w:rPr>
        <w:t>all</w:t>
      </w:r>
      <w:r>
        <w:rPr>
          <w:color w:val="231F20"/>
          <w:spacing w:val="-3"/>
        </w:rPr>
        <w:t xml:space="preserve"> </w:t>
      </w:r>
      <w:r>
        <w:rPr>
          <w:color w:val="231F20"/>
        </w:rPr>
        <w:t>aspects</w:t>
      </w:r>
      <w:r>
        <w:rPr>
          <w:color w:val="231F20"/>
          <w:spacing w:val="-3"/>
        </w:rPr>
        <w:t xml:space="preserve"> </w:t>
      </w:r>
      <w:r>
        <w:rPr>
          <w:color w:val="231F20"/>
        </w:rPr>
        <w:t>of</w:t>
      </w:r>
      <w:r>
        <w:rPr>
          <w:color w:val="231F20"/>
          <w:spacing w:val="-3"/>
        </w:rPr>
        <w:t xml:space="preserve"> </w:t>
      </w:r>
      <w:r>
        <w:rPr>
          <w:color w:val="231F20"/>
        </w:rPr>
        <w:t>decision-making and intervention; support is continuous and seamless (Limbrick, 2005).</w:t>
      </w:r>
      <w:r>
        <w:rPr>
          <w:color w:val="231F20"/>
          <w:spacing w:val="-3"/>
        </w:rPr>
        <w:t xml:space="preserve"> </w:t>
      </w:r>
      <w:r>
        <w:rPr>
          <w:color w:val="231F20"/>
        </w:rPr>
        <w:t>As noted by the Victorian Government, ‘there is a strong evidence base supporting the TAC approach as an effective way for a range of services to engage collaboratively and positively with families’ (DEECD, 2014).</w:t>
      </w:r>
    </w:p>
    <w:p w14:paraId="7A788D75" w14:textId="77777777" w:rsidR="00526E86" w:rsidRPr="002F17C5" w:rsidRDefault="008E6711" w:rsidP="00F23F40">
      <w:pPr>
        <w:pStyle w:val="BodyText"/>
        <w:spacing w:before="120" w:after="120" w:line="276" w:lineRule="auto"/>
        <w:rPr>
          <w:b/>
          <w:bCs/>
        </w:rPr>
      </w:pPr>
      <w:r w:rsidRPr="002F17C5">
        <w:rPr>
          <w:b/>
          <w:bCs/>
          <w:color w:val="774092"/>
          <w:w w:val="105"/>
        </w:rPr>
        <w:t>Key Features of Collaborative Teams</w:t>
      </w:r>
    </w:p>
    <w:p w14:paraId="6E600114" w14:textId="18F0ED3A" w:rsidR="00F23F40" w:rsidRPr="001E5CA8" w:rsidRDefault="008E6711" w:rsidP="001E5CA8">
      <w:pPr>
        <w:pStyle w:val="BodyText"/>
        <w:spacing w:before="120" w:after="120" w:line="276" w:lineRule="auto"/>
      </w:pPr>
      <w:r>
        <w:rPr>
          <w:color w:val="231F20"/>
        </w:rPr>
        <w:t>Collaborative teamwork is a teamwork model that is flexible and combines some of the key elements of the transdisciplinary,</w:t>
      </w:r>
      <w:r>
        <w:rPr>
          <w:color w:val="231F20"/>
          <w:spacing w:val="-4"/>
        </w:rPr>
        <w:t xml:space="preserve"> </w:t>
      </w:r>
      <w:r>
        <w:rPr>
          <w:color w:val="231F20"/>
        </w:rPr>
        <w:t>key</w:t>
      </w:r>
      <w:r>
        <w:rPr>
          <w:color w:val="231F20"/>
          <w:spacing w:val="-4"/>
        </w:rPr>
        <w:t xml:space="preserve"> </w:t>
      </w:r>
      <w:r>
        <w:rPr>
          <w:color w:val="231F20"/>
        </w:rPr>
        <w:t>worker</w:t>
      </w:r>
      <w:r>
        <w:rPr>
          <w:color w:val="231F20"/>
          <w:spacing w:val="-4"/>
        </w:rPr>
        <w:t xml:space="preserve"> </w:t>
      </w:r>
      <w:r>
        <w:rPr>
          <w:color w:val="231F20"/>
        </w:rPr>
        <w:t>and</w:t>
      </w:r>
      <w:r>
        <w:rPr>
          <w:color w:val="231F20"/>
          <w:spacing w:val="-8"/>
        </w:rPr>
        <w:t xml:space="preserve"> </w:t>
      </w:r>
      <w:r>
        <w:rPr>
          <w:color w:val="231F20"/>
        </w:rPr>
        <w:t>TAC</w:t>
      </w:r>
      <w:r>
        <w:rPr>
          <w:color w:val="231F20"/>
          <w:spacing w:val="-4"/>
        </w:rPr>
        <w:t xml:space="preserve"> </w:t>
      </w:r>
      <w:r>
        <w:rPr>
          <w:color w:val="231F20"/>
        </w:rPr>
        <w:t>teamwork</w:t>
      </w:r>
      <w:r>
        <w:rPr>
          <w:color w:val="231F20"/>
          <w:spacing w:val="-4"/>
        </w:rPr>
        <w:t xml:space="preserve"> </w:t>
      </w:r>
      <w:r>
        <w:rPr>
          <w:color w:val="231F20"/>
        </w:rPr>
        <w:t>models</w:t>
      </w:r>
      <w:r>
        <w:rPr>
          <w:color w:val="231F20"/>
          <w:spacing w:val="-4"/>
        </w:rPr>
        <w:t xml:space="preserve"> </w:t>
      </w:r>
      <w:r>
        <w:rPr>
          <w:color w:val="231F20"/>
        </w:rPr>
        <w:t>into</w:t>
      </w:r>
      <w:r>
        <w:rPr>
          <w:color w:val="231F20"/>
          <w:spacing w:val="-4"/>
        </w:rPr>
        <w:t xml:space="preserve"> </w:t>
      </w:r>
      <w:r>
        <w:rPr>
          <w:color w:val="231F20"/>
        </w:rPr>
        <w:t>a</w:t>
      </w:r>
      <w:r>
        <w:rPr>
          <w:color w:val="231F20"/>
          <w:spacing w:val="-4"/>
        </w:rPr>
        <w:t xml:space="preserve"> </w:t>
      </w:r>
      <w:r>
        <w:rPr>
          <w:color w:val="231F20"/>
        </w:rPr>
        <w:t>workable</w:t>
      </w:r>
      <w:r>
        <w:rPr>
          <w:color w:val="231F20"/>
          <w:spacing w:val="-4"/>
        </w:rPr>
        <w:t xml:space="preserve"> </w:t>
      </w:r>
      <w:r>
        <w:rPr>
          <w:color w:val="231F20"/>
        </w:rPr>
        <w:t>model</w:t>
      </w:r>
      <w:r>
        <w:rPr>
          <w:color w:val="231F20"/>
          <w:spacing w:val="-4"/>
        </w:rPr>
        <w:t xml:space="preserve"> </w:t>
      </w:r>
      <w:r>
        <w:rPr>
          <w:color w:val="231F20"/>
        </w:rPr>
        <w:t>for</w:t>
      </w:r>
      <w:r>
        <w:rPr>
          <w:color w:val="231F20"/>
          <w:spacing w:val="-4"/>
        </w:rPr>
        <w:t xml:space="preserve"> </w:t>
      </w:r>
      <w:r>
        <w:rPr>
          <w:color w:val="231F20"/>
        </w:rPr>
        <w:t>today</w:t>
      </w:r>
      <w:r>
        <w:rPr>
          <w:color w:val="231F20"/>
          <w:spacing w:val="-4"/>
        </w:rPr>
        <w:t xml:space="preserve"> </w:t>
      </w:r>
      <w:r>
        <w:rPr>
          <w:color w:val="231F20"/>
        </w:rPr>
        <w:t>and</w:t>
      </w:r>
      <w:r>
        <w:rPr>
          <w:color w:val="231F20"/>
          <w:spacing w:val="-4"/>
        </w:rPr>
        <w:t xml:space="preserve"> </w:t>
      </w:r>
      <w:r>
        <w:rPr>
          <w:color w:val="231F20"/>
        </w:rPr>
        <w:t>into</w:t>
      </w:r>
      <w:r>
        <w:rPr>
          <w:color w:val="231F20"/>
          <w:spacing w:val="-4"/>
        </w:rPr>
        <w:t xml:space="preserve"> </w:t>
      </w:r>
      <w:r>
        <w:rPr>
          <w:color w:val="231F20"/>
        </w:rPr>
        <w:t>the</w:t>
      </w:r>
      <w:r>
        <w:rPr>
          <w:color w:val="231F20"/>
          <w:spacing w:val="-4"/>
        </w:rPr>
        <w:t xml:space="preserve"> </w:t>
      </w:r>
      <w:r>
        <w:rPr>
          <w:color w:val="231F20"/>
        </w:rPr>
        <w:t>future.</w:t>
      </w:r>
      <w:r>
        <w:rPr>
          <w:color w:val="231F20"/>
          <w:spacing w:val="-4"/>
        </w:rPr>
        <w:t xml:space="preserve"> </w:t>
      </w:r>
      <w:r>
        <w:rPr>
          <w:color w:val="231F20"/>
        </w:rPr>
        <w:t>It</w:t>
      </w:r>
      <w:r>
        <w:rPr>
          <w:color w:val="231F20"/>
          <w:spacing w:val="-4"/>
        </w:rPr>
        <w:t xml:space="preserve"> </w:t>
      </w:r>
      <w:r>
        <w:rPr>
          <w:color w:val="231F20"/>
        </w:rPr>
        <w:t>is easily understandable and identifiable for families and all the key stakeholders in ECI and the community.</w:t>
      </w:r>
    </w:p>
    <w:p w14:paraId="2322A9A5" w14:textId="1C8A5D48" w:rsidR="00526E86" w:rsidRPr="00D0041B" w:rsidRDefault="008E6711" w:rsidP="00D0041B">
      <w:pPr>
        <w:pStyle w:val="BodyText"/>
        <w:spacing w:before="120" w:after="120" w:line="276" w:lineRule="auto"/>
        <w:ind w:right="908"/>
        <w:rPr>
          <w:color w:val="231F20"/>
          <w:spacing w:val="-2"/>
        </w:rPr>
      </w:pPr>
      <w:r>
        <w:rPr>
          <w:color w:val="231F20"/>
        </w:rPr>
        <w:t>Family</w:t>
      </w:r>
      <w:r>
        <w:rPr>
          <w:color w:val="231F20"/>
          <w:spacing w:val="-1"/>
        </w:rPr>
        <w:t xml:space="preserve"> </w:t>
      </w:r>
      <w:r>
        <w:rPr>
          <w:color w:val="231F20"/>
        </w:rPr>
        <w:t>members</w:t>
      </w:r>
      <w:r>
        <w:rPr>
          <w:color w:val="231F20"/>
          <w:spacing w:val="-1"/>
        </w:rPr>
        <w:t xml:space="preserve"> </w:t>
      </w:r>
      <w:r>
        <w:rPr>
          <w:color w:val="231F20"/>
        </w:rPr>
        <w:t>and</w:t>
      </w:r>
      <w:r>
        <w:rPr>
          <w:color w:val="231F20"/>
          <w:spacing w:val="-1"/>
        </w:rPr>
        <w:t xml:space="preserve"> </w:t>
      </w:r>
      <w:r>
        <w:rPr>
          <w:color w:val="231F20"/>
        </w:rPr>
        <w:t>professionals</w:t>
      </w:r>
      <w:r>
        <w:rPr>
          <w:color w:val="231F20"/>
          <w:spacing w:val="-1"/>
        </w:rPr>
        <w:t xml:space="preserve"> </w:t>
      </w:r>
      <w:r>
        <w:rPr>
          <w:color w:val="231F20"/>
        </w:rPr>
        <w:t>work</w:t>
      </w:r>
      <w:r>
        <w:rPr>
          <w:color w:val="231F20"/>
          <w:spacing w:val="-1"/>
        </w:rPr>
        <w:t xml:space="preserve"> </w:t>
      </w:r>
      <w:r>
        <w:rPr>
          <w:color w:val="231F20"/>
        </w:rPr>
        <w:t>together</w:t>
      </w:r>
      <w:r>
        <w:rPr>
          <w:color w:val="231F20"/>
          <w:spacing w:val="-1"/>
        </w:rPr>
        <w:t xml:space="preserve"> </w:t>
      </w:r>
      <w:r>
        <w:rPr>
          <w:color w:val="231F20"/>
        </w:rPr>
        <w:t>as</w:t>
      </w:r>
      <w:r>
        <w:rPr>
          <w:color w:val="231F20"/>
          <w:spacing w:val="-1"/>
        </w:rPr>
        <w:t xml:space="preserve"> </w:t>
      </w:r>
      <w:r>
        <w:rPr>
          <w:color w:val="231F20"/>
        </w:rPr>
        <w:t>a</w:t>
      </w:r>
      <w:r>
        <w:rPr>
          <w:color w:val="231F20"/>
          <w:spacing w:val="-1"/>
        </w:rPr>
        <w:t xml:space="preserve"> </w:t>
      </w:r>
      <w:r>
        <w:rPr>
          <w:color w:val="231F20"/>
        </w:rPr>
        <w:t>collaborative,</w:t>
      </w:r>
      <w:r>
        <w:rPr>
          <w:color w:val="231F20"/>
          <w:spacing w:val="-1"/>
        </w:rPr>
        <w:t xml:space="preserve"> </w:t>
      </w:r>
      <w:r>
        <w:rPr>
          <w:color w:val="231F20"/>
        </w:rPr>
        <w:t>integrated,</w:t>
      </w:r>
      <w:r>
        <w:rPr>
          <w:color w:val="231F20"/>
          <w:spacing w:val="-1"/>
        </w:rPr>
        <w:t xml:space="preserve"> </w:t>
      </w:r>
      <w:r>
        <w:rPr>
          <w:color w:val="231F20"/>
        </w:rPr>
        <w:t>coordinated</w:t>
      </w:r>
      <w:r>
        <w:rPr>
          <w:color w:val="231F20"/>
          <w:spacing w:val="-1"/>
        </w:rPr>
        <w:t xml:space="preserve"> </w:t>
      </w:r>
      <w:r>
        <w:rPr>
          <w:color w:val="231F20"/>
        </w:rPr>
        <w:t>team</w:t>
      </w:r>
      <w:r>
        <w:rPr>
          <w:color w:val="231F20"/>
          <w:spacing w:val="-1"/>
        </w:rPr>
        <w:t xml:space="preserve"> </w:t>
      </w:r>
      <w:r>
        <w:rPr>
          <w:color w:val="231F20"/>
        </w:rPr>
        <w:t>with the</w:t>
      </w:r>
      <w:r>
        <w:rPr>
          <w:color w:val="231F20"/>
          <w:spacing w:val="-3"/>
        </w:rPr>
        <w:t xml:space="preserve"> </w:t>
      </w:r>
      <w:r>
        <w:rPr>
          <w:color w:val="231F20"/>
        </w:rPr>
        <w:t>common</w:t>
      </w:r>
      <w:r>
        <w:rPr>
          <w:color w:val="231F20"/>
          <w:spacing w:val="-3"/>
        </w:rPr>
        <w:t xml:space="preserve"> </w:t>
      </w:r>
      <w:r>
        <w:rPr>
          <w:color w:val="231F20"/>
        </w:rPr>
        <w:t>goal</w:t>
      </w:r>
      <w:r>
        <w:rPr>
          <w:color w:val="231F20"/>
          <w:spacing w:val="-3"/>
        </w:rPr>
        <w:t xml:space="preserve"> </w:t>
      </w:r>
      <w:r>
        <w:rPr>
          <w:color w:val="231F20"/>
        </w:rPr>
        <w:t>of</w:t>
      </w:r>
      <w:r>
        <w:rPr>
          <w:color w:val="231F20"/>
          <w:spacing w:val="-3"/>
        </w:rPr>
        <w:t xml:space="preserve"> </w:t>
      </w:r>
      <w:r>
        <w:rPr>
          <w:color w:val="231F20"/>
        </w:rPr>
        <w:t>facilitating</w:t>
      </w:r>
      <w:r>
        <w:rPr>
          <w:color w:val="231F20"/>
          <w:spacing w:val="-3"/>
        </w:rPr>
        <w:t xml:space="preserve"> </w:t>
      </w:r>
      <w:r>
        <w:rPr>
          <w:color w:val="231F20"/>
        </w:rPr>
        <w:t>participation</w:t>
      </w:r>
      <w:r>
        <w:rPr>
          <w:color w:val="231F20"/>
          <w:spacing w:val="-3"/>
        </w:rPr>
        <w:t xml:space="preserve"> </w:t>
      </w:r>
      <w:r>
        <w:rPr>
          <w:color w:val="231F20"/>
        </w:rPr>
        <w:t>of</w:t>
      </w:r>
      <w:r>
        <w:rPr>
          <w:color w:val="231F20"/>
          <w:spacing w:val="-2"/>
        </w:rPr>
        <w:t xml:space="preserve"> </w:t>
      </w:r>
      <w:r>
        <w:rPr>
          <w:color w:val="231F20"/>
        </w:rPr>
        <w:t>a</w:t>
      </w:r>
      <w:r>
        <w:rPr>
          <w:color w:val="231F20"/>
          <w:spacing w:val="-3"/>
        </w:rPr>
        <w:t xml:space="preserve"> </w:t>
      </w:r>
      <w:r>
        <w:rPr>
          <w:color w:val="231F20"/>
        </w:rPr>
        <w:t>child</w:t>
      </w:r>
      <w:r>
        <w:rPr>
          <w:color w:val="231F20"/>
          <w:spacing w:val="-3"/>
        </w:rPr>
        <w:t xml:space="preserve"> </w:t>
      </w:r>
      <w:r>
        <w:rPr>
          <w:color w:val="231F20"/>
        </w:rPr>
        <w:t>and</w:t>
      </w:r>
      <w:r>
        <w:rPr>
          <w:color w:val="231F20"/>
          <w:spacing w:val="-3"/>
        </w:rPr>
        <w:t xml:space="preserve"> </w:t>
      </w:r>
      <w:r>
        <w:rPr>
          <w:color w:val="231F20"/>
        </w:rPr>
        <w:t>family</w:t>
      </w:r>
      <w:r>
        <w:rPr>
          <w:color w:val="231F20"/>
          <w:spacing w:val="-3"/>
        </w:rPr>
        <w:t xml:space="preserve"> </w:t>
      </w:r>
      <w:r>
        <w:rPr>
          <w:color w:val="231F20"/>
        </w:rPr>
        <w:t>in</w:t>
      </w:r>
      <w:r>
        <w:rPr>
          <w:color w:val="231F20"/>
          <w:spacing w:val="-3"/>
        </w:rPr>
        <w:t xml:space="preserve"> </w:t>
      </w:r>
      <w:r>
        <w:rPr>
          <w:color w:val="231F20"/>
        </w:rPr>
        <w:t>everyday</w:t>
      </w:r>
      <w:r>
        <w:rPr>
          <w:color w:val="231F20"/>
          <w:spacing w:val="-3"/>
        </w:rPr>
        <w:t xml:space="preserve"> </w:t>
      </w:r>
      <w:r>
        <w:rPr>
          <w:color w:val="231F20"/>
        </w:rPr>
        <w:t>community</w:t>
      </w:r>
      <w:r>
        <w:rPr>
          <w:color w:val="231F20"/>
          <w:spacing w:val="-2"/>
        </w:rPr>
        <w:t xml:space="preserve"> environments.</w:t>
      </w:r>
      <w:r w:rsidR="00D0041B">
        <w:rPr>
          <w:color w:val="231F20"/>
          <w:spacing w:val="-2"/>
        </w:rPr>
        <w:t xml:space="preserve"> </w:t>
      </w:r>
      <w:r>
        <w:rPr>
          <w:color w:val="231F20"/>
        </w:rPr>
        <w:t>Communication</w:t>
      </w:r>
      <w:r>
        <w:rPr>
          <w:color w:val="231F20"/>
          <w:spacing w:val="-3"/>
        </w:rPr>
        <w:t xml:space="preserve"> </w:t>
      </w:r>
      <w:r>
        <w:rPr>
          <w:color w:val="231F20"/>
        </w:rPr>
        <w:t>is</w:t>
      </w:r>
      <w:r>
        <w:rPr>
          <w:color w:val="231F20"/>
          <w:spacing w:val="-3"/>
        </w:rPr>
        <w:t xml:space="preserve"> </w:t>
      </w:r>
      <w:r>
        <w:rPr>
          <w:color w:val="231F20"/>
        </w:rPr>
        <w:t>crucial,</w:t>
      </w:r>
      <w:r>
        <w:rPr>
          <w:color w:val="231F20"/>
          <w:spacing w:val="-3"/>
        </w:rPr>
        <w:t xml:space="preserve"> </w:t>
      </w:r>
      <w:r>
        <w:rPr>
          <w:color w:val="231F20"/>
        </w:rPr>
        <w:t>contributing</w:t>
      </w:r>
      <w:r>
        <w:rPr>
          <w:color w:val="231F20"/>
          <w:spacing w:val="-3"/>
        </w:rPr>
        <w:t xml:space="preserve"> </w:t>
      </w:r>
      <w:r>
        <w:rPr>
          <w:color w:val="231F20"/>
        </w:rPr>
        <w:t>to</w:t>
      </w:r>
      <w:r>
        <w:rPr>
          <w:color w:val="231F20"/>
          <w:spacing w:val="-3"/>
        </w:rPr>
        <w:t xml:space="preserve"> </w:t>
      </w:r>
      <w:r>
        <w:rPr>
          <w:color w:val="231F20"/>
        </w:rPr>
        <w:t>problem</w:t>
      </w:r>
      <w:r>
        <w:rPr>
          <w:color w:val="231F20"/>
          <w:spacing w:val="-3"/>
        </w:rPr>
        <w:t xml:space="preserve"> </w:t>
      </w:r>
      <w:r>
        <w:rPr>
          <w:color w:val="231F20"/>
        </w:rPr>
        <w:t>solving,</w:t>
      </w:r>
      <w:r>
        <w:rPr>
          <w:color w:val="231F20"/>
          <w:spacing w:val="-3"/>
        </w:rPr>
        <w:t xml:space="preserve"> </w:t>
      </w:r>
      <w:r>
        <w:rPr>
          <w:color w:val="231F20"/>
        </w:rPr>
        <w:t>consensus</w:t>
      </w:r>
      <w:r>
        <w:rPr>
          <w:color w:val="231F20"/>
          <w:spacing w:val="-3"/>
        </w:rPr>
        <w:t xml:space="preserve"> </w:t>
      </w:r>
      <w:r>
        <w:rPr>
          <w:color w:val="231F20"/>
        </w:rPr>
        <w:t>decision</w:t>
      </w:r>
      <w:r>
        <w:rPr>
          <w:color w:val="231F20"/>
          <w:spacing w:val="-3"/>
        </w:rPr>
        <w:t xml:space="preserve"> </w:t>
      </w:r>
      <w:r>
        <w:rPr>
          <w:color w:val="231F20"/>
        </w:rPr>
        <w:t>making</w:t>
      </w:r>
      <w:r>
        <w:rPr>
          <w:color w:val="231F20"/>
          <w:spacing w:val="-3"/>
        </w:rPr>
        <w:t xml:space="preserve"> </w:t>
      </w:r>
      <w:r>
        <w:rPr>
          <w:color w:val="231F20"/>
        </w:rPr>
        <w:t>and</w:t>
      </w:r>
      <w:r>
        <w:rPr>
          <w:color w:val="231F20"/>
          <w:spacing w:val="-3"/>
        </w:rPr>
        <w:t xml:space="preserve"> </w:t>
      </w:r>
      <w:r>
        <w:rPr>
          <w:color w:val="231F20"/>
        </w:rPr>
        <w:t>other</w:t>
      </w:r>
      <w:r>
        <w:rPr>
          <w:color w:val="231F20"/>
          <w:spacing w:val="-3"/>
        </w:rPr>
        <w:t xml:space="preserve"> </w:t>
      </w:r>
      <w:r>
        <w:rPr>
          <w:color w:val="231F20"/>
        </w:rPr>
        <w:t>aspects</w:t>
      </w:r>
      <w:r>
        <w:rPr>
          <w:color w:val="231F20"/>
          <w:spacing w:val="-3"/>
        </w:rPr>
        <w:t xml:space="preserve"> </w:t>
      </w:r>
      <w:r>
        <w:rPr>
          <w:color w:val="231F20"/>
        </w:rPr>
        <w:t>of teamwork. Together team members develop shared: understanding, responsibility and vision.</w:t>
      </w:r>
    </w:p>
    <w:p w14:paraId="03D2E813" w14:textId="6DC9966B" w:rsidR="00526E86" w:rsidRDefault="008E6711" w:rsidP="00F23F40">
      <w:pPr>
        <w:pStyle w:val="BodyText"/>
        <w:spacing w:before="120" w:after="120" w:line="276" w:lineRule="auto"/>
        <w:ind w:right="102"/>
      </w:pPr>
      <w:r>
        <w:rPr>
          <w:color w:val="231F20"/>
        </w:rPr>
        <w:t>Families are always central to the team and are the final decision makers. Other team members are invited, according</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specific</w:t>
      </w:r>
      <w:r>
        <w:rPr>
          <w:color w:val="231F20"/>
          <w:spacing w:val="-5"/>
        </w:rPr>
        <w:t xml:space="preserve"> </w:t>
      </w:r>
      <w:r>
        <w:rPr>
          <w:color w:val="231F20"/>
        </w:rPr>
        <w:t>needs</w:t>
      </w:r>
      <w:r>
        <w:rPr>
          <w:color w:val="231F20"/>
          <w:spacing w:val="-5"/>
        </w:rPr>
        <w:t xml:space="preserve"> </w:t>
      </w:r>
      <w:r>
        <w:rPr>
          <w:color w:val="231F20"/>
        </w:rPr>
        <w:t>and</w:t>
      </w:r>
      <w:r>
        <w:rPr>
          <w:color w:val="231F20"/>
          <w:spacing w:val="-5"/>
        </w:rPr>
        <w:t xml:space="preserve"> </w:t>
      </w:r>
      <w:r>
        <w:rPr>
          <w:color w:val="231F20"/>
        </w:rPr>
        <w:t>wishes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family.</w:t>
      </w:r>
      <w:r>
        <w:rPr>
          <w:color w:val="231F20"/>
          <w:spacing w:val="-9"/>
        </w:rPr>
        <w:t xml:space="preserve"> </w:t>
      </w:r>
      <w:r>
        <w:rPr>
          <w:color w:val="231F20"/>
        </w:rPr>
        <w:t>Team</w:t>
      </w:r>
      <w:r>
        <w:rPr>
          <w:color w:val="231F20"/>
          <w:spacing w:val="-5"/>
        </w:rPr>
        <w:t xml:space="preserve"> </w:t>
      </w:r>
      <w:r>
        <w:rPr>
          <w:color w:val="231F20"/>
        </w:rPr>
        <w:t>members</w:t>
      </w:r>
      <w:r>
        <w:rPr>
          <w:color w:val="231F20"/>
          <w:spacing w:val="-5"/>
        </w:rPr>
        <w:t xml:space="preserve"> </w:t>
      </w:r>
      <w:r>
        <w:rPr>
          <w:color w:val="231F20"/>
        </w:rPr>
        <w:t>can</w:t>
      </w:r>
      <w:r>
        <w:rPr>
          <w:color w:val="231F20"/>
          <w:spacing w:val="-5"/>
        </w:rPr>
        <w:t xml:space="preserve"> </w:t>
      </w:r>
      <w:r>
        <w:rPr>
          <w:color w:val="231F20"/>
        </w:rPr>
        <w:t>include</w:t>
      </w:r>
      <w:r>
        <w:rPr>
          <w:color w:val="231F20"/>
          <w:spacing w:val="-5"/>
        </w:rPr>
        <w:t xml:space="preserve"> </w:t>
      </w:r>
      <w:r>
        <w:rPr>
          <w:color w:val="231F20"/>
        </w:rPr>
        <w:t>extended</w:t>
      </w:r>
      <w:r>
        <w:rPr>
          <w:color w:val="231F20"/>
          <w:spacing w:val="-5"/>
        </w:rPr>
        <w:t xml:space="preserve"> </w:t>
      </w:r>
      <w:r>
        <w:rPr>
          <w:color w:val="231F20"/>
        </w:rPr>
        <w:lastRenderedPageBreak/>
        <w:t>family,</w:t>
      </w:r>
      <w:r>
        <w:rPr>
          <w:color w:val="231F20"/>
          <w:spacing w:val="-5"/>
        </w:rPr>
        <w:t xml:space="preserve"> </w:t>
      </w:r>
      <w:r>
        <w:rPr>
          <w:color w:val="231F20"/>
        </w:rPr>
        <w:t>ECI</w:t>
      </w:r>
      <w:r>
        <w:rPr>
          <w:color w:val="231F20"/>
          <w:spacing w:val="-5"/>
        </w:rPr>
        <w:t xml:space="preserve"> </w:t>
      </w:r>
      <w:r>
        <w:rPr>
          <w:color w:val="231F20"/>
        </w:rPr>
        <w:t>service providers, private practitioners, ECEC educators, school teachers, paediatricians, and other adults whose skills and opinions make important contributions to the team. Over time, as the needs of the family and child change, team membership also may change.</w:t>
      </w:r>
    </w:p>
    <w:p w14:paraId="4D1DDF2B" w14:textId="77777777" w:rsidR="00526E86" w:rsidRDefault="008E6711" w:rsidP="00F23F40">
      <w:pPr>
        <w:pStyle w:val="BodyText"/>
        <w:spacing w:before="120" w:after="120" w:line="276" w:lineRule="auto"/>
        <w:ind w:right="355"/>
      </w:pPr>
      <w:r>
        <w:rPr>
          <w:color w:val="231F20"/>
        </w:rPr>
        <w:t>A</w:t>
      </w:r>
      <w:r>
        <w:rPr>
          <w:color w:val="231F20"/>
          <w:spacing w:val="-14"/>
        </w:rPr>
        <w:t xml:space="preserve"> </w:t>
      </w:r>
      <w:r>
        <w:rPr>
          <w:color w:val="231F20"/>
        </w:rPr>
        <w:t>key</w:t>
      </w:r>
      <w:r>
        <w:rPr>
          <w:color w:val="231F20"/>
          <w:spacing w:val="-3"/>
        </w:rPr>
        <w:t xml:space="preserve"> </w:t>
      </w:r>
      <w:r>
        <w:rPr>
          <w:color w:val="231F20"/>
        </w:rPr>
        <w:t>worker,</w:t>
      </w:r>
      <w:r>
        <w:rPr>
          <w:color w:val="231F20"/>
          <w:spacing w:val="-4"/>
        </w:rPr>
        <w:t xml:space="preserve"> </w:t>
      </w:r>
      <w:r>
        <w:rPr>
          <w:color w:val="231F20"/>
        </w:rPr>
        <w:t>chosen</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team,</w:t>
      </w:r>
      <w:r>
        <w:rPr>
          <w:color w:val="231F20"/>
          <w:spacing w:val="-4"/>
        </w:rPr>
        <w:t xml:space="preserve"> </w:t>
      </w:r>
      <w:r>
        <w:rPr>
          <w:color w:val="231F20"/>
        </w:rPr>
        <w:t>coordinates</w:t>
      </w:r>
      <w:r>
        <w:rPr>
          <w:color w:val="231F20"/>
          <w:spacing w:val="-4"/>
        </w:rPr>
        <w:t xml:space="preserve"> </w:t>
      </w:r>
      <w:r>
        <w:rPr>
          <w:color w:val="231F20"/>
        </w:rPr>
        <w:t>information,</w:t>
      </w:r>
      <w:r>
        <w:rPr>
          <w:color w:val="231F20"/>
          <w:spacing w:val="-4"/>
        </w:rPr>
        <w:t xml:space="preserve"> </w:t>
      </w:r>
      <w:r>
        <w:rPr>
          <w:color w:val="231F20"/>
        </w:rPr>
        <w:t>services</w:t>
      </w:r>
      <w:r>
        <w:rPr>
          <w:color w:val="231F20"/>
          <w:spacing w:val="-4"/>
        </w:rPr>
        <w:t xml:space="preserve"> </w:t>
      </w:r>
      <w:r>
        <w:rPr>
          <w:color w:val="231F20"/>
        </w:rPr>
        <w:t>and</w:t>
      </w:r>
      <w:r>
        <w:rPr>
          <w:color w:val="231F20"/>
          <w:spacing w:val="-4"/>
        </w:rPr>
        <w:t xml:space="preserve"> </w:t>
      </w:r>
      <w:r>
        <w:rPr>
          <w:color w:val="231F20"/>
        </w:rPr>
        <w:t>supports.</w:t>
      </w:r>
      <w:r>
        <w:rPr>
          <w:color w:val="231F20"/>
          <w:spacing w:val="-4"/>
        </w:rPr>
        <w:t xml:space="preserve"> </w:t>
      </w:r>
      <w:r>
        <w:rPr>
          <w:color w:val="231F20"/>
        </w:rPr>
        <w:t>Family</w:t>
      </w:r>
      <w:r>
        <w:rPr>
          <w:color w:val="231F20"/>
          <w:spacing w:val="-4"/>
        </w:rPr>
        <w:t xml:space="preserve"> </w:t>
      </w:r>
      <w:r>
        <w:rPr>
          <w:color w:val="231F20"/>
        </w:rPr>
        <w:t>members</w:t>
      </w:r>
      <w:r>
        <w:rPr>
          <w:color w:val="231F20"/>
          <w:spacing w:val="-4"/>
        </w:rPr>
        <w:t xml:space="preserve"> </w:t>
      </w:r>
      <w:r>
        <w:rPr>
          <w:color w:val="231F20"/>
        </w:rPr>
        <w:t>sometimes assume the key worker role although, most often, they chose a professional to be the key worker. When the</w:t>
      </w:r>
      <w:r>
        <w:rPr>
          <w:color w:val="231F20"/>
          <w:spacing w:val="40"/>
        </w:rPr>
        <w:t xml:space="preserve"> </w:t>
      </w:r>
      <w:r>
        <w:rPr>
          <w:color w:val="231F20"/>
        </w:rPr>
        <w:t>key worker is a professional, that person is the family’s contact, providing much of the service to the child and family.</w:t>
      </w:r>
      <w:r>
        <w:rPr>
          <w:color w:val="231F20"/>
          <w:spacing w:val="-1"/>
        </w:rPr>
        <w:t xml:space="preserve"> </w:t>
      </w:r>
      <w:r>
        <w:rPr>
          <w:color w:val="231F20"/>
        </w:rPr>
        <w:t>Indirect</w:t>
      </w:r>
      <w:r>
        <w:rPr>
          <w:color w:val="231F20"/>
          <w:spacing w:val="-1"/>
        </w:rPr>
        <w:t xml:space="preserve"> </w:t>
      </w:r>
      <w:r>
        <w:rPr>
          <w:color w:val="231F20"/>
        </w:rPr>
        <w:t>work,</w:t>
      </w:r>
      <w:r>
        <w:rPr>
          <w:color w:val="231F20"/>
          <w:spacing w:val="-1"/>
        </w:rPr>
        <w:t xml:space="preserve"> </w:t>
      </w:r>
      <w:r>
        <w:rPr>
          <w:color w:val="231F20"/>
        </w:rPr>
        <w:t>such</w:t>
      </w:r>
      <w:r>
        <w:rPr>
          <w:color w:val="231F20"/>
          <w:spacing w:val="-1"/>
        </w:rPr>
        <w:t xml:space="preserve"> </w:t>
      </w:r>
      <w:r>
        <w:rPr>
          <w:color w:val="231F20"/>
        </w:rPr>
        <w:t>as</w:t>
      </w:r>
      <w:r>
        <w:rPr>
          <w:color w:val="231F20"/>
          <w:spacing w:val="-1"/>
        </w:rPr>
        <w:t xml:space="preserve"> </w:t>
      </w:r>
      <w:r>
        <w:rPr>
          <w:color w:val="231F20"/>
        </w:rPr>
        <w:t>coaching</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adults</w:t>
      </w:r>
      <w:r>
        <w:rPr>
          <w:color w:val="231F20"/>
          <w:spacing w:val="-1"/>
        </w:rPr>
        <w:t xml:space="preserve"> </w:t>
      </w:r>
      <w:r>
        <w:rPr>
          <w:color w:val="231F20"/>
        </w:rPr>
        <w:t>who</w:t>
      </w:r>
      <w:r>
        <w:rPr>
          <w:color w:val="231F20"/>
          <w:spacing w:val="-1"/>
        </w:rPr>
        <w:t xml:space="preserve"> </w:t>
      </w:r>
      <w:r>
        <w:rPr>
          <w:color w:val="231F20"/>
        </w:rPr>
        <w:t>facilitate</w:t>
      </w:r>
      <w:r>
        <w:rPr>
          <w:color w:val="231F20"/>
          <w:spacing w:val="-1"/>
        </w:rPr>
        <w:t xml:space="preserve"> </w:t>
      </w:r>
      <w:r>
        <w:rPr>
          <w:color w:val="231F20"/>
        </w:rPr>
        <w:t>participation</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child</w:t>
      </w:r>
      <w:r>
        <w:rPr>
          <w:color w:val="231F20"/>
          <w:spacing w:val="-1"/>
        </w:rPr>
        <w:t xml:space="preserve"> </w:t>
      </w:r>
      <w:r>
        <w:rPr>
          <w:color w:val="231F20"/>
        </w:rPr>
        <w:t>or</w:t>
      </w:r>
      <w:r>
        <w:rPr>
          <w:color w:val="231F20"/>
          <w:spacing w:val="-1"/>
        </w:rPr>
        <w:t xml:space="preserve"> </w:t>
      </w:r>
      <w:r>
        <w:rPr>
          <w:color w:val="231F20"/>
        </w:rPr>
        <w:t>family</w:t>
      </w:r>
      <w:r>
        <w:rPr>
          <w:color w:val="231F20"/>
          <w:spacing w:val="-1"/>
        </w:rPr>
        <w:t xml:space="preserve"> </w:t>
      </w:r>
      <w:r>
        <w:rPr>
          <w:color w:val="231F20"/>
        </w:rPr>
        <w:t>in</w:t>
      </w:r>
      <w:r>
        <w:rPr>
          <w:color w:val="231F20"/>
          <w:spacing w:val="-1"/>
        </w:rPr>
        <w:t xml:space="preserve"> </w:t>
      </w:r>
      <w:r>
        <w:rPr>
          <w:color w:val="231F20"/>
        </w:rPr>
        <w:t>everyday community</w:t>
      </w:r>
      <w:r>
        <w:rPr>
          <w:color w:val="231F20"/>
          <w:spacing w:val="-2"/>
        </w:rPr>
        <w:t xml:space="preserve"> </w:t>
      </w:r>
      <w:r>
        <w:rPr>
          <w:color w:val="231F20"/>
        </w:rPr>
        <w:t>environments,</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major</w:t>
      </w:r>
      <w:r>
        <w:rPr>
          <w:color w:val="231F20"/>
          <w:spacing w:val="-2"/>
        </w:rPr>
        <w:t xml:space="preserve"> </w:t>
      </w:r>
      <w:r>
        <w:rPr>
          <w:color w:val="231F20"/>
        </w:rPr>
        <w:t>form</w:t>
      </w:r>
      <w:r>
        <w:rPr>
          <w:color w:val="231F20"/>
          <w:spacing w:val="-2"/>
        </w:rPr>
        <w:t xml:space="preserve"> </w:t>
      </w:r>
      <w:r>
        <w:rPr>
          <w:color w:val="231F20"/>
        </w:rPr>
        <w:t>of</w:t>
      </w:r>
      <w:r>
        <w:rPr>
          <w:color w:val="231F20"/>
          <w:spacing w:val="-2"/>
        </w:rPr>
        <w:t xml:space="preserve"> </w:t>
      </w:r>
      <w:r>
        <w:rPr>
          <w:color w:val="231F20"/>
        </w:rPr>
        <w:t>service</w:t>
      </w:r>
      <w:r>
        <w:rPr>
          <w:color w:val="231F20"/>
          <w:spacing w:val="-2"/>
        </w:rPr>
        <w:t xml:space="preserve"> </w:t>
      </w:r>
      <w:r>
        <w:rPr>
          <w:color w:val="231F20"/>
        </w:rPr>
        <w:t>delivery.</w:t>
      </w:r>
      <w:r>
        <w:rPr>
          <w:color w:val="231F20"/>
          <w:spacing w:val="-13"/>
        </w:rPr>
        <w:t xml:space="preserve"> </w:t>
      </w:r>
      <w:r>
        <w:rPr>
          <w:color w:val="231F20"/>
        </w:rPr>
        <w:t>As</w:t>
      </w:r>
      <w:r>
        <w:rPr>
          <w:color w:val="231F20"/>
          <w:spacing w:val="-2"/>
        </w:rPr>
        <w:t xml:space="preserve"> </w:t>
      </w:r>
      <w:r>
        <w:rPr>
          <w:color w:val="231F20"/>
        </w:rPr>
        <w:t>the</w:t>
      </w:r>
      <w:r>
        <w:rPr>
          <w:color w:val="231F20"/>
          <w:spacing w:val="-2"/>
        </w:rPr>
        <w:t xml:space="preserve"> </w:t>
      </w:r>
      <w:r>
        <w:rPr>
          <w:color w:val="231F20"/>
        </w:rPr>
        <w:t>main</w:t>
      </w:r>
      <w:r>
        <w:rPr>
          <w:color w:val="231F20"/>
          <w:spacing w:val="-2"/>
        </w:rPr>
        <w:t xml:space="preserve"> </w:t>
      </w:r>
      <w:r>
        <w:rPr>
          <w:color w:val="231F20"/>
        </w:rPr>
        <w:t>service</w:t>
      </w:r>
      <w:r>
        <w:rPr>
          <w:color w:val="231F20"/>
          <w:spacing w:val="-2"/>
        </w:rPr>
        <w:t xml:space="preserve"> </w:t>
      </w:r>
      <w:r>
        <w:rPr>
          <w:color w:val="231F20"/>
        </w:rPr>
        <w:t>provider,</w:t>
      </w:r>
      <w:r>
        <w:rPr>
          <w:color w:val="231F20"/>
          <w:spacing w:val="-2"/>
        </w:rPr>
        <w:t xml:space="preserve"> </w:t>
      </w:r>
      <w:r>
        <w:rPr>
          <w:color w:val="231F20"/>
        </w:rPr>
        <w:t>the</w:t>
      </w:r>
      <w:r>
        <w:rPr>
          <w:color w:val="231F20"/>
          <w:spacing w:val="-2"/>
        </w:rPr>
        <w:t xml:space="preserve"> </w:t>
      </w:r>
      <w:r>
        <w:rPr>
          <w:color w:val="231F20"/>
        </w:rPr>
        <w:t>key</w:t>
      </w:r>
      <w:r>
        <w:rPr>
          <w:color w:val="231F20"/>
          <w:spacing w:val="-2"/>
        </w:rPr>
        <w:t xml:space="preserve"> </w:t>
      </w:r>
      <w:r>
        <w:rPr>
          <w:color w:val="231F20"/>
        </w:rPr>
        <w:t>worker</w:t>
      </w:r>
      <w:r>
        <w:rPr>
          <w:color w:val="231F20"/>
          <w:spacing w:val="-2"/>
        </w:rPr>
        <w:t xml:space="preserve"> </w:t>
      </w:r>
      <w:r>
        <w:rPr>
          <w:color w:val="231F20"/>
        </w:rPr>
        <w:t>must draw on the skills and knowledge of other team members.</w:t>
      </w:r>
    </w:p>
    <w:p w14:paraId="098C5AC0" w14:textId="73F6C712" w:rsidR="00672AE4" w:rsidRPr="009D478A" w:rsidRDefault="008E6711" w:rsidP="00F23F40">
      <w:pPr>
        <w:pStyle w:val="BodyText"/>
        <w:spacing w:before="120" w:after="120" w:line="276" w:lineRule="auto"/>
        <w:rPr>
          <w:color w:val="231F20"/>
        </w:rPr>
      </w:pPr>
      <w:r>
        <w:rPr>
          <w:color w:val="231F20"/>
        </w:rPr>
        <w:t>Although</w:t>
      </w:r>
      <w:r>
        <w:rPr>
          <w:color w:val="231F20"/>
          <w:spacing w:val="-3"/>
        </w:rPr>
        <w:t xml:space="preserve"> </w:t>
      </w:r>
      <w:r>
        <w:rPr>
          <w:color w:val="231F20"/>
        </w:rPr>
        <w:t>not</w:t>
      </w:r>
      <w:r>
        <w:rPr>
          <w:color w:val="231F20"/>
          <w:spacing w:val="-3"/>
        </w:rPr>
        <w:t xml:space="preserve"> </w:t>
      </w:r>
      <w:r>
        <w:rPr>
          <w:color w:val="231F20"/>
        </w:rPr>
        <w:t>all</w:t>
      </w:r>
      <w:r>
        <w:rPr>
          <w:color w:val="231F20"/>
          <w:spacing w:val="-3"/>
        </w:rPr>
        <w:t xml:space="preserve"> </w:t>
      </w:r>
      <w:r>
        <w:rPr>
          <w:color w:val="231F20"/>
        </w:rPr>
        <w:t>team</w:t>
      </w:r>
      <w:r>
        <w:rPr>
          <w:color w:val="231F20"/>
          <w:spacing w:val="-3"/>
        </w:rPr>
        <w:t xml:space="preserve"> </w:t>
      </w:r>
      <w:r>
        <w:rPr>
          <w:color w:val="231F20"/>
        </w:rPr>
        <w:t>members</w:t>
      </w:r>
      <w:r>
        <w:rPr>
          <w:color w:val="231F20"/>
          <w:spacing w:val="-3"/>
        </w:rPr>
        <w:t xml:space="preserve"> </w:t>
      </w:r>
      <w:r>
        <w:rPr>
          <w:color w:val="231F20"/>
        </w:rPr>
        <w:t>directly</w:t>
      </w:r>
      <w:r>
        <w:rPr>
          <w:color w:val="231F20"/>
          <w:spacing w:val="-3"/>
        </w:rPr>
        <w:t xml:space="preserve"> </w:t>
      </w:r>
      <w:r>
        <w:rPr>
          <w:color w:val="231F20"/>
        </w:rPr>
        <w:t>provide</w:t>
      </w:r>
      <w:r>
        <w:rPr>
          <w:color w:val="231F20"/>
          <w:spacing w:val="-3"/>
        </w:rPr>
        <w:t xml:space="preserve"> </w:t>
      </w:r>
      <w:r>
        <w:rPr>
          <w:color w:val="231F20"/>
        </w:rPr>
        <w:t>intervention</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child</w:t>
      </w:r>
      <w:r>
        <w:rPr>
          <w:color w:val="231F20"/>
          <w:spacing w:val="-3"/>
        </w:rPr>
        <w:t xml:space="preserve"> </w:t>
      </w:r>
      <w:r>
        <w:rPr>
          <w:color w:val="231F20"/>
        </w:rPr>
        <w:t>or</w:t>
      </w:r>
      <w:r>
        <w:rPr>
          <w:color w:val="231F20"/>
          <w:spacing w:val="-3"/>
        </w:rPr>
        <w:t xml:space="preserve"> </w:t>
      </w:r>
      <w:r>
        <w:rPr>
          <w:color w:val="231F20"/>
        </w:rPr>
        <w:t>family,</w:t>
      </w:r>
      <w:r>
        <w:rPr>
          <w:color w:val="231F20"/>
          <w:spacing w:val="-3"/>
        </w:rPr>
        <w:t xml:space="preserve"> </w:t>
      </w:r>
      <w:r>
        <w:rPr>
          <w:color w:val="231F20"/>
        </w:rPr>
        <w:t>all</w:t>
      </w:r>
      <w:r>
        <w:rPr>
          <w:color w:val="231F20"/>
          <w:spacing w:val="-3"/>
        </w:rPr>
        <w:t xml:space="preserve"> </w:t>
      </w:r>
      <w:r>
        <w:rPr>
          <w:color w:val="231F20"/>
        </w:rPr>
        <w:t>share</w:t>
      </w:r>
      <w:r>
        <w:rPr>
          <w:color w:val="231F20"/>
          <w:spacing w:val="-3"/>
        </w:rPr>
        <w:t xml:space="preserve"> </w:t>
      </w:r>
      <w:r>
        <w:rPr>
          <w:color w:val="231F20"/>
        </w:rPr>
        <w:t>knowledge</w:t>
      </w:r>
      <w:r>
        <w:rPr>
          <w:color w:val="231F20"/>
          <w:spacing w:val="-3"/>
        </w:rPr>
        <w:t xml:space="preserve"> </w:t>
      </w:r>
      <w:r>
        <w:rPr>
          <w:color w:val="231F20"/>
        </w:rPr>
        <w:t>and</w:t>
      </w:r>
      <w:r>
        <w:rPr>
          <w:color w:val="231F20"/>
          <w:spacing w:val="-3"/>
        </w:rPr>
        <w:t xml:space="preserve"> </w:t>
      </w:r>
      <w:r>
        <w:rPr>
          <w:color w:val="231F20"/>
        </w:rPr>
        <w:t>expertise that informs implementation, planning and monitoring of services.</w:t>
      </w:r>
      <w:r>
        <w:rPr>
          <w:color w:val="231F20"/>
          <w:spacing w:val="-6"/>
        </w:rPr>
        <w:t xml:space="preserve"> </w:t>
      </w:r>
      <w:r>
        <w:rPr>
          <w:color w:val="231F20"/>
        </w:rPr>
        <w:t>A</w:t>
      </w:r>
      <w:r>
        <w:rPr>
          <w:color w:val="231F20"/>
          <w:spacing w:val="-5"/>
        </w:rPr>
        <w:t xml:space="preserve"> </w:t>
      </w:r>
      <w:r>
        <w:rPr>
          <w:color w:val="231F20"/>
        </w:rPr>
        <w:t>benefit of working in a collaborative team</w:t>
      </w:r>
      <w:r w:rsidR="00703A04">
        <w:rPr>
          <w:color w:val="231F20"/>
        </w:rPr>
        <w:t xml:space="preserve"> </w:t>
      </w:r>
      <w:r>
        <w:rPr>
          <w:color w:val="231F20"/>
        </w:rPr>
        <w:t>is the expanded knowledge and expertise that all members gain from sharing and reflecting with other team members.</w:t>
      </w:r>
      <w:r>
        <w:rPr>
          <w:color w:val="231F20"/>
          <w:spacing w:val="-3"/>
        </w:rPr>
        <w:t xml:space="preserve"> </w:t>
      </w:r>
      <w:r>
        <w:rPr>
          <w:color w:val="231F20"/>
        </w:rPr>
        <w:t>Shared</w:t>
      </w:r>
      <w:r>
        <w:rPr>
          <w:color w:val="231F20"/>
          <w:spacing w:val="-3"/>
        </w:rPr>
        <w:t xml:space="preserve"> </w:t>
      </w:r>
      <w:r>
        <w:rPr>
          <w:color w:val="231F20"/>
        </w:rPr>
        <w:t>knowledge</w:t>
      </w:r>
      <w:r>
        <w:rPr>
          <w:color w:val="231F20"/>
          <w:spacing w:val="-3"/>
        </w:rPr>
        <w:t xml:space="preserve"> </w:t>
      </w:r>
      <w:r>
        <w:rPr>
          <w:color w:val="231F20"/>
        </w:rPr>
        <w:t>and</w:t>
      </w:r>
      <w:r>
        <w:rPr>
          <w:color w:val="231F20"/>
          <w:spacing w:val="-3"/>
        </w:rPr>
        <w:t xml:space="preserve"> </w:t>
      </w:r>
      <w:r>
        <w:rPr>
          <w:color w:val="231F20"/>
        </w:rPr>
        <w:t>responsibility</w:t>
      </w:r>
      <w:r>
        <w:rPr>
          <w:color w:val="231F20"/>
          <w:spacing w:val="-3"/>
        </w:rPr>
        <w:t xml:space="preserve"> </w:t>
      </w:r>
      <w:r>
        <w:rPr>
          <w:color w:val="231F20"/>
        </w:rPr>
        <w:t>also</w:t>
      </w:r>
      <w:r>
        <w:rPr>
          <w:color w:val="231F20"/>
          <w:spacing w:val="-3"/>
        </w:rPr>
        <w:t xml:space="preserve"> </w:t>
      </w:r>
      <w:r>
        <w:rPr>
          <w:color w:val="231F20"/>
        </w:rPr>
        <w:t>contribute</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greater</w:t>
      </w:r>
      <w:r>
        <w:rPr>
          <w:color w:val="231F20"/>
          <w:spacing w:val="-3"/>
        </w:rPr>
        <w:t xml:space="preserve"> </w:t>
      </w:r>
      <w:r>
        <w:rPr>
          <w:color w:val="231F20"/>
        </w:rPr>
        <w:t>sense</w:t>
      </w:r>
      <w:r>
        <w:rPr>
          <w:color w:val="231F20"/>
          <w:spacing w:val="-3"/>
        </w:rPr>
        <w:t xml:space="preserve"> </w:t>
      </w:r>
      <w:r>
        <w:rPr>
          <w:color w:val="231F20"/>
        </w:rPr>
        <w:t>of</w:t>
      </w:r>
      <w:r>
        <w:rPr>
          <w:color w:val="231F20"/>
          <w:spacing w:val="-3"/>
        </w:rPr>
        <w:t xml:space="preserve"> </w:t>
      </w:r>
      <w:r>
        <w:rPr>
          <w:color w:val="231F20"/>
        </w:rPr>
        <w:t>satisfaction</w:t>
      </w:r>
      <w:r>
        <w:rPr>
          <w:color w:val="231F20"/>
          <w:spacing w:val="-3"/>
        </w:rPr>
        <w:t xml:space="preserve"> </w:t>
      </w:r>
      <w:r>
        <w:rPr>
          <w:color w:val="231F20"/>
        </w:rPr>
        <w:t>with</w:t>
      </w:r>
      <w:r>
        <w:rPr>
          <w:color w:val="231F20"/>
          <w:spacing w:val="-3"/>
        </w:rPr>
        <w:t xml:space="preserve"> </w:t>
      </w:r>
      <w:r>
        <w:rPr>
          <w:color w:val="231F20"/>
        </w:rPr>
        <w:t>one’s</w:t>
      </w:r>
      <w:r>
        <w:rPr>
          <w:color w:val="231F20"/>
          <w:spacing w:val="-3"/>
        </w:rPr>
        <w:t xml:space="preserve"> </w:t>
      </w:r>
      <w:r>
        <w:rPr>
          <w:color w:val="231F20"/>
        </w:rPr>
        <w:t>work.</w:t>
      </w:r>
    </w:p>
    <w:p w14:paraId="253ADE07" w14:textId="77777777" w:rsidR="00526E86" w:rsidRPr="002F17C5" w:rsidRDefault="008E6711" w:rsidP="00F23F40">
      <w:pPr>
        <w:pStyle w:val="Heading3"/>
        <w:spacing w:after="120" w:line="276" w:lineRule="auto"/>
      </w:pPr>
      <w:r w:rsidRPr="002F17C5">
        <w:t>Skills for a Key Worker in Collaborative Teams</w:t>
      </w:r>
    </w:p>
    <w:p w14:paraId="5E647155" w14:textId="77777777" w:rsidR="00526E86" w:rsidRDefault="008E6711" w:rsidP="00F23F40">
      <w:pPr>
        <w:pStyle w:val="BodyText"/>
        <w:spacing w:before="120" w:after="120" w:line="276" w:lineRule="auto"/>
        <w:ind w:right="102"/>
      </w:pPr>
      <w:r>
        <w:rPr>
          <w:color w:val="231F20"/>
        </w:rPr>
        <w:t>A</w:t>
      </w:r>
      <w:r>
        <w:rPr>
          <w:color w:val="231F20"/>
          <w:spacing w:val="-14"/>
        </w:rPr>
        <w:t xml:space="preserve"> </w:t>
      </w:r>
      <w:r>
        <w:rPr>
          <w:color w:val="231F20"/>
        </w:rPr>
        <w:t>key</w:t>
      </w:r>
      <w:r>
        <w:rPr>
          <w:color w:val="231F20"/>
          <w:spacing w:val="-4"/>
        </w:rPr>
        <w:t xml:space="preserve"> </w:t>
      </w:r>
      <w:r>
        <w:rPr>
          <w:color w:val="231F20"/>
        </w:rPr>
        <w:t>worker</w:t>
      </w:r>
      <w:r>
        <w:rPr>
          <w:color w:val="231F20"/>
          <w:spacing w:val="-4"/>
        </w:rPr>
        <w:t xml:space="preserve"> </w:t>
      </w:r>
      <w:r>
        <w:rPr>
          <w:color w:val="231F20"/>
        </w:rPr>
        <w:t>as</w:t>
      </w:r>
      <w:r>
        <w:rPr>
          <w:color w:val="231F20"/>
          <w:spacing w:val="-4"/>
        </w:rPr>
        <w:t xml:space="preserve"> </w:t>
      </w:r>
      <w:r>
        <w:rPr>
          <w:color w:val="231F20"/>
        </w:rPr>
        <w:t>part</w:t>
      </w:r>
      <w:r>
        <w:rPr>
          <w:color w:val="231F20"/>
          <w:spacing w:val="-4"/>
        </w:rPr>
        <w:t xml:space="preserve"> </w:t>
      </w:r>
      <w:r>
        <w:rPr>
          <w:color w:val="231F20"/>
        </w:rPr>
        <w:t>of</w:t>
      </w:r>
      <w:r>
        <w:rPr>
          <w:color w:val="231F20"/>
          <w:spacing w:val="-4"/>
        </w:rPr>
        <w:t xml:space="preserve"> </w:t>
      </w:r>
      <w:r>
        <w:rPr>
          <w:color w:val="231F20"/>
        </w:rPr>
        <w:t>a</w:t>
      </w:r>
      <w:r>
        <w:rPr>
          <w:color w:val="231F20"/>
          <w:spacing w:val="-4"/>
        </w:rPr>
        <w:t xml:space="preserve"> </w:t>
      </w:r>
      <w:r>
        <w:rPr>
          <w:color w:val="231F20"/>
        </w:rPr>
        <w:t>collaborative</w:t>
      </w:r>
      <w:r>
        <w:rPr>
          <w:color w:val="231F20"/>
          <w:spacing w:val="-4"/>
        </w:rPr>
        <w:t xml:space="preserve"> </w:t>
      </w:r>
      <w:r>
        <w:rPr>
          <w:color w:val="231F20"/>
        </w:rPr>
        <w:t>team</w:t>
      </w:r>
      <w:r>
        <w:rPr>
          <w:color w:val="231F20"/>
          <w:spacing w:val="-4"/>
        </w:rPr>
        <w:t xml:space="preserve"> </w:t>
      </w:r>
      <w:r>
        <w:rPr>
          <w:color w:val="231F20"/>
        </w:rPr>
        <w:t>(and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transdisciplinary,</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worker</w:t>
      </w:r>
      <w:r>
        <w:rPr>
          <w:color w:val="231F20"/>
          <w:spacing w:val="-4"/>
        </w:rPr>
        <w:t xml:space="preserve"> </w:t>
      </w:r>
      <w:r>
        <w:rPr>
          <w:color w:val="231F20"/>
        </w:rPr>
        <w:t>and</w:t>
      </w:r>
      <w:r>
        <w:rPr>
          <w:color w:val="231F20"/>
          <w:spacing w:val="-7"/>
        </w:rPr>
        <w:t xml:space="preserve"> </w:t>
      </w:r>
      <w:r>
        <w:rPr>
          <w:color w:val="231F20"/>
        </w:rPr>
        <w:t>TAC</w:t>
      </w:r>
      <w:r>
        <w:rPr>
          <w:color w:val="231F20"/>
          <w:spacing w:val="-4"/>
        </w:rPr>
        <w:t xml:space="preserve"> </w:t>
      </w:r>
      <w:r>
        <w:rPr>
          <w:color w:val="231F20"/>
        </w:rPr>
        <w:t>models</w:t>
      </w:r>
      <w:r>
        <w:rPr>
          <w:color w:val="231F20"/>
          <w:spacing w:val="-3"/>
        </w:rPr>
        <w:t xml:space="preserve"> </w:t>
      </w:r>
      <w:r>
        <w:rPr>
          <w:color w:val="231F20"/>
        </w:rPr>
        <w:t>who</w:t>
      </w:r>
      <w:r>
        <w:rPr>
          <w:color w:val="231F20"/>
          <w:spacing w:val="-4"/>
        </w:rPr>
        <w:t xml:space="preserve"> </w:t>
      </w:r>
      <w:r>
        <w:rPr>
          <w:color w:val="231F20"/>
        </w:rPr>
        <w:t>use a key worker), needs to have both expertise and experience in ECI practice to work effectively in the key worker role. They:</w:t>
      </w:r>
    </w:p>
    <w:p w14:paraId="4E5CABF6" w14:textId="77777777" w:rsidR="00526E86" w:rsidRPr="009D478A" w:rsidRDefault="008E6711" w:rsidP="00F23F40">
      <w:pPr>
        <w:pStyle w:val="ListParagraph"/>
        <w:numPr>
          <w:ilvl w:val="0"/>
          <w:numId w:val="3"/>
        </w:numPr>
        <w:tabs>
          <w:tab w:val="left" w:pos="1267"/>
        </w:tabs>
        <w:spacing w:before="120" w:after="120" w:line="276" w:lineRule="auto"/>
        <w:ind w:right="286"/>
      </w:pPr>
      <w:r w:rsidRPr="009D478A">
        <w:rPr>
          <w:color w:val="231F20"/>
        </w:rPr>
        <w:t>work</w:t>
      </w:r>
      <w:r w:rsidRPr="009D478A">
        <w:rPr>
          <w:color w:val="231F20"/>
          <w:spacing w:val="-3"/>
        </w:rPr>
        <w:t xml:space="preserve"> </w:t>
      </w:r>
      <w:r w:rsidRPr="009D478A">
        <w:rPr>
          <w:color w:val="231F20"/>
        </w:rPr>
        <w:t>with</w:t>
      </w:r>
      <w:r w:rsidRPr="009D478A">
        <w:rPr>
          <w:color w:val="231F20"/>
          <w:spacing w:val="-3"/>
        </w:rPr>
        <w:t xml:space="preserve"> </w:t>
      </w:r>
      <w:r w:rsidRPr="009D478A">
        <w:rPr>
          <w:color w:val="231F20"/>
        </w:rPr>
        <w:t>families</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other</w:t>
      </w:r>
      <w:r w:rsidRPr="009D478A">
        <w:rPr>
          <w:color w:val="231F20"/>
          <w:spacing w:val="-3"/>
        </w:rPr>
        <w:t xml:space="preserve"> </w:t>
      </w:r>
      <w:r w:rsidRPr="009D478A">
        <w:rPr>
          <w:color w:val="231F20"/>
        </w:rPr>
        <w:t>significant</w:t>
      </w:r>
      <w:r w:rsidRPr="009D478A">
        <w:rPr>
          <w:color w:val="231F20"/>
          <w:spacing w:val="-3"/>
        </w:rPr>
        <w:t xml:space="preserve"> </w:t>
      </w:r>
      <w:r w:rsidRPr="009D478A">
        <w:rPr>
          <w:color w:val="231F20"/>
        </w:rPr>
        <w:t>adults</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apply</w:t>
      </w:r>
      <w:r w:rsidRPr="009D478A">
        <w:rPr>
          <w:color w:val="231F20"/>
          <w:spacing w:val="-3"/>
        </w:rPr>
        <w:t xml:space="preserve"> </w:t>
      </w:r>
      <w:r w:rsidRPr="009D478A">
        <w:rPr>
          <w:color w:val="231F20"/>
        </w:rPr>
        <w:t>evidence-based</w:t>
      </w:r>
      <w:r w:rsidRPr="009D478A">
        <w:rPr>
          <w:color w:val="231F20"/>
          <w:spacing w:val="-3"/>
        </w:rPr>
        <w:t xml:space="preserve"> </w:t>
      </w:r>
      <w:r w:rsidRPr="009D478A">
        <w:rPr>
          <w:color w:val="231F20"/>
        </w:rPr>
        <w:t>parent</w:t>
      </w:r>
      <w:r w:rsidRPr="009D478A">
        <w:rPr>
          <w:color w:val="231F20"/>
          <w:spacing w:val="-3"/>
        </w:rPr>
        <w:t xml:space="preserve"> </w:t>
      </w:r>
      <w:r w:rsidRPr="009D478A">
        <w:rPr>
          <w:color w:val="231F20"/>
        </w:rPr>
        <w:t>and</w:t>
      </w:r>
      <w:r w:rsidRPr="009D478A">
        <w:rPr>
          <w:color w:val="231F20"/>
          <w:spacing w:val="-3"/>
        </w:rPr>
        <w:t xml:space="preserve"> </w:t>
      </w:r>
      <w:r w:rsidRPr="009D478A">
        <w:rPr>
          <w:color w:val="231F20"/>
        </w:rPr>
        <w:t>parenting</w:t>
      </w:r>
      <w:r w:rsidRPr="009D478A">
        <w:rPr>
          <w:color w:val="231F20"/>
          <w:spacing w:val="-3"/>
        </w:rPr>
        <w:t xml:space="preserve"> </w:t>
      </w:r>
      <w:r w:rsidRPr="009D478A">
        <w:rPr>
          <w:color w:val="231F20"/>
        </w:rPr>
        <w:t>support</w:t>
      </w:r>
      <w:r w:rsidRPr="009D478A">
        <w:rPr>
          <w:color w:val="231F20"/>
          <w:spacing w:val="-3"/>
        </w:rPr>
        <w:t xml:space="preserve"> </w:t>
      </w:r>
      <w:r w:rsidRPr="009D478A">
        <w:rPr>
          <w:color w:val="231F20"/>
        </w:rPr>
        <w:t>using adult learning practices such as coaching and building on relationships based on trust and respect;</w:t>
      </w:r>
    </w:p>
    <w:p w14:paraId="543DCD4A" w14:textId="77777777" w:rsidR="00526E86" w:rsidRPr="009D478A" w:rsidRDefault="008E6711" w:rsidP="00F23F40">
      <w:pPr>
        <w:pStyle w:val="ListParagraph"/>
        <w:numPr>
          <w:ilvl w:val="0"/>
          <w:numId w:val="3"/>
        </w:numPr>
        <w:tabs>
          <w:tab w:val="left" w:pos="1266"/>
        </w:tabs>
        <w:spacing w:before="120" w:after="120" w:line="276" w:lineRule="auto"/>
        <w:ind w:left="1266" w:hanging="226"/>
      </w:pPr>
      <w:r w:rsidRPr="009D478A">
        <w:rPr>
          <w:color w:val="231F20"/>
        </w:rPr>
        <w:t>need</w:t>
      </w:r>
      <w:r w:rsidRPr="009D478A">
        <w:rPr>
          <w:color w:val="231F20"/>
          <w:spacing w:val="-2"/>
        </w:rPr>
        <w:t xml:space="preserve"> </w:t>
      </w:r>
      <w:r w:rsidRPr="009D478A">
        <w:rPr>
          <w:color w:val="231F20"/>
        </w:rPr>
        <w:t>a</w:t>
      </w:r>
      <w:r w:rsidRPr="009D478A">
        <w:rPr>
          <w:color w:val="231F20"/>
          <w:spacing w:val="-2"/>
        </w:rPr>
        <w:t xml:space="preserve"> </w:t>
      </w:r>
      <w:r w:rsidRPr="009D478A">
        <w:rPr>
          <w:color w:val="231F20"/>
        </w:rPr>
        <w:t>sound</w:t>
      </w:r>
      <w:r w:rsidRPr="009D478A">
        <w:rPr>
          <w:color w:val="231F20"/>
          <w:spacing w:val="-2"/>
        </w:rPr>
        <w:t xml:space="preserve"> </w:t>
      </w:r>
      <w:r w:rsidRPr="009D478A">
        <w:rPr>
          <w:color w:val="231F20"/>
        </w:rPr>
        <w:t>base</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the</w:t>
      </w:r>
      <w:r w:rsidRPr="009D478A">
        <w:rPr>
          <w:color w:val="231F20"/>
          <w:spacing w:val="-2"/>
        </w:rPr>
        <w:t xml:space="preserve"> </w:t>
      </w:r>
      <w:r w:rsidRPr="009D478A">
        <w:rPr>
          <w:color w:val="231F20"/>
        </w:rPr>
        <w:t>skills</w:t>
      </w:r>
      <w:r w:rsidRPr="009D478A">
        <w:rPr>
          <w:color w:val="231F20"/>
          <w:spacing w:val="-2"/>
        </w:rPr>
        <w:t xml:space="preserve"> </w:t>
      </w:r>
      <w:r w:rsidRPr="009D478A">
        <w:rPr>
          <w:color w:val="231F20"/>
        </w:rPr>
        <w:t>and</w:t>
      </w:r>
      <w:r w:rsidRPr="009D478A">
        <w:rPr>
          <w:color w:val="231F20"/>
          <w:spacing w:val="-2"/>
        </w:rPr>
        <w:t xml:space="preserve"> </w:t>
      </w:r>
      <w:r w:rsidRPr="009D478A">
        <w:rPr>
          <w:color w:val="231F20"/>
        </w:rPr>
        <w:t>knowledge</w:t>
      </w:r>
      <w:r w:rsidRPr="009D478A">
        <w:rPr>
          <w:color w:val="231F20"/>
          <w:spacing w:val="-2"/>
        </w:rPr>
        <w:t xml:space="preserve"> </w:t>
      </w:r>
      <w:r w:rsidRPr="009D478A">
        <w:rPr>
          <w:color w:val="231F20"/>
        </w:rPr>
        <w:t>of</w:t>
      </w:r>
      <w:r w:rsidRPr="009D478A">
        <w:rPr>
          <w:color w:val="231F20"/>
          <w:spacing w:val="-2"/>
        </w:rPr>
        <w:t xml:space="preserve"> </w:t>
      </w:r>
      <w:r w:rsidRPr="009D478A">
        <w:rPr>
          <w:color w:val="231F20"/>
        </w:rPr>
        <w:t>their</w:t>
      </w:r>
      <w:r w:rsidRPr="009D478A">
        <w:rPr>
          <w:color w:val="231F20"/>
          <w:spacing w:val="-2"/>
        </w:rPr>
        <w:t xml:space="preserve"> </w:t>
      </w:r>
      <w:r w:rsidRPr="009D478A">
        <w:rPr>
          <w:color w:val="231F20"/>
        </w:rPr>
        <w:t>own</w:t>
      </w:r>
      <w:r w:rsidRPr="009D478A">
        <w:rPr>
          <w:color w:val="231F20"/>
          <w:spacing w:val="-2"/>
        </w:rPr>
        <w:t xml:space="preserve"> profession;</w:t>
      </w:r>
    </w:p>
    <w:p w14:paraId="61F97050" w14:textId="77777777" w:rsidR="00526E86" w:rsidRPr="009D478A" w:rsidRDefault="008E6711" w:rsidP="00F23F40">
      <w:pPr>
        <w:pStyle w:val="ListParagraph"/>
        <w:numPr>
          <w:ilvl w:val="0"/>
          <w:numId w:val="3"/>
        </w:numPr>
        <w:tabs>
          <w:tab w:val="left" w:pos="1266"/>
        </w:tabs>
        <w:spacing w:before="120" w:after="120" w:line="276" w:lineRule="auto"/>
        <w:ind w:left="1266" w:hanging="226"/>
      </w:pPr>
      <w:r w:rsidRPr="009D478A">
        <w:rPr>
          <w:color w:val="231F20"/>
        </w:rPr>
        <w:t>require</w:t>
      </w:r>
      <w:r w:rsidRPr="009D478A">
        <w:rPr>
          <w:color w:val="231F20"/>
          <w:spacing w:val="-4"/>
        </w:rPr>
        <w:t xml:space="preserve"> </w:t>
      </w:r>
      <w:r w:rsidRPr="009D478A">
        <w:rPr>
          <w:color w:val="231F20"/>
        </w:rPr>
        <w:t>a</w:t>
      </w:r>
      <w:r w:rsidRPr="009D478A">
        <w:rPr>
          <w:color w:val="231F20"/>
          <w:spacing w:val="-4"/>
        </w:rPr>
        <w:t xml:space="preserve"> </w:t>
      </w:r>
      <w:r w:rsidRPr="009D478A">
        <w:rPr>
          <w:color w:val="231F20"/>
        </w:rPr>
        <w:t>sound</w:t>
      </w:r>
      <w:r w:rsidRPr="009D478A">
        <w:rPr>
          <w:color w:val="231F20"/>
          <w:spacing w:val="-4"/>
        </w:rPr>
        <w:t xml:space="preserve"> </w:t>
      </w:r>
      <w:r w:rsidRPr="009D478A">
        <w:rPr>
          <w:color w:val="231F20"/>
        </w:rPr>
        <w:t>understanding</w:t>
      </w:r>
      <w:r w:rsidRPr="009D478A">
        <w:rPr>
          <w:color w:val="231F20"/>
          <w:spacing w:val="-3"/>
        </w:rPr>
        <w:t xml:space="preserve"> </w:t>
      </w:r>
      <w:r w:rsidRPr="009D478A">
        <w:rPr>
          <w:color w:val="231F20"/>
        </w:rPr>
        <w:t>of</w:t>
      </w:r>
      <w:r w:rsidRPr="009D478A">
        <w:rPr>
          <w:color w:val="231F20"/>
          <w:spacing w:val="-4"/>
        </w:rPr>
        <w:t xml:space="preserve"> </w:t>
      </w:r>
      <w:r w:rsidRPr="009D478A">
        <w:rPr>
          <w:color w:val="231F20"/>
        </w:rPr>
        <w:t>child</w:t>
      </w:r>
      <w:r w:rsidRPr="009D478A">
        <w:rPr>
          <w:color w:val="231F20"/>
          <w:spacing w:val="-4"/>
        </w:rPr>
        <w:t xml:space="preserve"> </w:t>
      </w:r>
      <w:r w:rsidRPr="009D478A">
        <w:rPr>
          <w:color w:val="231F20"/>
        </w:rPr>
        <w:t>development,</w:t>
      </w:r>
      <w:r w:rsidRPr="009D478A">
        <w:rPr>
          <w:color w:val="231F20"/>
          <w:spacing w:val="-3"/>
        </w:rPr>
        <w:t xml:space="preserve"> </w:t>
      </w:r>
      <w:r w:rsidRPr="009D478A">
        <w:rPr>
          <w:color w:val="231F20"/>
          <w:spacing w:val="-4"/>
        </w:rPr>
        <w:t>and;</w:t>
      </w:r>
    </w:p>
    <w:p w14:paraId="3956A480" w14:textId="77777777" w:rsidR="00526E86" w:rsidRPr="009D478A" w:rsidRDefault="008E6711" w:rsidP="00F23F40">
      <w:pPr>
        <w:pStyle w:val="ListParagraph"/>
        <w:numPr>
          <w:ilvl w:val="0"/>
          <w:numId w:val="3"/>
        </w:numPr>
        <w:tabs>
          <w:tab w:val="left" w:pos="1266"/>
        </w:tabs>
        <w:spacing w:before="120" w:after="120" w:line="276" w:lineRule="auto"/>
        <w:ind w:left="1266" w:hanging="226"/>
      </w:pPr>
      <w:r w:rsidRPr="009D478A">
        <w:rPr>
          <w:color w:val="231F20"/>
        </w:rPr>
        <w:t>consult</w:t>
      </w:r>
      <w:r w:rsidRPr="009D478A">
        <w:rPr>
          <w:color w:val="231F20"/>
          <w:spacing w:val="-3"/>
        </w:rPr>
        <w:t xml:space="preserve"> </w:t>
      </w:r>
      <w:r w:rsidRPr="009D478A">
        <w:rPr>
          <w:color w:val="231F20"/>
        </w:rPr>
        <w:t>with</w:t>
      </w:r>
      <w:r w:rsidRPr="009D478A">
        <w:rPr>
          <w:color w:val="231F20"/>
          <w:spacing w:val="-2"/>
        </w:rPr>
        <w:t xml:space="preserve"> </w:t>
      </w:r>
      <w:r w:rsidRPr="009D478A">
        <w:rPr>
          <w:color w:val="231F20"/>
        </w:rPr>
        <w:t>other</w:t>
      </w:r>
      <w:r w:rsidRPr="009D478A">
        <w:rPr>
          <w:color w:val="231F20"/>
          <w:spacing w:val="-3"/>
        </w:rPr>
        <w:t xml:space="preserve"> </w:t>
      </w:r>
      <w:r w:rsidRPr="009D478A">
        <w:rPr>
          <w:color w:val="231F20"/>
        </w:rPr>
        <w:t>team</w:t>
      </w:r>
      <w:r w:rsidRPr="009D478A">
        <w:rPr>
          <w:color w:val="231F20"/>
          <w:spacing w:val="-2"/>
        </w:rPr>
        <w:t xml:space="preserve"> </w:t>
      </w:r>
      <w:r w:rsidRPr="009D478A">
        <w:rPr>
          <w:color w:val="231F20"/>
        </w:rPr>
        <w:t>members</w:t>
      </w:r>
      <w:r w:rsidRPr="009D478A">
        <w:rPr>
          <w:color w:val="231F20"/>
          <w:spacing w:val="-3"/>
        </w:rPr>
        <w:t xml:space="preserve"> </w:t>
      </w:r>
      <w:r w:rsidRPr="009D478A">
        <w:rPr>
          <w:color w:val="231F20"/>
        </w:rPr>
        <w:t>and</w:t>
      </w:r>
      <w:r w:rsidRPr="009D478A">
        <w:rPr>
          <w:color w:val="231F20"/>
          <w:spacing w:val="-2"/>
        </w:rPr>
        <w:t xml:space="preserve"> </w:t>
      </w:r>
      <w:r w:rsidRPr="009D478A">
        <w:rPr>
          <w:color w:val="231F20"/>
        </w:rPr>
        <w:t>children’s</w:t>
      </w:r>
      <w:r w:rsidRPr="009D478A">
        <w:rPr>
          <w:color w:val="231F20"/>
          <w:spacing w:val="-2"/>
        </w:rPr>
        <w:t xml:space="preserve"> services.</w:t>
      </w:r>
    </w:p>
    <w:p w14:paraId="4BF18A81" w14:textId="77777777" w:rsidR="00526E86" w:rsidRDefault="008E6711" w:rsidP="00F23F40">
      <w:pPr>
        <w:spacing w:before="120" w:after="120" w:line="276" w:lineRule="auto"/>
        <w:ind w:left="907"/>
        <w:rPr>
          <w:i/>
          <w:color w:val="231F20"/>
          <w:spacing w:val="-2"/>
        </w:rPr>
      </w:pPr>
      <w:r w:rsidRPr="009D478A">
        <w:rPr>
          <w:i/>
          <w:color w:val="231F20"/>
        </w:rPr>
        <w:t>(Shelden</w:t>
      </w:r>
      <w:r w:rsidRPr="009D478A">
        <w:rPr>
          <w:i/>
          <w:color w:val="231F20"/>
          <w:spacing w:val="-4"/>
        </w:rPr>
        <w:t xml:space="preserve"> </w:t>
      </w:r>
      <w:r w:rsidRPr="009D478A">
        <w:rPr>
          <w:i/>
          <w:color w:val="231F20"/>
        </w:rPr>
        <w:t>and</w:t>
      </w:r>
      <w:r w:rsidRPr="009D478A">
        <w:rPr>
          <w:i/>
          <w:color w:val="231F20"/>
          <w:spacing w:val="-3"/>
        </w:rPr>
        <w:t xml:space="preserve"> </w:t>
      </w:r>
      <w:r w:rsidRPr="009D478A">
        <w:rPr>
          <w:i/>
          <w:color w:val="231F20"/>
        </w:rPr>
        <w:t>Rush,</w:t>
      </w:r>
      <w:r w:rsidRPr="009D478A">
        <w:rPr>
          <w:i/>
          <w:color w:val="231F20"/>
          <w:spacing w:val="-3"/>
        </w:rPr>
        <w:t xml:space="preserve"> </w:t>
      </w:r>
      <w:r w:rsidRPr="009D478A">
        <w:rPr>
          <w:i/>
          <w:color w:val="231F20"/>
        </w:rPr>
        <w:t>2013;</w:t>
      </w:r>
      <w:r w:rsidRPr="009D478A">
        <w:rPr>
          <w:i/>
          <w:color w:val="231F20"/>
          <w:spacing w:val="-11"/>
        </w:rPr>
        <w:t xml:space="preserve"> </w:t>
      </w:r>
      <w:r w:rsidRPr="009D478A">
        <w:rPr>
          <w:i/>
          <w:color w:val="231F20"/>
        </w:rPr>
        <w:t>Alexander</w:t>
      </w:r>
      <w:r w:rsidRPr="009D478A">
        <w:rPr>
          <w:i/>
          <w:color w:val="231F20"/>
          <w:spacing w:val="-3"/>
        </w:rPr>
        <w:t xml:space="preserve"> </w:t>
      </w:r>
      <w:r w:rsidRPr="009D478A">
        <w:rPr>
          <w:i/>
          <w:color w:val="231F20"/>
        </w:rPr>
        <w:t>and</w:t>
      </w:r>
      <w:r w:rsidRPr="009D478A">
        <w:rPr>
          <w:i/>
          <w:color w:val="231F20"/>
          <w:spacing w:val="-3"/>
        </w:rPr>
        <w:t xml:space="preserve"> </w:t>
      </w:r>
      <w:r w:rsidRPr="009D478A">
        <w:rPr>
          <w:i/>
          <w:color w:val="231F20"/>
        </w:rPr>
        <w:t>Forster,</w:t>
      </w:r>
      <w:r w:rsidRPr="009D478A">
        <w:rPr>
          <w:i/>
          <w:color w:val="231F20"/>
          <w:spacing w:val="-3"/>
        </w:rPr>
        <w:t xml:space="preserve"> </w:t>
      </w:r>
      <w:r w:rsidRPr="009D478A">
        <w:rPr>
          <w:i/>
          <w:color w:val="231F20"/>
          <w:spacing w:val="-2"/>
        </w:rPr>
        <w:t>2012).</w:t>
      </w:r>
    </w:p>
    <w:p w14:paraId="29671635" w14:textId="17713293" w:rsidR="00526E86" w:rsidRPr="00F24059" w:rsidRDefault="008E6711" w:rsidP="00F23F40">
      <w:pPr>
        <w:pStyle w:val="Heading3"/>
        <w:numPr>
          <w:ilvl w:val="0"/>
          <w:numId w:val="6"/>
        </w:numPr>
        <w:spacing w:after="120" w:line="276" w:lineRule="auto"/>
        <w:ind w:left="1264" w:hanging="357"/>
        <w:rPr>
          <w:b w:val="0"/>
          <w:bCs w:val="0"/>
          <w:color w:val="000000" w:themeColor="text1"/>
          <w:sz w:val="20"/>
        </w:rPr>
      </w:pPr>
      <w:bookmarkStart w:id="32" w:name="_Toc182394419"/>
      <w:bookmarkStart w:id="33" w:name="_Toc182394781"/>
      <w:r w:rsidRPr="00226211">
        <w:t xml:space="preserve">Capacity-Building Practice: </w:t>
      </w:r>
      <w:r w:rsidRPr="00F24059">
        <w:rPr>
          <w:b w:val="0"/>
          <w:bCs w:val="0"/>
          <w:color w:val="000000" w:themeColor="text1"/>
          <w:sz w:val="20"/>
        </w:rPr>
        <w:t>encompasses building the capacity of the child, family, professionals and community through coaching and collaborative team work. The goal is to build the knowledge, skills and abilities of the individuals who will spend the most time with the child in order to have as great an impact as possible on the child’s learning and development.</w:t>
      </w:r>
      <w:bookmarkEnd w:id="32"/>
      <w:bookmarkEnd w:id="33"/>
    </w:p>
    <w:p w14:paraId="72CBB10A" w14:textId="77777777" w:rsidR="00526E86" w:rsidRPr="00940808" w:rsidRDefault="008E6711" w:rsidP="00F23F40">
      <w:pPr>
        <w:spacing w:before="120" w:after="120" w:line="276" w:lineRule="auto"/>
        <w:ind w:left="1418" w:right="136"/>
        <w:rPr>
          <w:i/>
          <w:sz w:val="20"/>
          <w:szCs w:val="20"/>
        </w:rPr>
      </w:pPr>
      <w:r w:rsidRPr="00940808">
        <w:rPr>
          <w:i/>
          <w:color w:val="231F20"/>
          <w:sz w:val="20"/>
          <w:szCs w:val="20"/>
        </w:rPr>
        <w:t>There was broad consensus across all ECI National Guidelines consultation workshops on the importance</w:t>
      </w:r>
      <w:r w:rsidRPr="00940808">
        <w:rPr>
          <w:i/>
          <w:color w:val="231F20"/>
          <w:spacing w:val="40"/>
          <w:sz w:val="20"/>
          <w:szCs w:val="20"/>
        </w:rPr>
        <w:t xml:space="preserve"> </w:t>
      </w:r>
      <w:r w:rsidRPr="00940808">
        <w:rPr>
          <w:i/>
          <w:color w:val="231F20"/>
          <w:sz w:val="20"/>
          <w:szCs w:val="20"/>
        </w:rPr>
        <w:t>of</w:t>
      </w:r>
      <w:r w:rsidRPr="00940808">
        <w:rPr>
          <w:i/>
          <w:color w:val="231F20"/>
          <w:spacing w:val="-3"/>
          <w:sz w:val="20"/>
          <w:szCs w:val="20"/>
        </w:rPr>
        <w:t xml:space="preserve"> </w:t>
      </w:r>
      <w:r w:rsidRPr="00940808">
        <w:rPr>
          <w:i/>
          <w:color w:val="231F20"/>
          <w:sz w:val="20"/>
          <w:szCs w:val="20"/>
        </w:rPr>
        <w:t>capacity</w:t>
      </w:r>
      <w:r w:rsidRPr="00940808">
        <w:rPr>
          <w:i/>
          <w:color w:val="231F20"/>
          <w:spacing w:val="-3"/>
          <w:sz w:val="20"/>
          <w:szCs w:val="20"/>
        </w:rPr>
        <w:t xml:space="preserve"> </w:t>
      </w:r>
      <w:r w:rsidRPr="00940808">
        <w:rPr>
          <w:i/>
          <w:color w:val="231F20"/>
          <w:sz w:val="20"/>
          <w:szCs w:val="20"/>
        </w:rPr>
        <w:t>building</w:t>
      </w:r>
      <w:r w:rsidRPr="00940808">
        <w:rPr>
          <w:i/>
          <w:color w:val="231F20"/>
          <w:spacing w:val="-3"/>
          <w:sz w:val="20"/>
          <w:szCs w:val="20"/>
        </w:rPr>
        <w:t xml:space="preserve"> </w:t>
      </w:r>
      <w:r w:rsidRPr="00940808">
        <w:rPr>
          <w:i/>
          <w:color w:val="231F20"/>
          <w:sz w:val="20"/>
          <w:szCs w:val="20"/>
        </w:rPr>
        <w:t>using</w:t>
      </w:r>
      <w:r w:rsidRPr="00940808">
        <w:rPr>
          <w:i/>
          <w:color w:val="231F20"/>
          <w:spacing w:val="-3"/>
          <w:sz w:val="20"/>
          <w:szCs w:val="20"/>
        </w:rPr>
        <w:t xml:space="preserve"> </w:t>
      </w:r>
      <w:r w:rsidRPr="00940808">
        <w:rPr>
          <w:i/>
          <w:color w:val="231F20"/>
          <w:sz w:val="20"/>
          <w:szCs w:val="20"/>
        </w:rPr>
        <w:t>principles</w:t>
      </w:r>
      <w:r w:rsidRPr="00940808">
        <w:rPr>
          <w:i/>
          <w:color w:val="231F20"/>
          <w:spacing w:val="-3"/>
          <w:sz w:val="20"/>
          <w:szCs w:val="20"/>
        </w:rPr>
        <w:t xml:space="preserve"> </w:t>
      </w:r>
      <w:r w:rsidRPr="00940808">
        <w:rPr>
          <w:i/>
          <w:color w:val="231F20"/>
          <w:sz w:val="20"/>
          <w:szCs w:val="20"/>
        </w:rPr>
        <w:t>of</w:t>
      </w:r>
      <w:r w:rsidRPr="00940808">
        <w:rPr>
          <w:i/>
          <w:color w:val="231F20"/>
          <w:spacing w:val="-3"/>
          <w:sz w:val="20"/>
          <w:szCs w:val="20"/>
        </w:rPr>
        <w:t xml:space="preserve"> </w:t>
      </w:r>
      <w:r w:rsidRPr="00940808">
        <w:rPr>
          <w:i/>
          <w:color w:val="231F20"/>
          <w:sz w:val="20"/>
          <w:szCs w:val="20"/>
        </w:rPr>
        <w:t>adult</w:t>
      </w:r>
      <w:r w:rsidRPr="00940808">
        <w:rPr>
          <w:i/>
          <w:color w:val="231F20"/>
          <w:spacing w:val="-3"/>
          <w:sz w:val="20"/>
          <w:szCs w:val="20"/>
        </w:rPr>
        <w:t xml:space="preserve"> </w:t>
      </w:r>
      <w:r w:rsidRPr="00940808">
        <w:rPr>
          <w:i/>
          <w:color w:val="231F20"/>
          <w:sz w:val="20"/>
          <w:szCs w:val="20"/>
        </w:rPr>
        <w:t>learning.</w:t>
      </w:r>
      <w:r w:rsidRPr="00940808">
        <w:rPr>
          <w:i/>
          <w:color w:val="231F20"/>
          <w:spacing w:val="-9"/>
          <w:sz w:val="20"/>
          <w:szCs w:val="20"/>
        </w:rPr>
        <w:t xml:space="preserve"> </w:t>
      </w:r>
      <w:r w:rsidRPr="00940808">
        <w:rPr>
          <w:i/>
          <w:color w:val="231F20"/>
          <w:sz w:val="20"/>
          <w:szCs w:val="20"/>
        </w:rPr>
        <w:t>Adult</w:t>
      </w:r>
      <w:r w:rsidRPr="00940808">
        <w:rPr>
          <w:i/>
          <w:color w:val="231F20"/>
          <w:spacing w:val="-3"/>
          <w:sz w:val="20"/>
          <w:szCs w:val="20"/>
        </w:rPr>
        <w:t xml:space="preserve"> </w:t>
      </w:r>
      <w:r w:rsidRPr="00940808">
        <w:rPr>
          <w:i/>
          <w:color w:val="231F20"/>
          <w:sz w:val="20"/>
          <w:szCs w:val="20"/>
        </w:rPr>
        <w:t>learning</w:t>
      </w:r>
      <w:r w:rsidRPr="00940808">
        <w:rPr>
          <w:i/>
          <w:color w:val="231F20"/>
          <w:spacing w:val="-3"/>
          <w:sz w:val="20"/>
          <w:szCs w:val="20"/>
        </w:rPr>
        <w:t xml:space="preserve"> </w:t>
      </w:r>
      <w:r w:rsidRPr="00940808">
        <w:rPr>
          <w:i/>
          <w:color w:val="231F20"/>
          <w:sz w:val="20"/>
          <w:szCs w:val="20"/>
        </w:rPr>
        <w:t>principles,</w:t>
      </w:r>
      <w:r w:rsidRPr="00940808">
        <w:rPr>
          <w:i/>
          <w:color w:val="231F20"/>
          <w:spacing w:val="-3"/>
          <w:sz w:val="20"/>
          <w:szCs w:val="20"/>
        </w:rPr>
        <w:t xml:space="preserve"> </w:t>
      </w:r>
      <w:r w:rsidRPr="00940808">
        <w:rPr>
          <w:i/>
          <w:color w:val="231F20"/>
          <w:sz w:val="20"/>
          <w:szCs w:val="20"/>
        </w:rPr>
        <w:t>which</w:t>
      </w:r>
      <w:r w:rsidRPr="00940808">
        <w:rPr>
          <w:i/>
          <w:color w:val="231F20"/>
          <w:spacing w:val="-3"/>
          <w:sz w:val="20"/>
          <w:szCs w:val="20"/>
        </w:rPr>
        <w:t xml:space="preserve"> </w:t>
      </w:r>
      <w:r w:rsidRPr="00940808">
        <w:rPr>
          <w:i/>
          <w:color w:val="231F20"/>
          <w:sz w:val="20"/>
          <w:szCs w:val="20"/>
        </w:rPr>
        <w:t>is</w:t>
      </w:r>
      <w:r w:rsidRPr="00940808">
        <w:rPr>
          <w:i/>
          <w:color w:val="231F20"/>
          <w:spacing w:val="-3"/>
          <w:sz w:val="20"/>
          <w:szCs w:val="20"/>
        </w:rPr>
        <w:t xml:space="preserve"> </w:t>
      </w:r>
      <w:r w:rsidRPr="00940808">
        <w:rPr>
          <w:i/>
          <w:color w:val="231F20"/>
          <w:sz w:val="20"/>
          <w:szCs w:val="20"/>
        </w:rPr>
        <w:t>the</w:t>
      </w:r>
      <w:r w:rsidRPr="00940808">
        <w:rPr>
          <w:i/>
          <w:color w:val="231F20"/>
          <w:spacing w:val="-3"/>
          <w:sz w:val="20"/>
          <w:szCs w:val="20"/>
        </w:rPr>
        <w:t xml:space="preserve"> </w:t>
      </w:r>
      <w:r w:rsidRPr="00940808">
        <w:rPr>
          <w:i/>
          <w:color w:val="231F20"/>
          <w:sz w:val="20"/>
          <w:szCs w:val="20"/>
        </w:rPr>
        <w:t>base</w:t>
      </w:r>
      <w:r w:rsidRPr="00940808">
        <w:rPr>
          <w:i/>
          <w:color w:val="231F20"/>
          <w:spacing w:val="-3"/>
          <w:sz w:val="20"/>
          <w:szCs w:val="20"/>
        </w:rPr>
        <w:t xml:space="preserve"> </w:t>
      </w:r>
      <w:r w:rsidRPr="00940808">
        <w:rPr>
          <w:i/>
          <w:color w:val="231F20"/>
          <w:sz w:val="20"/>
          <w:szCs w:val="20"/>
        </w:rPr>
        <w:t>of</w:t>
      </w:r>
      <w:r w:rsidRPr="00940808">
        <w:rPr>
          <w:i/>
          <w:color w:val="231F20"/>
          <w:spacing w:val="-3"/>
          <w:sz w:val="20"/>
          <w:szCs w:val="20"/>
        </w:rPr>
        <w:t xml:space="preserve"> </w:t>
      </w:r>
      <w:r w:rsidRPr="00940808">
        <w:rPr>
          <w:i/>
          <w:color w:val="231F20"/>
          <w:sz w:val="20"/>
          <w:szCs w:val="20"/>
        </w:rPr>
        <w:t>capacity- building practices is seen as a skills area that needs to be developed by the ECI sector.</w:t>
      </w:r>
    </w:p>
    <w:p w14:paraId="0B53B8E8" w14:textId="754BFDF2" w:rsidR="00526E86" w:rsidRDefault="008E6711" w:rsidP="00F23F40">
      <w:pPr>
        <w:pStyle w:val="BodyText"/>
        <w:spacing w:before="120" w:after="120" w:line="276" w:lineRule="auto"/>
        <w:ind w:left="1134"/>
      </w:pPr>
      <w:r>
        <w:rPr>
          <w:color w:val="231F20"/>
        </w:rPr>
        <w:t>Capacity-building practices support parents, caregivers, professionals and communities by using their existing abilities and developing new skills (Dunst &amp;</w:t>
      </w:r>
      <w:r>
        <w:rPr>
          <w:color w:val="231F20"/>
          <w:spacing w:val="-1"/>
        </w:rPr>
        <w:t xml:space="preserve"> </w:t>
      </w:r>
      <w:r>
        <w:rPr>
          <w:color w:val="231F20"/>
        </w:rPr>
        <w:t>Trivette, 2009; CCCH, 2011). For families, this means that the ECI professional works in a collaborative partnership recognising what families do well already, and progressively building their capacity to meet the needs of their children and other family members. For early childhood professionals and other community partners, it means that the ECI professional builds on their existing skills, knowledge</w:t>
      </w:r>
      <w:r>
        <w:rPr>
          <w:color w:val="231F20"/>
          <w:spacing w:val="-3"/>
        </w:rPr>
        <w:t xml:space="preserve"> </w:t>
      </w:r>
      <w:r>
        <w:rPr>
          <w:color w:val="231F20"/>
        </w:rPr>
        <w:t>and</w:t>
      </w:r>
      <w:r>
        <w:rPr>
          <w:color w:val="231F20"/>
          <w:spacing w:val="-3"/>
        </w:rPr>
        <w:t xml:space="preserve"> </w:t>
      </w:r>
      <w:r>
        <w:rPr>
          <w:color w:val="231F20"/>
        </w:rPr>
        <w:t>abilities</w:t>
      </w:r>
      <w:r>
        <w:rPr>
          <w:color w:val="231F20"/>
          <w:spacing w:val="-3"/>
        </w:rPr>
        <w:t xml:space="preserve"> </w:t>
      </w:r>
      <w:r>
        <w:rPr>
          <w:color w:val="231F20"/>
        </w:rPr>
        <w:t>through</w:t>
      </w:r>
      <w:r>
        <w:rPr>
          <w:color w:val="231F20"/>
          <w:spacing w:val="-3"/>
        </w:rPr>
        <w:t xml:space="preserve"> </w:t>
      </w:r>
      <w:r>
        <w:rPr>
          <w:color w:val="231F20"/>
        </w:rPr>
        <w:t>coaching</w:t>
      </w:r>
      <w:r>
        <w:rPr>
          <w:color w:val="231F20"/>
          <w:spacing w:val="-3"/>
        </w:rPr>
        <w:t xml:space="preserve"> </w:t>
      </w:r>
      <w:r>
        <w:rPr>
          <w:color w:val="231F20"/>
        </w:rPr>
        <w:t>and</w:t>
      </w:r>
      <w:r>
        <w:rPr>
          <w:color w:val="231F20"/>
          <w:spacing w:val="-3"/>
        </w:rPr>
        <w:t xml:space="preserve"> </w:t>
      </w:r>
      <w:r>
        <w:rPr>
          <w:color w:val="231F20"/>
        </w:rPr>
        <w:t>collaborative</w:t>
      </w:r>
      <w:r>
        <w:rPr>
          <w:color w:val="231F20"/>
          <w:spacing w:val="-3"/>
        </w:rPr>
        <w:t xml:space="preserve"> </w:t>
      </w:r>
      <w:r>
        <w:rPr>
          <w:color w:val="231F20"/>
        </w:rPr>
        <w:t>teamwork</w:t>
      </w:r>
      <w:r>
        <w:rPr>
          <w:color w:val="231F20"/>
          <w:spacing w:val="-3"/>
        </w:rPr>
        <w:t xml:space="preserve"> </w:t>
      </w:r>
      <w:r>
        <w:rPr>
          <w:color w:val="231F20"/>
        </w:rPr>
        <w:t>which</w:t>
      </w:r>
      <w:r>
        <w:rPr>
          <w:color w:val="231F20"/>
          <w:spacing w:val="-3"/>
        </w:rPr>
        <w:t xml:space="preserve"> </w:t>
      </w:r>
      <w:r>
        <w:rPr>
          <w:color w:val="231F20"/>
        </w:rPr>
        <w:t>will</w:t>
      </w:r>
      <w:r>
        <w:rPr>
          <w:color w:val="231F20"/>
          <w:spacing w:val="-3"/>
        </w:rPr>
        <w:t xml:space="preserve"> </w:t>
      </w:r>
      <w:r>
        <w:rPr>
          <w:color w:val="231F20"/>
        </w:rPr>
        <w:t>then</w:t>
      </w:r>
      <w:r>
        <w:rPr>
          <w:color w:val="231F20"/>
          <w:spacing w:val="-3"/>
        </w:rPr>
        <w:t xml:space="preserve"> </w:t>
      </w:r>
      <w:r>
        <w:rPr>
          <w:color w:val="231F20"/>
        </w:rPr>
        <w:t>increase</w:t>
      </w:r>
      <w:r>
        <w:rPr>
          <w:color w:val="231F20"/>
          <w:spacing w:val="-3"/>
        </w:rPr>
        <w:t xml:space="preserve"> </w:t>
      </w:r>
      <w:r>
        <w:rPr>
          <w:color w:val="231F20"/>
        </w:rPr>
        <w:t>their</w:t>
      </w:r>
      <w:r>
        <w:rPr>
          <w:color w:val="231F20"/>
          <w:spacing w:val="-3"/>
        </w:rPr>
        <w:t xml:space="preserve"> </w:t>
      </w:r>
      <w:r>
        <w:rPr>
          <w:color w:val="231F20"/>
        </w:rPr>
        <w:t>capacity</w:t>
      </w:r>
      <w:r>
        <w:rPr>
          <w:color w:val="231F20"/>
          <w:spacing w:val="-3"/>
        </w:rPr>
        <w:t xml:space="preserve"> </w:t>
      </w:r>
      <w:r>
        <w:rPr>
          <w:color w:val="231F20"/>
        </w:rPr>
        <w:t>for working with the child with disability and/or developmental delay.</w:t>
      </w:r>
    </w:p>
    <w:p w14:paraId="25E961E4" w14:textId="77777777" w:rsidR="00526E86" w:rsidRDefault="008E6711" w:rsidP="00F23F40">
      <w:pPr>
        <w:pStyle w:val="BodyText"/>
        <w:spacing w:before="120" w:after="120" w:line="276" w:lineRule="auto"/>
        <w:ind w:left="1134" w:right="157"/>
      </w:pPr>
      <w:r>
        <w:rPr>
          <w:color w:val="231F20"/>
        </w:rPr>
        <w:t>Capacity-building</w:t>
      </w:r>
      <w:r>
        <w:rPr>
          <w:color w:val="231F20"/>
          <w:spacing w:val="-4"/>
        </w:rPr>
        <w:t xml:space="preserve"> </w:t>
      </w:r>
      <w:r>
        <w:rPr>
          <w:color w:val="231F20"/>
        </w:rPr>
        <w:t>help-giving</w:t>
      </w:r>
      <w:r>
        <w:rPr>
          <w:color w:val="231F20"/>
          <w:spacing w:val="-4"/>
        </w:rPr>
        <w:t xml:space="preserve"> </w:t>
      </w:r>
      <w:r>
        <w:rPr>
          <w:color w:val="231F20"/>
        </w:rPr>
        <w:t>practices</w:t>
      </w:r>
      <w:r>
        <w:rPr>
          <w:color w:val="231F20"/>
          <w:spacing w:val="-4"/>
        </w:rPr>
        <w:t xml:space="preserve"> </w:t>
      </w:r>
      <w:r>
        <w:rPr>
          <w:color w:val="231F20"/>
        </w:rPr>
        <w:t>have</w:t>
      </w:r>
      <w:r>
        <w:rPr>
          <w:color w:val="231F20"/>
          <w:spacing w:val="-4"/>
        </w:rPr>
        <w:t xml:space="preserve"> </w:t>
      </w:r>
      <w:r>
        <w:rPr>
          <w:color w:val="231F20"/>
        </w:rPr>
        <w:t>a</w:t>
      </w:r>
      <w:r>
        <w:rPr>
          <w:color w:val="231F20"/>
          <w:spacing w:val="-4"/>
        </w:rPr>
        <w:t xml:space="preserve"> </w:t>
      </w:r>
      <w:r>
        <w:rPr>
          <w:color w:val="231F20"/>
        </w:rPr>
        <w:t>positive</w:t>
      </w:r>
      <w:r>
        <w:rPr>
          <w:color w:val="231F20"/>
          <w:spacing w:val="-4"/>
        </w:rPr>
        <w:t xml:space="preserve"> </w:t>
      </w:r>
      <w:r>
        <w:rPr>
          <w:color w:val="231F20"/>
        </w:rPr>
        <w:t>impact</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child’s</w:t>
      </w:r>
      <w:r>
        <w:rPr>
          <w:color w:val="231F20"/>
          <w:spacing w:val="-4"/>
        </w:rPr>
        <w:t xml:space="preserve"> </w:t>
      </w:r>
      <w:r>
        <w:rPr>
          <w:color w:val="231F20"/>
        </w:rPr>
        <w:t>learning</w:t>
      </w:r>
      <w:r>
        <w:rPr>
          <w:color w:val="231F20"/>
          <w:spacing w:val="-4"/>
        </w:rPr>
        <w:t xml:space="preserve"> </w:t>
      </w:r>
      <w:r>
        <w:rPr>
          <w:color w:val="231F20"/>
        </w:rPr>
        <w:t>and</w:t>
      </w:r>
      <w:r>
        <w:rPr>
          <w:color w:val="231F20"/>
          <w:spacing w:val="-4"/>
        </w:rPr>
        <w:t xml:space="preserve"> </w:t>
      </w:r>
      <w:r>
        <w:rPr>
          <w:color w:val="231F20"/>
        </w:rPr>
        <w:t>development</w:t>
      </w:r>
      <w:r>
        <w:rPr>
          <w:color w:val="231F20"/>
          <w:spacing w:val="-4"/>
        </w:rPr>
        <w:t xml:space="preserve"> </w:t>
      </w:r>
      <w:r>
        <w:rPr>
          <w:color w:val="231F20"/>
        </w:rPr>
        <w:t>(Bruder, 2010). Children spend a very small proportion of their awake time in ECI activities (Bruder, 2010; Dunst &amp; Bruder, 2006; Moore 2012). Therefore, it is essential to build the capacity of parents, caregivers and other significant adults who spend the most time with the child (Bruder, 2010). Capacity building practices are effective in increasing parents and caregivers’</w:t>
      </w:r>
      <w:r>
        <w:rPr>
          <w:color w:val="231F20"/>
          <w:spacing w:val="-3"/>
        </w:rPr>
        <w:t xml:space="preserve"> </w:t>
      </w:r>
      <w:r>
        <w:rPr>
          <w:color w:val="231F20"/>
        </w:rPr>
        <w:t>self-efficacy, beliefs of their parenting abilities - their sense of confidence and competence (Dunst &amp; Trivette, 2009; Bruder, 2010; CCCH, 2011).</w:t>
      </w:r>
    </w:p>
    <w:p w14:paraId="2B92C264" w14:textId="6FFE149B" w:rsidR="00FA5AAA" w:rsidRDefault="008E6711" w:rsidP="00F23F40">
      <w:pPr>
        <w:pStyle w:val="BodyText"/>
        <w:spacing w:before="120" w:after="120" w:line="276" w:lineRule="auto"/>
        <w:ind w:left="1134" w:right="157"/>
        <w:rPr>
          <w:color w:val="231F20"/>
        </w:rPr>
      </w:pPr>
      <w:r>
        <w:rPr>
          <w:color w:val="231F20"/>
        </w:rPr>
        <w:lastRenderedPageBreak/>
        <w:t>Coaching, which is a form of capacity building, is an effective way to develop parent/caregiver and educator capabilities and has been defined as:</w:t>
      </w:r>
      <w:r>
        <w:rPr>
          <w:color w:val="231F20"/>
          <w:spacing w:val="-5"/>
        </w:rPr>
        <w:t xml:space="preserve"> </w:t>
      </w:r>
      <w:r>
        <w:rPr>
          <w:color w:val="231F20"/>
        </w:rPr>
        <w:t>An adult learning strategy in which the coach promotes the learner’s ability to reflect on his or her actions as a means to determine the effectiveness of an action or practice and develop</w:t>
      </w:r>
      <w:r>
        <w:rPr>
          <w:color w:val="231F20"/>
          <w:spacing w:val="-2"/>
        </w:rPr>
        <w:t xml:space="preserve"> </w:t>
      </w:r>
      <w:r>
        <w:rPr>
          <w:color w:val="231F20"/>
        </w:rPr>
        <w:t>a</w:t>
      </w:r>
      <w:r>
        <w:rPr>
          <w:color w:val="231F20"/>
          <w:spacing w:val="-2"/>
        </w:rPr>
        <w:t xml:space="preserve"> </w:t>
      </w:r>
      <w:r>
        <w:rPr>
          <w:color w:val="231F20"/>
        </w:rPr>
        <w:t>plan</w:t>
      </w:r>
      <w:r>
        <w:rPr>
          <w:color w:val="231F20"/>
          <w:spacing w:val="-2"/>
        </w:rPr>
        <w:t xml:space="preserve"> </w:t>
      </w:r>
      <w:r>
        <w:rPr>
          <w:color w:val="231F20"/>
        </w:rPr>
        <w:t>for</w:t>
      </w:r>
      <w:r>
        <w:rPr>
          <w:color w:val="231F20"/>
          <w:spacing w:val="-2"/>
        </w:rPr>
        <w:t xml:space="preserve"> </w:t>
      </w:r>
      <w:r>
        <w:rPr>
          <w:color w:val="231F20"/>
        </w:rPr>
        <w:t>refinement</w:t>
      </w:r>
      <w:r>
        <w:rPr>
          <w:color w:val="231F20"/>
          <w:spacing w:val="-2"/>
        </w:rPr>
        <w:t xml:space="preserve"> </w:t>
      </w:r>
      <w:r>
        <w:rPr>
          <w:color w:val="231F20"/>
        </w:rPr>
        <w:t>and</w:t>
      </w:r>
      <w:r>
        <w:rPr>
          <w:color w:val="231F20"/>
          <w:spacing w:val="-2"/>
        </w:rPr>
        <w:t xml:space="preserve"> </w:t>
      </w:r>
      <w:r>
        <w:rPr>
          <w:color w:val="231F20"/>
        </w:rPr>
        <w:t>use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action</w:t>
      </w:r>
      <w:r>
        <w:rPr>
          <w:color w:val="231F20"/>
          <w:spacing w:val="-2"/>
        </w:rPr>
        <w:t xml:space="preserve"> </w:t>
      </w:r>
      <w:r>
        <w:rPr>
          <w:color w:val="231F20"/>
        </w:rPr>
        <w:t>in</w:t>
      </w:r>
      <w:r>
        <w:rPr>
          <w:color w:val="231F20"/>
          <w:spacing w:val="-2"/>
        </w:rPr>
        <w:t xml:space="preserve"> </w:t>
      </w:r>
      <w:r>
        <w:rPr>
          <w:color w:val="231F20"/>
        </w:rPr>
        <w:t>immediate</w:t>
      </w:r>
      <w:r>
        <w:rPr>
          <w:color w:val="231F20"/>
          <w:spacing w:val="-2"/>
        </w:rPr>
        <w:t xml:space="preserve"> </w:t>
      </w:r>
      <w:r>
        <w:rPr>
          <w:color w:val="231F20"/>
        </w:rPr>
        <w:t>and</w:t>
      </w:r>
      <w:r>
        <w:rPr>
          <w:color w:val="231F20"/>
          <w:spacing w:val="-2"/>
        </w:rPr>
        <w:t xml:space="preserve"> </w:t>
      </w:r>
      <w:r>
        <w:rPr>
          <w:color w:val="231F20"/>
        </w:rPr>
        <w:t>future</w:t>
      </w:r>
      <w:r>
        <w:rPr>
          <w:color w:val="231F20"/>
          <w:spacing w:val="-2"/>
        </w:rPr>
        <w:t xml:space="preserve"> </w:t>
      </w:r>
      <w:r>
        <w:rPr>
          <w:color w:val="231F20"/>
        </w:rPr>
        <w:t>situations</w:t>
      </w:r>
      <w:r>
        <w:rPr>
          <w:color w:val="231F20"/>
          <w:spacing w:val="-2"/>
        </w:rPr>
        <w:t xml:space="preserve"> </w:t>
      </w:r>
      <w:r>
        <w:rPr>
          <w:color w:val="231F20"/>
        </w:rPr>
        <w:t>(Shelden</w:t>
      </w:r>
      <w:r>
        <w:rPr>
          <w:color w:val="231F20"/>
          <w:spacing w:val="-2"/>
        </w:rPr>
        <w:t xml:space="preserve"> </w:t>
      </w:r>
      <w:r>
        <w:rPr>
          <w:color w:val="231F20"/>
        </w:rPr>
        <w:t>&amp;</w:t>
      </w:r>
      <w:r>
        <w:rPr>
          <w:color w:val="231F20"/>
          <w:spacing w:val="-2"/>
        </w:rPr>
        <w:t xml:space="preserve"> </w:t>
      </w:r>
      <w:r>
        <w:rPr>
          <w:color w:val="231F20"/>
        </w:rPr>
        <w:t>Rush,</w:t>
      </w:r>
      <w:r>
        <w:rPr>
          <w:color w:val="231F20"/>
          <w:spacing w:val="-2"/>
        </w:rPr>
        <w:t xml:space="preserve"> </w:t>
      </w:r>
      <w:r>
        <w:rPr>
          <w:color w:val="231F20"/>
        </w:rPr>
        <w:t>2010).</w:t>
      </w:r>
    </w:p>
    <w:p w14:paraId="64347FBC" w14:textId="77777777" w:rsidR="00526E86" w:rsidRDefault="008E6711" w:rsidP="00F23F40">
      <w:pPr>
        <w:pStyle w:val="BodyText"/>
        <w:spacing w:before="120" w:after="120" w:line="276" w:lineRule="auto"/>
        <w:ind w:left="1134"/>
      </w:pPr>
      <w:r>
        <w:rPr>
          <w:color w:val="231F20"/>
        </w:rPr>
        <w:t>Coaching facilitates an exchange of information between the ECI practitioner and family and where the ECI practitioner</w:t>
      </w:r>
      <w:r>
        <w:rPr>
          <w:color w:val="231F20"/>
          <w:spacing w:val="-3"/>
        </w:rPr>
        <w:t xml:space="preserve"> </w:t>
      </w:r>
      <w:r>
        <w:rPr>
          <w:color w:val="231F20"/>
        </w:rPr>
        <w:t>and</w:t>
      </w:r>
      <w:r>
        <w:rPr>
          <w:color w:val="231F20"/>
          <w:spacing w:val="-3"/>
        </w:rPr>
        <w:t xml:space="preserve"> </w:t>
      </w:r>
      <w:r>
        <w:rPr>
          <w:color w:val="231F20"/>
        </w:rPr>
        <w:t>parent/caregiver</w:t>
      </w:r>
      <w:r>
        <w:rPr>
          <w:color w:val="231F20"/>
          <w:spacing w:val="-3"/>
        </w:rPr>
        <w:t xml:space="preserve"> </w:t>
      </w:r>
      <w:r>
        <w:rPr>
          <w:color w:val="231F20"/>
        </w:rPr>
        <w:t>or</w:t>
      </w:r>
      <w:r>
        <w:rPr>
          <w:color w:val="231F20"/>
          <w:spacing w:val="-3"/>
        </w:rPr>
        <w:t xml:space="preserve"> </w:t>
      </w:r>
      <w:r>
        <w:rPr>
          <w:color w:val="231F20"/>
        </w:rPr>
        <w:t>educator</w:t>
      </w:r>
      <w:r>
        <w:rPr>
          <w:color w:val="231F20"/>
          <w:spacing w:val="-3"/>
        </w:rPr>
        <w:t xml:space="preserve"> </w:t>
      </w:r>
      <w:r>
        <w:rPr>
          <w:color w:val="231F20"/>
        </w:rPr>
        <w:t>jointly</w:t>
      </w:r>
      <w:r>
        <w:rPr>
          <w:color w:val="231F20"/>
          <w:spacing w:val="-3"/>
        </w:rPr>
        <w:t xml:space="preserve"> </w:t>
      </w:r>
      <w:r>
        <w:rPr>
          <w:color w:val="231F20"/>
        </w:rPr>
        <w:t>problem</w:t>
      </w:r>
      <w:r>
        <w:rPr>
          <w:color w:val="231F20"/>
          <w:spacing w:val="-3"/>
        </w:rPr>
        <w:t xml:space="preserve"> </w:t>
      </w:r>
      <w:r>
        <w:rPr>
          <w:color w:val="231F20"/>
        </w:rPr>
        <w:t>solve</w:t>
      </w:r>
      <w:r>
        <w:rPr>
          <w:color w:val="231F20"/>
          <w:spacing w:val="-3"/>
        </w:rPr>
        <w:t xml:space="preserve"> </w:t>
      </w:r>
      <w:r>
        <w:rPr>
          <w:color w:val="231F20"/>
        </w:rPr>
        <w:t>and</w:t>
      </w:r>
      <w:r>
        <w:rPr>
          <w:color w:val="231F20"/>
          <w:spacing w:val="-3"/>
        </w:rPr>
        <w:t xml:space="preserve"> </w:t>
      </w:r>
      <w:r>
        <w:rPr>
          <w:color w:val="231F20"/>
        </w:rPr>
        <w:t>reflect</w:t>
      </w:r>
      <w:r>
        <w:rPr>
          <w:color w:val="231F20"/>
          <w:spacing w:val="-3"/>
        </w:rPr>
        <w:t xml:space="preserve"> </w:t>
      </w:r>
      <w:r>
        <w:rPr>
          <w:color w:val="231F20"/>
        </w:rPr>
        <w:t>on</w:t>
      </w:r>
      <w:r>
        <w:rPr>
          <w:color w:val="231F20"/>
          <w:spacing w:val="-3"/>
        </w:rPr>
        <w:t xml:space="preserve"> </w:t>
      </w:r>
      <w:r>
        <w:rPr>
          <w:color w:val="231F20"/>
        </w:rPr>
        <w:t>current</w:t>
      </w:r>
      <w:r>
        <w:rPr>
          <w:color w:val="231F20"/>
          <w:spacing w:val="-3"/>
        </w:rPr>
        <w:t xml:space="preserve"> </w:t>
      </w:r>
      <w:r>
        <w:rPr>
          <w:color w:val="231F20"/>
        </w:rPr>
        <w:t>practices</w:t>
      </w:r>
      <w:r>
        <w:rPr>
          <w:color w:val="231F20"/>
          <w:spacing w:val="-3"/>
        </w:rPr>
        <w:t xml:space="preserve"> </w:t>
      </w:r>
      <w:r>
        <w:rPr>
          <w:color w:val="231F20"/>
        </w:rPr>
        <w:t>and</w:t>
      </w:r>
      <w:r>
        <w:rPr>
          <w:color w:val="231F20"/>
          <w:spacing w:val="-3"/>
        </w:rPr>
        <w:t xml:space="preserve"> </w:t>
      </w:r>
      <w:r>
        <w:rPr>
          <w:color w:val="231F20"/>
        </w:rPr>
        <w:t>address challenging situations (Shelden &amp; Rush, 2010). Coaching provides opportunities to learn and practice new strategies (Shelden &amp; Rush, 2010).</w:t>
      </w:r>
    </w:p>
    <w:p w14:paraId="4D152B75" w14:textId="77777777" w:rsidR="00526E86" w:rsidRDefault="008E6711" w:rsidP="00F23F40">
      <w:pPr>
        <w:pStyle w:val="BodyText"/>
        <w:spacing w:before="120" w:after="120" w:line="276" w:lineRule="auto"/>
        <w:ind w:left="1134" w:right="295"/>
      </w:pPr>
      <w:r>
        <w:rPr>
          <w:color w:val="231F20"/>
        </w:rPr>
        <w:t>ECI professionals need skills in communication and knowledge transfer – helping other adults understand</w:t>
      </w:r>
      <w:r>
        <w:rPr>
          <w:color w:val="231F20"/>
          <w:spacing w:val="40"/>
        </w:rPr>
        <w:t xml:space="preserve"> </w:t>
      </w:r>
      <w:r>
        <w:rPr>
          <w:color w:val="231F20"/>
        </w:rPr>
        <w:t>and use what they know. These are the complementary skills of coaching, consultation and collaboration (CCCH, 2014). However, practitioners are not always adequately trained or prepared to work with adults and other</w:t>
      </w:r>
      <w:r>
        <w:rPr>
          <w:color w:val="231F20"/>
          <w:spacing w:val="-3"/>
        </w:rPr>
        <w:t xml:space="preserve"> </w:t>
      </w:r>
      <w:r>
        <w:rPr>
          <w:color w:val="231F20"/>
        </w:rPr>
        <w:t>practitioners</w:t>
      </w:r>
      <w:r>
        <w:rPr>
          <w:color w:val="231F20"/>
          <w:spacing w:val="-3"/>
        </w:rPr>
        <w:t xml:space="preserve"> </w:t>
      </w:r>
      <w:r>
        <w:rPr>
          <w:color w:val="231F20"/>
        </w:rPr>
        <w:t>either</w:t>
      </w:r>
      <w:r>
        <w:rPr>
          <w:color w:val="231F20"/>
          <w:spacing w:val="-3"/>
        </w:rPr>
        <w:t xml:space="preserve"> </w:t>
      </w:r>
      <w:r>
        <w:rPr>
          <w:color w:val="231F20"/>
        </w:rPr>
        <w:t>working</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consultant’s</w:t>
      </w:r>
      <w:r>
        <w:rPr>
          <w:color w:val="231F20"/>
          <w:spacing w:val="-3"/>
        </w:rPr>
        <w:t xml:space="preserve"> </w:t>
      </w:r>
      <w:r>
        <w:rPr>
          <w:color w:val="231F20"/>
        </w:rPr>
        <w:t>role</w:t>
      </w:r>
      <w:r>
        <w:rPr>
          <w:color w:val="231F20"/>
          <w:spacing w:val="-3"/>
        </w:rPr>
        <w:t xml:space="preserve"> </w:t>
      </w:r>
      <w:r>
        <w:rPr>
          <w:color w:val="231F20"/>
        </w:rPr>
        <w:t>(special</w:t>
      </w:r>
      <w:r>
        <w:rPr>
          <w:color w:val="231F20"/>
          <w:spacing w:val="-3"/>
        </w:rPr>
        <w:t xml:space="preserve"> </w:t>
      </w:r>
      <w:r>
        <w:rPr>
          <w:color w:val="231F20"/>
        </w:rPr>
        <w:t>education</w:t>
      </w:r>
      <w:r>
        <w:rPr>
          <w:color w:val="231F20"/>
          <w:spacing w:val="-3"/>
        </w:rPr>
        <w:t xml:space="preserve"> </w:t>
      </w:r>
      <w:r>
        <w:rPr>
          <w:color w:val="231F20"/>
        </w:rPr>
        <w:t>teachers</w:t>
      </w:r>
      <w:r>
        <w:rPr>
          <w:color w:val="231F20"/>
          <w:spacing w:val="-3"/>
        </w:rPr>
        <w:t xml:space="preserve"> </w:t>
      </w:r>
      <w:r>
        <w:rPr>
          <w:color w:val="231F20"/>
        </w:rPr>
        <w:t>and</w:t>
      </w:r>
      <w:r>
        <w:rPr>
          <w:color w:val="231F20"/>
          <w:spacing w:val="-3"/>
        </w:rPr>
        <w:t xml:space="preserve"> </w:t>
      </w:r>
      <w:r>
        <w:rPr>
          <w:color w:val="231F20"/>
        </w:rPr>
        <w:t>therapists)</w:t>
      </w:r>
      <w:r>
        <w:rPr>
          <w:color w:val="231F20"/>
          <w:spacing w:val="-3"/>
        </w:rPr>
        <w:t xml:space="preserve"> </w:t>
      </w:r>
      <w:r>
        <w:rPr>
          <w:color w:val="231F20"/>
        </w:rPr>
        <w:t>or</w:t>
      </w:r>
      <w:r>
        <w:rPr>
          <w:color w:val="231F20"/>
          <w:spacing w:val="-3"/>
        </w:rPr>
        <w:t xml:space="preserve"> </w:t>
      </w:r>
      <w:r>
        <w:rPr>
          <w:color w:val="231F20"/>
        </w:rPr>
        <w:t>as</w:t>
      </w:r>
      <w:r>
        <w:rPr>
          <w:color w:val="231F20"/>
          <w:spacing w:val="-3"/>
        </w:rPr>
        <w:t xml:space="preserve"> </w:t>
      </w:r>
      <w:r>
        <w:rPr>
          <w:color w:val="231F20"/>
        </w:rPr>
        <w:t>the consultee (parents, teachers and teacher’s aides) (Buysse &amp; Wesley, 2007).</w:t>
      </w:r>
    </w:p>
    <w:p w14:paraId="40311161" w14:textId="6513FD0C" w:rsidR="002F17C5" w:rsidRDefault="008E6711" w:rsidP="00F23F40">
      <w:pPr>
        <w:pStyle w:val="BodyText"/>
        <w:spacing w:before="120" w:after="120" w:line="276" w:lineRule="auto"/>
        <w:ind w:left="1134"/>
        <w:rPr>
          <w:color w:val="231F20"/>
        </w:rPr>
      </w:pPr>
      <w:r>
        <w:rPr>
          <w:color w:val="231F20"/>
        </w:rPr>
        <w:t>When ECI professionals work together to support families/caregivers, early childhood educators and other community</w:t>
      </w:r>
      <w:r>
        <w:rPr>
          <w:color w:val="231F20"/>
          <w:spacing w:val="-1"/>
        </w:rPr>
        <w:t xml:space="preserve"> </w:t>
      </w:r>
      <w:r>
        <w:rPr>
          <w:color w:val="231F20"/>
        </w:rPr>
        <w:t>partners</w:t>
      </w:r>
      <w:r>
        <w:rPr>
          <w:color w:val="231F20"/>
          <w:spacing w:val="-1"/>
        </w:rPr>
        <w:t xml:space="preserve"> </w:t>
      </w:r>
      <w:r>
        <w:rPr>
          <w:color w:val="231F20"/>
        </w:rPr>
        <w:t>to</w:t>
      </w:r>
      <w:r>
        <w:rPr>
          <w:color w:val="231F20"/>
          <w:spacing w:val="-1"/>
        </w:rPr>
        <w:t xml:space="preserve"> </w:t>
      </w:r>
      <w:r>
        <w:rPr>
          <w:color w:val="231F20"/>
        </w:rPr>
        <w:t>achieve</w:t>
      </w:r>
      <w:r>
        <w:rPr>
          <w:color w:val="231F20"/>
          <w:spacing w:val="-1"/>
        </w:rPr>
        <w:t xml:space="preserve"> </w:t>
      </w:r>
      <w:r>
        <w:rPr>
          <w:color w:val="231F20"/>
        </w:rPr>
        <w:t>outcomes</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child,</w:t>
      </w:r>
      <w:r>
        <w:rPr>
          <w:color w:val="231F20"/>
          <w:spacing w:val="-1"/>
        </w:rPr>
        <w:t xml:space="preserve"> </w:t>
      </w:r>
      <w:r>
        <w:rPr>
          <w:color w:val="231F20"/>
        </w:rPr>
        <w:t>they</w:t>
      </w:r>
      <w:r>
        <w:rPr>
          <w:color w:val="231F20"/>
          <w:spacing w:val="-1"/>
        </w:rPr>
        <w:t xml:space="preserve"> </w:t>
      </w:r>
      <w:r>
        <w:rPr>
          <w:color w:val="231F20"/>
        </w:rPr>
        <w:t>are</w:t>
      </w:r>
      <w:r>
        <w:rPr>
          <w:color w:val="231F20"/>
          <w:spacing w:val="-1"/>
        </w:rPr>
        <w:t xml:space="preserve"> </w:t>
      </w:r>
      <w:r>
        <w:rPr>
          <w:color w:val="231F20"/>
        </w:rPr>
        <w:t>learning</w:t>
      </w:r>
      <w:r>
        <w:rPr>
          <w:color w:val="231F20"/>
          <w:spacing w:val="-1"/>
        </w:rPr>
        <w:t xml:space="preserve"> </w:t>
      </w:r>
      <w:r>
        <w:rPr>
          <w:color w:val="231F20"/>
        </w:rPr>
        <w:t>from</w:t>
      </w:r>
      <w:r>
        <w:rPr>
          <w:color w:val="231F20"/>
          <w:spacing w:val="-1"/>
        </w:rPr>
        <w:t xml:space="preserve"> </w:t>
      </w:r>
      <w:r>
        <w:rPr>
          <w:color w:val="231F20"/>
        </w:rPr>
        <w:t>each</w:t>
      </w:r>
      <w:r>
        <w:rPr>
          <w:color w:val="231F20"/>
          <w:spacing w:val="-1"/>
        </w:rPr>
        <w:t xml:space="preserve"> </w:t>
      </w:r>
      <w:r>
        <w:rPr>
          <w:color w:val="231F20"/>
        </w:rPr>
        <w:t>other</w:t>
      </w:r>
      <w:r>
        <w:rPr>
          <w:color w:val="231F20"/>
          <w:spacing w:val="-1"/>
        </w:rPr>
        <w:t xml:space="preserve"> </w:t>
      </w:r>
      <w:r>
        <w:rPr>
          <w:color w:val="231F20"/>
        </w:rPr>
        <w:t>through</w:t>
      </w:r>
      <w:r>
        <w:rPr>
          <w:color w:val="231F20"/>
          <w:spacing w:val="-1"/>
        </w:rPr>
        <w:t xml:space="preserve"> </w:t>
      </w:r>
      <w:r>
        <w:rPr>
          <w:color w:val="231F20"/>
        </w:rPr>
        <w:t>exchange</w:t>
      </w:r>
      <w:r>
        <w:rPr>
          <w:color w:val="231F20"/>
          <w:spacing w:val="-1"/>
        </w:rPr>
        <w:t xml:space="preserve"> </w:t>
      </w:r>
      <w:r>
        <w:rPr>
          <w:color w:val="231F20"/>
        </w:rPr>
        <w:t>of knowledge</w:t>
      </w:r>
      <w:r>
        <w:rPr>
          <w:color w:val="231F20"/>
          <w:spacing w:val="-3"/>
        </w:rPr>
        <w:t xml:space="preserve"> </w:t>
      </w:r>
      <w:r>
        <w:rPr>
          <w:color w:val="231F20"/>
        </w:rPr>
        <w:t>and</w:t>
      </w:r>
      <w:r>
        <w:rPr>
          <w:color w:val="231F20"/>
          <w:spacing w:val="-3"/>
        </w:rPr>
        <w:t xml:space="preserve"> </w:t>
      </w:r>
      <w:r>
        <w:rPr>
          <w:color w:val="231F20"/>
        </w:rPr>
        <w:t>skills.</w:t>
      </w:r>
      <w:r>
        <w:rPr>
          <w:color w:val="231F20"/>
          <w:spacing w:val="-3"/>
        </w:rPr>
        <w:t xml:space="preserve"> </w:t>
      </w:r>
      <w:r>
        <w:rPr>
          <w:color w:val="231F20"/>
        </w:rPr>
        <w:t>Networks</w:t>
      </w:r>
      <w:r>
        <w:rPr>
          <w:color w:val="231F20"/>
          <w:spacing w:val="-3"/>
        </w:rPr>
        <w:t xml:space="preserve"> </w:t>
      </w:r>
      <w:r>
        <w:rPr>
          <w:color w:val="231F20"/>
        </w:rPr>
        <w:t>are</w:t>
      </w:r>
      <w:r>
        <w:rPr>
          <w:color w:val="231F20"/>
          <w:spacing w:val="-3"/>
        </w:rPr>
        <w:t xml:space="preserve"> </w:t>
      </w:r>
      <w:r>
        <w:rPr>
          <w:color w:val="231F20"/>
        </w:rPr>
        <w:t>developed</w:t>
      </w:r>
      <w:r>
        <w:rPr>
          <w:color w:val="231F20"/>
          <w:spacing w:val="-3"/>
        </w:rPr>
        <w:t xml:space="preserve"> </w:t>
      </w:r>
      <w:r>
        <w:rPr>
          <w:color w:val="231F20"/>
        </w:rPr>
        <w:t>that</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accessed</w:t>
      </w:r>
      <w:r>
        <w:rPr>
          <w:color w:val="231F20"/>
          <w:spacing w:val="-3"/>
        </w:rPr>
        <w:t xml:space="preserve"> </w:t>
      </w:r>
      <w:r>
        <w:rPr>
          <w:color w:val="231F20"/>
        </w:rPr>
        <w:t>for</w:t>
      </w:r>
      <w:r>
        <w:rPr>
          <w:color w:val="231F20"/>
          <w:spacing w:val="-3"/>
        </w:rPr>
        <w:t xml:space="preserve"> </w:t>
      </w:r>
      <w:r>
        <w:rPr>
          <w:color w:val="231F20"/>
        </w:rPr>
        <w:t>future</w:t>
      </w:r>
      <w:r>
        <w:rPr>
          <w:color w:val="231F20"/>
          <w:spacing w:val="-3"/>
        </w:rPr>
        <w:t xml:space="preserve"> </w:t>
      </w:r>
      <w:r>
        <w:rPr>
          <w:color w:val="231F20"/>
        </w:rPr>
        <w:t>opportunities,</w:t>
      </w:r>
      <w:r>
        <w:rPr>
          <w:color w:val="231F20"/>
          <w:spacing w:val="-3"/>
        </w:rPr>
        <w:t xml:space="preserve"> </w:t>
      </w:r>
      <w:r>
        <w:rPr>
          <w:color w:val="231F20"/>
        </w:rPr>
        <w:t>hence</w:t>
      </w:r>
      <w:r>
        <w:rPr>
          <w:color w:val="231F20"/>
          <w:spacing w:val="-3"/>
        </w:rPr>
        <w:t xml:space="preserve"> </w:t>
      </w:r>
      <w:r>
        <w:rPr>
          <w:color w:val="231F20"/>
        </w:rPr>
        <w:t>creating</w:t>
      </w:r>
      <w:r>
        <w:rPr>
          <w:color w:val="231F20"/>
          <w:spacing w:val="-3"/>
        </w:rPr>
        <w:t xml:space="preserve"> </w:t>
      </w:r>
      <w:r>
        <w:rPr>
          <w:color w:val="231F20"/>
        </w:rPr>
        <w:t>a sustained strengthened service system to support families and children.</w:t>
      </w:r>
    </w:p>
    <w:p w14:paraId="51D11792" w14:textId="12303597" w:rsidR="00526E86" w:rsidRPr="008764EE" w:rsidRDefault="008E6711" w:rsidP="00F23F40">
      <w:pPr>
        <w:pStyle w:val="Heading2"/>
        <w:spacing w:before="120" w:after="120" w:line="276" w:lineRule="auto"/>
        <w:rPr>
          <w:w w:val="105"/>
        </w:rPr>
      </w:pPr>
      <w:bookmarkStart w:id="34" w:name="_Toc182394782"/>
      <w:r w:rsidRPr="008764EE">
        <w:rPr>
          <w:w w:val="105"/>
        </w:rPr>
        <w:t>Quality Area 4: Universal Principles</w:t>
      </w:r>
      <w:bookmarkEnd w:id="34"/>
    </w:p>
    <w:p w14:paraId="4EC5DC18" w14:textId="5D67D841" w:rsidR="00283940" w:rsidRPr="00940808" w:rsidRDefault="008E6711" w:rsidP="00F23F40">
      <w:pPr>
        <w:pStyle w:val="Heading3"/>
        <w:numPr>
          <w:ilvl w:val="0"/>
          <w:numId w:val="6"/>
        </w:numPr>
        <w:spacing w:after="120" w:line="276" w:lineRule="auto"/>
        <w:rPr>
          <w:b w:val="0"/>
          <w:bCs w:val="0"/>
          <w:color w:val="000000" w:themeColor="text1"/>
        </w:rPr>
      </w:pPr>
      <w:bookmarkStart w:id="35" w:name="_Toc182394421"/>
      <w:bookmarkStart w:id="36" w:name="_Toc182394783"/>
      <w:r w:rsidRPr="00692F8D">
        <w:t xml:space="preserve">Evidence Base, Standards, </w:t>
      </w:r>
      <w:r w:rsidRPr="002D419C">
        <w:t>Accountability and Practice</w:t>
      </w:r>
      <w:r w:rsidRPr="00940808">
        <w:rPr>
          <w:b w:val="0"/>
          <w:bCs w:val="0"/>
          <w:color w:val="000000" w:themeColor="text1"/>
        </w:rPr>
        <w:t xml:space="preserve">: ECI services comprise practitioners with appropriate expertise and qualifications who use intervention strategies that are grounded in research and sound clinical reasoning. Standards based on these ECI key best practices will ensure ECI practitioners and services are accountable to continuous improvement and </w:t>
      </w:r>
      <w:r w:rsidR="00794C66" w:rsidRPr="00940808">
        <w:rPr>
          <w:b w:val="0"/>
          <w:bCs w:val="0"/>
          <w:color w:val="000000" w:themeColor="text1"/>
        </w:rPr>
        <w:t>high-quality</w:t>
      </w:r>
      <w:r w:rsidRPr="00940808">
        <w:rPr>
          <w:b w:val="0"/>
          <w:bCs w:val="0"/>
          <w:color w:val="000000" w:themeColor="text1"/>
        </w:rPr>
        <w:t xml:space="preserve"> services.</w:t>
      </w:r>
      <w:bookmarkEnd w:id="35"/>
      <w:bookmarkEnd w:id="36"/>
    </w:p>
    <w:p w14:paraId="6F36E019" w14:textId="77777777" w:rsidR="00C22239" w:rsidRPr="00B67D07" w:rsidRDefault="001476D0" w:rsidP="00F23F40">
      <w:pPr>
        <w:pStyle w:val="BodyText"/>
        <w:spacing w:before="120" w:after="120" w:line="276" w:lineRule="auto"/>
        <w:ind w:left="1418"/>
        <w:rPr>
          <w:i/>
          <w:color w:val="231F20"/>
          <w:sz w:val="20"/>
        </w:rPr>
      </w:pPr>
      <w:r w:rsidRPr="00B67D07">
        <w:rPr>
          <w:i/>
          <w:color w:val="231F20"/>
          <w:sz w:val="20"/>
        </w:rPr>
        <w:t>There was broad consensus across all ECI National Guidelines consultation workshops on the importance of universal principles. Participants felt strongly that the NDIS which involves a mix of private providers, not- for-profit service providers and government providers as well as new service providers that all professionals delivering ECI services across Australia adhere to a common set of national standards and accountability measures. These standards must be based on sound evidence and research.</w:t>
      </w:r>
    </w:p>
    <w:p w14:paraId="0D16A253" w14:textId="72C0F2FE" w:rsidR="001476D0" w:rsidRPr="00B67D07" w:rsidRDefault="001476D0" w:rsidP="00F23F40">
      <w:pPr>
        <w:pStyle w:val="BodyText"/>
        <w:spacing w:before="120" w:after="120" w:line="276" w:lineRule="auto"/>
        <w:ind w:left="1418"/>
        <w:rPr>
          <w:i/>
          <w:color w:val="231F20"/>
          <w:sz w:val="20"/>
        </w:rPr>
      </w:pPr>
      <w:r w:rsidRPr="00B67D07">
        <w:rPr>
          <w:i/>
          <w:color w:val="231F20"/>
          <w:sz w:val="20"/>
        </w:rPr>
        <w:t>Timely, accessible and equitable services for all families, in particular, vulnerable families is of particular significance. Soft entry points to ECI services such as supported play groups, early childhood education and care services, child and maternal health services is critical. Referral processes that target Aboriginal and Torres Strait Islander families, culturally and linguistically diverse families and rural and remote families also are important for ensuring equitable services for all.</w:t>
      </w:r>
    </w:p>
    <w:p w14:paraId="2693016E" w14:textId="385DFBC1" w:rsidR="001476D0" w:rsidRPr="00B67D07" w:rsidRDefault="001476D0" w:rsidP="00F23F40">
      <w:pPr>
        <w:pStyle w:val="BodyText"/>
        <w:spacing w:before="120" w:after="120" w:line="276" w:lineRule="auto"/>
        <w:ind w:left="1418"/>
        <w:rPr>
          <w:i/>
          <w:color w:val="231F20"/>
          <w:sz w:val="20"/>
        </w:rPr>
      </w:pPr>
      <w:r w:rsidRPr="00B67D07">
        <w:rPr>
          <w:i/>
          <w:color w:val="231F20"/>
          <w:sz w:val="20"/>
        </w:rPr>
        <w:t>These ECI best practice guidelines based on strong evidence and research and supported by wide consultation across Australia were seen as an important first step to provide the base for further work in the development of standards for the ECI sector.</w:t>
      </w:r>
    </w:p>
    <w:p w14:paraId="6A13FAA8" w14:textId="4EF11AA3" w:rsidR="00D31A6B" w:rsidRPr="00FA7887" w:rsidRDefault="00D31A6B" w:rsidP="00FA7887">
      <w:pPr>
        <w:spacing w:before="120" w:after="120" w:line="276" w:lineRule="auto"/>
        <w:ind w:left="1077" w:right="157" w:hanging="1"/>
        <w:rPr>
          <w:color w:val="000000" w:themeColor="text1"/>
          <w:w w:val="105"/>
          <w:sz w:val="16"/>
          <w:szCs w:val="16"/>
        </w:rPr>
      </w:pPr>
      <w:proofErr w:type="spellStart"/>
      <w:r w:rsidRPr="00D31A6B">
        <w:rPr>
          <w:color w:val="000000" w:themeColor="text1"/>
          <w:w w:val="105"/>
          <w:sz w:val="16"/>
          <w:szCs w:val="16"/>
          <w:vertAlign w:val="superscript"/>
        </w:rPr>
        <w:t>1</w:t>
      </w:r>
      <w:r w:rsidR="008E6711" w:rsidRPr="00D31A6B">
        <w:rPr>
          <w:color w:val="000000" w:themeColor="text1"/>
          <w:w w:val="105"/>
          <w:sz w:val="16"/>
          <w:szCs w:val="16"/>
        </w:rPr>
        <w:t>Much</w:t>
      </w:r>
      <w:proofErr w:type="spellEnd"/>
      <w:r w:rsidR="008E6711" w:rsidRPr="00D31A6B">
        <w:rPr>
          <w:color w:val="000000" w:themeColor="text1"/>
          <w:w w:val="105"/>
          <w:sz w:val="16"/>
          <w:szCs w:val="16"/>
        </w:rPr>
        <w:t xml:space="preserve"> of the available research and evidence in early childhood intervention originated outside of Australia. While the best practices espoused in this work resonates with Australian culture, there is a need for validation by research conducted locally.</w:t>
      </w:r>
    </w:p>
    <w:p w14:paraId="00942760" w14:textId="2DC7EE76" w:rsidR="00526E86" w:rsidRPr="002F17C5" w:rsidRDefault="008E6711" w:rsidP="00F23F40">
      <w:pPr>
        <w:pStyle w:val="Heading3"/>
        <w:spacing w:after="120" w:line="276" w:lineRule="auto"/>
      </w:pPr>
      <w:r w:rsidRPr="002F17C5">
        <w:t>Evidence-Based Practice</w:t>
      </w:r>
    </w:p>
    <w:p w14:paraId="4EB73A75" w14:textId="77777777" w:rsidR="00526E86" w:rsidRDefault="008E6711" w:rsidP="00F23F40">
      <w:pPr>
        <w:pStyle w:val="BodyText"/>
        <w:spacing w:before="120" w:after="120" w:line="276" w:lineRule="auto"/>
      </w:pPr>
      <w:r>
        <w:rPr>
          <w:color w:val="231F20"/>
        </w:rPr>
        <w:t>‘Evidence-based</w:t>
      </w:r>
      <w:r>
        <w:rPr>
          <w:color w:val="231F20"/>
          <w:spacing w:val="-3"/>
        </w:rPr>
        <w:t xml:space="preserve"> </w:t>
      </w:r>
      <w:r>
        <w:rPr>
          <w:color w:val="231F20"/>
        </w:rPr>
        <w:t>practice</w:t>
      </w:r>
      <w:r>
        <w:rPr>
          <w:color w:val="231F20"/>
          <w:spacing w:val="-3"/>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decision-making</w:t>
      </w:r>
      <w:r>
        <w:rPr>
          <w:color w:val="231F20"/>
          <w:spacing w:val="-3"/>
        </w:rPr>
        <w:t xml:space="preserve"> </w:t>
      </w:r>
      <w:r>
        <w:rPr>
          <w:color w:val="231F20"/>
        </w:rPr>
        <w:t>process</w:t>
      </w:r>
      <w:r>
        <w:rPr>
          <w:color w:val="231F20"/>
          <w:spacing w:val="-3"/>
        </w:rPr>
        <w:t xml:space="preserve"> </w:t>
      </w:r>
      <w:r>
        <w:rPr>
          <w:color w:val="231F20"/>
        </w:rPr>
        <w:t>that</w:t>
      </w:r>
      <w:r>
        <w:rPr>
          <w:color w:val="231F20"/>
          <w:spacing w:val="-3"/>
        </w:rPr>
        <w:t xml:space="preserve"> </w:t>
      </w:r>
      <w:r>
        <w:rPr>
          <w:color w:val="231F20"/>
        </w:rPr>
        <w:t>integrates</w:t>
      </w:r>
      <w:r>
        <w:rPr>
          <w:color w:val="231F20"/>
          <w:spacing w:val="-3"/>
        </w:rPr>
        <w:t xml:space="preserve"> </w:t>
      </w:r>
      <w:r>
        <w:rPr>
          <w:color w:val="231F20"/>
        </w:rPr>
        <w:t>the</w:t>
      </w:r>
      <w:r>
        <w:rPr>
          <w:color w:val="231F20"/>
          <w:spacing w:val="-3"/>
        </w:rPr>
        <w:t xml:space="preserve"> </w:t>
      </w:r>
      <w:r>
        <w:rPr>
          <w:color w:val="231F20"/>
        </w:rPr>
        <w:t>best</w:t>
      </w:r>
      <w:r>
        <w:rPr>
          <w:color w:val="231F20"/>
          <w:spacing w:val="-3"/>
        </w:rPr>
        <w:t xml:space="preserve"> </w:t>
      </w:r>
      <w:r>
        <w:rPr>
          <w:color w:val="231F20"/>
        </w:rPr>
        <w:t>available</w:t>
      </w:r>
      <w:r>
        <w:rPr>
          <w:color w:val="231F20"/>
          <w:spacing w:val="-3"/>
        </w:rPr>
        <w:t xml:space="preserve"> </w:t>
      </w:r>
      <w:r>
        <w:rPr>
          <w:color w:val="231F20"/>
        </w:rPr>
        <w:t>research</w:t>
      </w:r>
      <w:r>
        <w:rPr>
          <w:color w:val="231F20"/>
          <w:spacing w:val="-3"/>
        </w:rPr>
        <w:t xml:space="preserve"> </w:t>
      </w:r>
      <w:r>
        <w:rPr>
          <w:color w:val="231F20"/>
        </w:rPr>
        <w:t>evidence</w:t>
      </w:r>
      <w:r>
        <w:rPr>
          <w:color w:val="231F20"/>
          <w:spacing w:val="-3"/>
        </w:rPr>
        <w:t xml:space="preserve"> </w:t>
      </w:r>
      <w:r>
        <w:rPr>
          <w:color w:val="231F20"/>
        </w:rPr>
        <w:t>with family</w:t>
      </w:r>
      <w:r>
        <w:rPr>
          <w:color w:val="231F20"/>
          <w:spacing w:val="-4"/>
        </w:rPr>
        <w:t xml:space="preserve"> </w:t>
      </w:r>
      <w:r>
        <w:rPr>
          <w:color w:val="231F20"/>
        </w:rPr>
        <w:t>and</w:t>
      </w:r>
      <w:r>
        <w:rPr>
          <w:color w:val="231F20"/>
          <w:spacing w:val="-4"/>
        </w:rPr>
        <w:t xml:space="preserve"> </w:t>
      </w:r>
      <w:r>
        <w:rPr>
          <w:color w:val="231F20"/>
        </w:rPr>
        <w:t>professional</w:t>
      </w:r>
      <w:r>
        <w:rPr>
          <w:color w:val="231F20"/>
          <w:spacing w:val="-4"/>
        </w:rPr>
        <w:t xml:space="preserve"> </w:t>
      </w:r>
      <w:r>
        <w:rPr>
          <w:color w:val="231F20"/>
        </w:rPr>
        <w:t>wisdom’</w:t>
      </w:r>
      <w:r>
        <w:rPr>
          <w:color w:val="231F20"/>
          <w:spacing w:val="-11"/>
        </w:rPr>
        <w:t xml:space="preserve"> </w:t>
      </w:r>
      <w:r>
        <w:rPr>
          <w:color w:val="231F20"/>
        </w:rPr>
        <w:t>(Buysse</w:t>
      </w:r>
      <w:r>
        <w:rPr>
          <w:color w:val="231F20"/>
          <w:spacing w:val="-4"/>
        </w:rPr>
        <w:t xml:space="preserve"> </w:t>
      </w:r>
      <w:r>
        <w:rPr>
          <w:color w:val="231F20"/>
        </w:rPr>
        <w:t>and</w:t>
      </w:r>
      <w:r>
        <w:rPr>
          <w:color w:val="231F20"/>
          <w:spacing w:val="-4"/>
        </w:rPr>
        <w:t xml:space="preserve"> </w:t>
      </w:r>
      <w:r>
        <w:rPr>
          <w:color w:val="231F20"/>
        </w:rPr>
        <w:t>Wesley,</w:t>
      </w:r>
      <w:r>
        <w:rPr>
          <w:color w:val="231F20"/>
          <w:spacing w:val="-4"/>
        </w:rPr>
        <w:t xml:space="preserve"> </w:t>
      </w:r>
      <w:r>
        <w:rPr>
          <w:color w:val="231F20"/>
        </w:rPr>
        <w:t>2006).</w:t>
      </w:r>
      <w:r>
        <w:rPr>
          <w:color w:val="231F20"/>
          <w:spacing w:val="-4"/>
        </w:rPr>
        <w:t xml:space="preserve"> </w:t>
      </w:r>
      <w:r>
        <w:rPr>
          <w:color w:val="231F20"/>
        </w:rPr>
        <w:t>In</w:t>
      </w:r>
      <w:r>
        <w:rPr>
          <w:color w:val="231F20"/>
          <w:spacing w:val="-4"/>
        </w:rPr>
        <w:t xml:space="preserve"> </w:t>
      </w:r>
      <w:r>
        <w:rPr>
          <w:color w:val="231F20"/>
        </w:rPr>
        <w:t>other</w:t>
      </w:r>
      <w:r>
        <w:rPr>
          <w:color w:val="231F20"/>
          <w:spacing w:val="-4"/>
        </w:rPr>
        <w:t xml:space="preserve"> </w:t>
      </w:r>
      <w:r>
        <w:rPr>
          <w:color w:val="231F20"/>
        </w:rPr>
        <w:t>words,</w:t>
      </w:r>
      <w:r>
        <w:rPr>
          <w:color w:val="231F20"/>
          <w:spacing w:val="-4"/>
        </w:rPr>
        <w:t xml:space="preserve"> </w:t>
      </w:r>
      <w:r>
        <w:rPr>
          <w:color w:val="231F20"/>
        </w:rPr>
        <w:t>evidence-based</w:t>
      </w:r>
      <w:r>
        <w:rPr>
          <w:color w:val="231F20"/>
          <w:spacing w:val="-4"/>
        </w:rPr>
        <w:t xml:space="preserve"> </w:t>
      </w:r>
      <w:r>
        <w:rPr>
          <w:color w:val="231F20"/>
        </w:rPr>
        <w:t>practice</w:t>
      </w:r>
      <w:r>
        <w:rPr>
          <w:color w:val="231F20"/>
          <w:spacing w:val="-4"/>
        </w:rPr>
        <w:t xml:space="preserve"> </w:t>
      </w:r>
      <w:r>
        <w:rPr>
          <w:color w:val="231F20"/>
        </w:rPr>
        <w:t>involves</w:t>
      </w:r>
      <w:r>
        <w:rPr>
          <w:color w:val="231F20"/>
          <w:spacing w:val="-4"/>
        </w:rPr>
        <w:t xml:space="preserve"> </w:t>
      </w:r>
      <w:r>
        <w:rPr>
          <w:color w:val="231F20"/>
        </w:rPr>
        <w:t>a balance of empirically supported interventions, clinical expertise or practice wisdom, and client or family values, preferences and circumstances (CCCH, 2014).</w:t>
      </w:r>
    </w:p>
    <w:p w14:paraId="51CE4C0F" w14:textId="1297B83C" w:rsidR="00526E86" w:rsidRDefault="008E6711" w:rsidP="00F23F40">
      <w:pPr>
        <w:pStyle w:val="BodyText"/>
        <w:spacing w:before="120" w:after="120" w:line="276" w:lineRule="auto"/>
        <w:ind w:right="508"/>
      </w:pPr>
      <w:r>
        <w:rPr>
          <w:color w:val="231F20"/>
        </w:rPr>
        <w:t>To ensure that they are working from a base of evidence informed by the latest research and practice, ECI practitioners</w:t>
      </w:r>
      <w:r>
        <w:rPr>
          <w:color w:val="231F20"/>
          <w:spacing w:val="-4"/>
        </w:rPr>
        <w:t xml:space="preserve"> </w:t>
      </w:r>
      <w:r>
        <w:rPr>
          <w:color w:val="231F20"/>
        </w:rPr>
        <w:t>should</w:t>
      </w:r>
      <w:r>
        <w:rPr>
          <w:color w:val="231F20"/>
          <w:spacing w:val="-4"/>
        </w:rPr>
        <w:t xml:space="preserve"> </w:t>
      </w:r>
      <w:r>
        <w:rPr>
          <w:color w:val="231F20"/>
        </w:rPr>
        <w:t>maintain</w:t>
      </w:r>
      <w:r>
        <w:rPr>
          <w:color w:val="231F20"/>
          <w:spacing w:val="-4"/>
        </w:rPr>
        <w:t xml:space="preserve"> </w:t>
      </w:r>
      <w:r>
        <w:rPr>
          <w:color w:val="231F20"/>
        </w:rPr>
        <w:t>knowledge</w:t>
      </w:r>
      <w:r>
        <w:rPr>
          <w:color w:val="231F20"/>
          <w:spacing w:val="-4"/>
        </w:rPr>
        <w:t xml:space="preserve"> </w:t>
      </w:r>
      <w:r>
        <w:rPr>
          <w:color w:val="231F20"/>
        </w:rPr>
        <w:t>and</w:t>
      </w:r>
      <w:r>
        <w:rPr>
          <w:color w:val="231F20"/>
          <w:spacing w:val="-4"/>
        </w:rPr>
        <w:t xml:space="preserve"> </w:t>
      </w:r>
      <w:r>
        <w:rPr>
          <w:color w:val="231F20"/>
        </w:rPr>
        <w:t>skills</w:t>
      </w:r>
      <w:r>
        <w:rPr>
          <w:color w:val="231F20"/>
          <w:spacing w:val="-4"/>
        </w:rPr>
        <w:t xml:space="preserve"> </w:t>
      </w:r>
      <w:r>
        <w:rPr>
          <w:color w:val="231F20"/>
        </w:rPr>
        <w:t>through</w:t>
      </w:r>
      <w:r>
        <w:rPr>
          <w:color w:val="231F20"/>
          <w:spacing w:val="-4"/>
        </w:rPr>
        <w:t xml:space="preserve"> </w:t>
      </w:r>
      <w:r>
        <w:rPr>
          <w:color w:val="231F20"/>
        </w:rPr>
        <w:t>lifelong</w:t>
      </w:r>
      <w:r>
        <w:rPr>
          <w:color w:val="231F20"/>
          <w:spacing w:val="-4"/>
        </w:rPr>
        <w:t xml:space="preserve"> </w:t>
      </w:r>
      <w:r>
        <w:rPr>
          <w:color w:val="231F20"/>
        </w:rPr>
        <w:t>continuing</w:t>
      </w:r>
      <w:r>
        <w:rPr>
          <w:color w:val="231F20"/>
          <w:spacing w:val="-4"/>
        </w:rPr>
        <w:t xml:space="preserve"> </w:t>
      </w:r>
      <w:r>
        <w:rPr>
          <w:color w:val="231F20"/>
        </w:rPr>
        <w:t>professional</w:t>
      </w:r>
      <w:r>
        <w:rPr>
          <w:color w:val="231F20"/>
          <w:spacing w:val="-4"/>
        </w:rPr>
        <w:t xml:space="preserve"> </w:t>
      </w:r>
      <w:r>
        <w:rPr>
          <w:color w:val="231F20"/>
        </w:rPr>
        <w:t>development.</w:t>
      </w:r>
      <w:r>
        <w:rPr>
          <w:color w:val="231F20"/>
          <w:spacing w:val="-4"/>
        </w:rPr>
        <w:t xml:space="preserve"> </w:t>
      </w:r>
      <w:r>
        <w:rPr>
          <w:color w:val="231F20"/>
        </w:rPr>
        <w:t xml:space="preserve">ECI also requires ongoing review and monitoring to ensure that </w:t>
      </w:r>
      <w:r>
        <w:rPr>
          <w:color w:val="231F20"/>
        </w:rPr>
        <w:lastRenderedPageBreak/>
        <w:t>practices are achieving the desired outcomes.</w:t>
      </w:r>
      <w:r w:rsidR="006166B5">
        <w:rPr>
          <w:color w:val="231F20"/>
        </w:rPr>
        <w:t xml:space="preserve"> </w:t>
      </w:r>
      <w:r>
        <w:rPr>
          <w:color w:val="231F20"/>
        </w:rPr>
        <w:t>ECI</w:t>
      </w:r>
      <w:r>
        <w:rPr>
          <w:color w:val="231F20"/>
          <w:spacing w:val="-3"/>
        </w:rPr>
        <w:t xml:space="preserve"> </w:t>
      </w:r>
      <w:r>
        <w:rPr>
          <w:color w:val="231F20"/>
        </w:rPr>
        <w:t>practitioners</w:t>
      </w:r>
      <w:r>
        <w:rPr>
          <w:color w:val="231F20"/>
          <w:spacing w:val="-3"/>
        </w:rPr>
        <w:t xml:space="preserve"> </w:t>
      </w:r>
      <w:r>
        <w:rPr>
          <w:color w:val="231F20"/>
        </w:rPr>
        <w:t>become</w:t>
      </w:r>
      <w:r>
        <w:rPr>
          <w:color w:val="231F20"/>
          <w:spacing w:val="-3"/>
        </w:rPr>
        <w:t xml:space="preserve"> </w:t>
      </w:r>
      <w:r>
        <w:rPr>
          <w:color w:val="231F20"/>
        </w:rPr>
        <w:t>more</w:t>
      </w:r>
      <w:r>
        <w:rPr>
          <w:color w:val="231F20"/>
          <w:spacing w:val="-3"/>
        </w:rPr>
        <w:t xml:space="preserve"> </w:t>
      </w:r>
      <w:r>
        <w:rPr>
          <w:color w:val="231F20"/>
        </w:rPr>
        <w:t>effective</w:t>
      </w:r>
      <w:r>
        <w:rPr>
          <w:color w:val="231F20"/>
          <w:spacing w:val="-3"/>
        </w:rPr>
        <w:t xml:space="preserve"> </w:t>
      </w:r>
      <w:r>
        <w:rPr>
          <w:color w:val="231F20"/>
        </w:rPr>
        <w:t>through</w:t>
      </w:r>
      <w:r>
        <w:rPr>
          <w:color w:val="231F20"/>
          <w:spacing w:val="-3"/>
        </w:rPr>
        <w:t xml:space="preserve"> </w:t>
      </w:r>
      <w:r>
        <w:rPr>
          <w:color w:val="231F20"/>
        </w:rPr>
        <w:t>critical</w:t>
      </w:r>
      <w:r>
        <w:rPr>
          <w:color w:val="231F20"/>
          <w:spacing w:val="-3"/>
        </w:rPr>
        <w:t xml:space="preserve"> </w:t>
      </w:r>
      <w:r>
        <w:rPr>
          <w:color w:val="231F20"/>
        </w:rPr>
        <w:t>reflection</w:t>
      </w:r>
      <w:r>
        <w:rPr>
          <w:color w:val="231F20"/>
          <w:spacing w:val="-3"/>
        </w:rPr>
        <w:t xml:space="preserve"> </w:t>
      </w:r>
      <w:r>
        <w:rPr>
          <w:color w:val="231F20"/>
        </w:rPr>
        <w:t>and</w:t>
      </w:r>
      <w:r>
        <w:rPr>
          <w:color w:val="231F20"/>
          <w:spacing w:val="-3"/>
        </w:rPr>
        <w:t xml:space="preserve"> </w:t>
      </w:r>
      <w:r>
        <w:rPr>
          <w:color w:val="231F20"/>
        </w:rPr>
        <w:t>a</w:t>
      </w:r>
      <w:r>
        <w:rPr>
          <w:color w:val="231F20"/>
          <w:spacing w:val="-3"/>
        </w:rPr>
        <w:t xml:space="preserve"> </w:t>
      </w:r>
      <w:r>
        <w:rPr>
          <w:color w:val="231F20"/>
        </w:rPr>
        <w:t>strong</w:t>
      </w:r>
      <w:r>
        <w:rPr>
          <w:color w:val="231F20"/>
          <w:spacing w:val="-3"/>
        </w:rPr>
        <w:t xml:space="preserve"> </w:t>
      </w:r>
      <w:r>
        <w:rPr>
          <w:color w:val="231F20"/>
        </w:rPr>
        <w:t>culture</w:t>
      </w:r>
      <w:r>
        <w:rPr>
          <w:color w:val="231F20"/>
          <w:spacing w:val="-3"/>
        </w:rPr>
        <w:t xml:space="preserve"> </w:t>
      </w:r>
      <w:r>
        <w:rPr>
          <w:color w:val="231F20"/>
        </w:rPr>
        <w:t>of</w:t>
      </w:r>
      <w:r>
        <w:rPr>
          <w:color w:val="231F20"/>
          <w:spacing w:val="-3"/>
        </w:rPr>
        <w:t xml:space="preserve"> </w:t>
      </w:r>
      <w:r>
        <w:rPr>
          <w:color w:val="231F20"/>
        </w:rPr>
        <w:t>professional</w:t>
      </w:r>
      <w:r>
        <w:rPr>
          <w:color w:val="231F20"/>
          <w:spacing w:val="-3"/>
        </w:rPr>
        <w:t xml:space="preserve"> </w:t>
      </w:r>
      <w:r>
        <w:rPr>
          <w:color w:val="231F20"/>
        </w:rPr>
        <w:t>enquiry (DEECD, 2011). Ongoing self-reflection, self-assessment and monitoring of practices are at the centre of the proposed development of practice standards.</w:t>
      </w:r>
    </w:p>
    <w:p w14:paraId="6DC3C27F" w14:textId="77777777" w:rsidR="00526E86" w:rsidRDefault="008E6711" w:rsidP="00F23F40">
      <w:pPr>
        <w:pStyle w:val="Heading3"/>
        <w:spacing w:after="120" w:line="276" w:lineRule="auto"/>
      </w:pPr>
      <w:r w:rsidRPr="00283940">
        <w:t>The role of direct intervention by specific professionals</w:t>
      </w:r>
    </w:p>
    <w:p w14:paraId="273F335C" w14:textId="31E5694A" w:rsidR="00526E86" w:rsidRDefault="008E6711" w:rsidP="00F23F40">
      <w:pPr>
        <w:pStyle w:val="BodyText"/>
        <w:spacing w:before="120" w:after="120" w:line="276" w:lineRule="auto"/>
      </w:pPr>
      <w:r>
        <w:rPr>
          <w:color w:val="231F20"/>
        </w:rPr>
        <w:t>In</w:t>
      </w:r>
      <w:r>
        <w:rPr>
          <w:color w:val="231F20"/>
          <w:spacing w:val="-2"/>
        </w:rPr>
        <w:t xml:space="preserve"> </w:t>
      </w:r>
      <w:r>
        <w:rPr>
          <w:color w:val="231F20"/>
        </w:rPr>
        <w:t>addition</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body</w:t>
      </w:r>
      <w:r>
        <w:rPr>
          <w:color w:val="231F20"/>
          <w:spacing w:val="-2"/>
        </w:rPr>
        <w:t xml:space="preserve"> </w:t>
      </w:r>
      <w:r>
        <w:rPr>
          <w:color w:val="231F20"/>
        </w:rPr>
        <w:t>of</w:t>
      </w:r>
      <w:r>
        <w:rPr>
          <w:color w:val="231F20"/>
          <w:spacing w:val="-2"/>
        </w:rPr>
        <w:t xml:space="preserve"> </w:t>
      </w:r>
      <w:r>
        <w:rPr>
          <w:color w:val="231F20"/>
        </w:rPr>
        <w:t>evidence</w:t>
      </w:r>
      <w:r>
        <w:rPr>
          <w:color w:val="231F20"/>
          <w:spacing w:val="-2"/>
        </w:rPr>
        <w:t xml:space="preserve"> </w:t>
      </w:r>
      <w:r>
        <w:rPr>
          <w:color w:val="231F20"/>
        </w:rPr>
        <w:t>for</w:t>
      </w:r>
      <w:r>
        <w:rPr>
          <w:color w:val="231F20"/>
          <w:spacing w:val="-2"/>
        </w:rPr>
        <w:t xml:space="preserve"> </w:t>
      </w:r>
      <w:r>
        <w:rPr>
          <w:color w:val="231F20"/>
        </w:rPr>
        <w:t>the</w:t>
      </w:r>
      <w:r>
        <w:rPr>
          <w:color w:val="231F20"/>
          <w:spacing w:val="-2"/>
        </w:rPr>
        <w:t xml:space="preserve"> </w:t>
      </w:r>
      <w:r>
        <w:rPr>
          <w:color w:val="231F20"/>
        </w:rPr>
        <w:t>ECI</w:t>
      </w:r>
      <w:r>
        <w:rPr>
          <w:color w:val="231F20"/>
          <w:spacing w:val="-2"/>
        </w:rPr>
        <w:t xml:space="preserve"> </w:t>
      </w:r>
      <w:r>
        <w:rPr>
          <w:color w:val="231F20"/>
        </w:rPr>
        <w:t>sector</w:t>
      </w:r>
      <w:r>
        <w:rPr>
          <w:color w:val="231F20"/>
          <w:spacing w:val="-2"/>
        </w:rPr>
        <w:t xml:space="preserve"> </w:t>
      </w:r>
      <w:r>
        <w:rPr>
          <w:color w:val="231F20"/>
        </w:rPr>
        <w:t>there</w:t>
      </w:r>
      <w:r>
        <w:rPr>
          <w:color w:val="231F20"/>
          <w:spacing w:val="-2"/>
        </w:rPr>
        <w:t xml:space="preserve"> </w:t>
      </w:r>
      <w:r>
        <w:rPr>
          <w:color w:val="231F20"/>
        </w:rPr>
        <w:t>are</w:t>
      </w:r>
      <w:r>
        <w:rPr>
          <w:color w:val="231F20"/>
          <w:spacing w:val="-2"/>
        </w:rPr>
        <w:t xml:space="preserve"> </w:t>
      </w:r>
      <w:r>
        <w:rPr>
          <w:color w:val="231F20"/>
        </w:rPr>
        <w:t>also</w:t>
      </w:r>
      <w:r>
        <w:rPr>
          <w:color w:val="231F20"/>
          <w:spacing w:val="-2"/>
        </w:rPr>
        <w:t xml:space="preserve"> </w:t>
      </w:r>
      <w:r>
        <w:rPr>
          <w:color w:val="231F20"/>
        </w:rPr>
        <w:t>other</w:t>
      </w:r>
      <w:r>
        <w:rPr>
          <w:color w:val="231F20"/>
          <w:spacing w:val="-2"/>
        </w:rPr>
        <w:t xml:space="preserve"> </w:t>
      </w:r>
      <w:r>
        <w:rPr>
          <w:color w:val="231F20"/>
        </w:rPr>
        <w:t>bodies</w:t>
      </w:r>
      <w:r>
        <w:rPr>
          <w:color w:val="231F20"/>
          <w:spacing w:val="-2"/>
        </w:rPr>
        <w:t xml:space="preserve"> </w:t>
      </w:r>
      <w:r>
        <w:rPr>
          <w:color w:val="231F20"/>
        </w:rPr>
        <w:t>of</w:t>
      </w:r>
      <w:r>
        <w:rPr>
          <w:color w:val="231F20"/>
          <w:spacing w:val="-2"/>
        </w:rPr>
        <w:t xml:space="preserve"> </w:t>
      </w:r>
      <w:r>
        <w:rPr>
          <w:color w:val="231F20"/>
        </w:rPr>
        <w:t>evidence</w:t>
      </w:r>
      <w:r>
        <w:rPr>
          <w:color w:val="231F20"/>
          <w:spacing w:val="-2"/>
        </w:rPr>
        <w:t xml:space="preserve"> </w:t>
      </w:r>
      <w:r>
        <w:rPr>
          <w:color w:val="231F20"/>
        </w:rPr>
        <w:t>that</w:t>
      </w:r>
      <w:r>
        <w:rPr>
          <w:color w:val="231F20"/>
          <w:spacing w:val="-2"/>
        </w:rPr>
        <w:t xml:space="preserve"> </w:t>
      </w:r>
      <w:r>
        <w:rPr>
          <w:color w:val="231F20"/>
        </w:rPr>
        <w:t>suggest</w:t>
      </w:r>
      <w:r>
        <w:rPr>
          <w:color w:val="231F20"/>
          <w:spacing w:val="-2"/>
        </w:rPr>
        <w:t xml:space="preserve"> </w:t>
      </w:r>
      <w:r>
        <w:rPr>
          <w:color w:val="231F20"/>
        </w:rPr>
        <w:t>specific intervention for children with specific needs, such as cerebral palsy and autism spectrum disorder that lead to improvement in childhood development and skill development. This is particularly evident in disability- specific evidence. This evidence should be taken into account when providing services to young children. However,</w:t>
      </w:r>
      <w:r w:rsidR="009D478A">
        <w:rPr>
          <w:color w:val="231F20"/>
        </w:rPr>
        <w:t xml:space="preserve"> </w:t>
      </w:r>
      <w:r>
        <w:rPr>
          <w:color w:val="231F20"/>
        </w:rPr>
        <w:t>any specific intervention with young children should always be provided through the context of family centred principles,</w:t>
      </w:r>
      <w:r>
        <w:rPr>
          <w:color w:val="231F20"/>
          <w:spacing w:val="-3"/>
        </w:rPr>
        <w:t xml:space="preserve"> </w:t>
      </w:r>
      <w:r>
        <w:rPr>
          <w:color w:val="231F20"/>
        </w:rPr>
        <w:t>inclusive</w:t>
      </w:r>
      <w:r>
        <w:rPr>
          <w:color w:val="231F20"/>
          <w:spacing w:val="-3"/>
        </w:rPr>
        <w:t xml:space="preserve"> </w:t>
      </w:r>
      <w:r>
        <w:rPr>
          <w:color w:val="231F20"/>
        </w:rPr>
        <w:t>of</w:t>
      </w:r>
      <w:r>
        <w:rPr>
          <w:color w:val="231F20"/>
          <w:spacing w:val="-3"/>
        </w:rPr>
        <w:t xml:space="preserve"> </w:t>
      </w:r>
      <w:r>
        <w:rPr>
          <w:color w:val="231F20"/>
        </w:rPr>
        <w:t>coaching,</w:t>
      </w:r>
      <w:r>
        <w:rPr>
          <w:color w:val="231F20"/>
          <w:spacing w:val="-3"/>
        </w:rPr>
        <w:t xml:space="preserve"> </w:t>
      </w:r>
      <w:r>
        <w:rPr>
          <w:color w:val="231F20"/>
        </w:rPr>
        <w:t>and</w:t>
      </w:r>
      <w:r>
        <w:rPr>
          <w:color w:val="231F20"/>
          <w:spacing w:val="-3"/>
        </w:rPr>
        <w:t xml:space="preserve"> </w:t>
      </w:r>
      <w:r>
        <w:rPr>
          <w:color w:val="231F20"/>
        </w:rPr>
        <w:t>incorporated</w:t>
      </w:r>
      <w:r>
        <w:rPr>
          <w:color w:val="231F20"/>
          <w:spacing w:val="-3"/>
        </w:rPr>
        <w:t xml:space="preserve"> </w:t>
      </w:r>
      <w:r>
        <w:rPr>
          <w:color w:val="231F20"/>
        </w:rPr>
        <w:t>into</w:t>
      </w:r>
      <w:r>
        <w:rPr>
          <w:color w:val="231F20"/>
          <w:spacing w:val="-3"/>
        </w:rPr>
        <w:t xml:space="preserve"> </w:t>
      </w:r>
      <w:r>
        <w:rPr>
          <w:color w:val="231F20"/>
        </w:rPr>
        <w:t>everyday</w:t>
      </w:r>
      <w:r>
        <w:rPr>
          <w:color w:val="231F20"/>
          <w:spacing w:val="-3"/>
        </w:rPr>
        <w:t xml:space="preserve"> </w:t>
      </w:r>
      <w:r>
        <w:rPr>
          <w:color w:val="231F20"/>
        </w:rPr>
        <w:t>routines</w:t>
      </w:r>
      <w:r>
        <w:rPr>
          <w:color w:val="231F20"/>
          <w:spacing w:val="-3"/>
        </w:rPr>
        <w:t xml:space="preserve"> </w:t>
      </w:r>
      <w:r>
        <w:rPr>
          <w:color w:val="231F20"/>
        </w:rPr>
        <w:t>and</w:t>
      </w:r>
      <w:r>
        <w:rPr>
          <w:color w:val="231F20"/>
          <w:spacing w:val="-3"/>
        </w:rPr>
        <w:t xml:space="preserve"> </w:t>
      </w:r>
      <w:r>
        <w:rPr>
          <w:color w:val="231F20"/>
        </w:rPr>
        <w:t>settings.</w:t>
      </w:r>
      <w:r>
        <w:rPr>
          <w:color w:val="231F20"/>
          <w:spacing w:val="-6"/>
        </w:rPr>
        <w:t xml:space="preserve"> </w:t>
      </w:r>
      <w:r>
        <w:rPr>
          <w:color w:val="231F20"/>
        </w:rPr>
        <w:t>Therefore,</w:t>
      </w:r>
      <w:r>
        <w:rPr>
          <w:color w:val="231F20"/>
          <w:spacing w:val="-3"/>
        </w:rPr>
        <w:t xml:space="preserve"> </w:t>
      </w:r>
      <w:r>
        <w:rPr>
          <w:color w:val="231F20"/>
        </w:rPr>
        <w:t>providing</w:t>
      </w:r>
      <w:r>
        <w:rPr>
          <w:color w:val="231F20"/>
          <w:spacing w:val="-3"/>
        </w:rPr>
        <w:t xml:space="preserve"> </w:t>
      </w:r>
      <w:r>
        <w:rPr>
          <w:color w:val="231F20"/>
        </w:rPr>
        <w:t>ECI does not exclude the provision of specific targeted interventions, it is the way in which these interventions are provided and supported which is critical (ECIA, NSW Chapter, 2014).</w:t>
      </w:r>
    </w:p>
    <w:p w14:paraId="69037A25" w14:textId="5D400469" w:rsidR="00526E86" w:rsidRPr="002F17C5" w:rsidRDefault="008E6711" w:rsidP="00F23F40">
      <w:pPr>
        <w:pStyle w:val="Heading3"/>
        <w:spacing w:after="120" w:line="276" w:lineRule="auto"/>
      </w:pPr>
      <w:r w:rsidRPr="002F17C5">
        <w:t>Legislation</w:t>
      </w:r>
    </w:p>
    <w:p w14:paraId="3BF7B89F" w14:textId="62AF10EC" w:rsidR="00526E86" w:rsidRDefault="008E6711" w:rsidP="00F23F40">
      <w:pPr>
        <w:pStyle w:val="BodyText"/>
        <w:spacing w:before="120" w:after="120" w:line="276" w:lineRule="auto"/>
        <w:ind w:right="433"/>
      </w:pPr>
      <w:r>
        <w:rPr>
          <w:color w:val="231F20"/>
        </w:rPr>
        <w:t>Legislation underpins all the Best Practice Principles of Early Childhood Intervention. The UN Convention on the</w:t>
      </w:r>
      <w:r>
        <w:rPr>
          <w:color w:val="231F20"/>
          <w:spacing w:val="-4"/>
        </w:rPr>
        <w:t xml:space="preserve"> </w:t>
      </w:r>
      <w:r>
        <w:rPr>
          <w:color w:val="231F20"/>
        </w:rPr>
        <w:t>Rights</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Child</w:t>
      </w:r>
      <w:r>
        <w:rPr>
          <w:color w:val="231F20"/>
          <w:spacing w:val="-4"/>
        </w:rPr>
        <w:t xml:space="preserve"> </w:t>
      </w:r>
      <w:r>
        <w:rPr>
          <w:color w:val="231F20"/>
        </w:rPr>
        <w:t>(UNICEF,</w:t>
      </w:r>
      <w:r>
        <w:rPr>
          <w:color w:val="231F20"/>
          <w:spacing w:val="-4"/>
        </w:rPr>
        <w:t xml:space="preserve"> </w:t>
      </w:r>
      <w:r>
        <w:rPr>
          <w:color w:val="231F20"/>
        </w:rPr>
        <w:t>1990)</w:t>
      </w:r>
      <w:r>
        <w:rPr>
          <w:color w:val="231F20"/>
          <w:spacing w:val="-4"/>
        </w:rPr>
        <w:t xml:space="preserve"> </w:t>
      </w:r>
      <w:r>
        <w:rPr>
          <w:color w:val="231F20"/>
        </w:rPr>
        <w:t>states</w:t>
      </w:r>
      <w:r>
        <w:rPr>
          <w:color w:val="231F20"/>
          <w:spacing w:val="-4"/>
        </w:rPr>
        <w:t xml:space="preserve"> </w:t>
      </w:r>
      <w:r>
        <w:rPr>
          <w:color w:val="231F20"/>
        </w:rPr>
        <w:t>that</w:t>
      </w:r>
      <w:r>
        <w:rPr>
          <w:color w:val="231F20"/>
          <w:spacing w:val="-4"/>
        </w:rPr>
        <w:t xml:space="preserve"> </w:t>
      </w:r>
      <w:r>
        <w:rPr>
          <w:color w:val="231F20"/>
        </w:rPr>
        <w:t>children</w:t>
      </w:r>
      <w:r>
        <w:rPr>
          <w:color w:val="231F20"/>
          <w:spacing w:val="-4"/>
        </w:rPr>
        <w:t xml:space="preserve"> </w:t>
      </w:r>
      <w:r>
        <w:rPr>
          <w:color w:val="231F20"/>
        </w:rPr>
        <w:t>with</w:t>
      </w:r>
      <w:r>
        <w:rPr>
          <w:color w:val="231F20"/>
          <w:spacing w:val="-4"/>
        </w:rPr>
        <w:t xml:space="preserve"> </w:t>
      </w:r>
      <w:r>
        <w:rPr>
          <w:color w:val="231F20"/>
        </w:rPr>
        <w:t>disability</w:t>
      </w:r>
      <w:r>
        <w:rPr>
          <w:color w:val="231F20"/>
          <w:spacing w:val="-4"/>
        </w:rPr>
        <w:t xml:space="preserve"> </w:t>
      </w:r>
      <w:r>
        <w:rPr>
          <w:color w:val="231F20"/>
        </w:rPr>
        <w:t>share</w:t>
      </w:r>
      <w:r>
        <w:rPr>
          <w:color w:val="231F20"/>
          <w:spacing w:val="-4"/>
        </w:rPr>
        <w:t xml:space="preserve"> </w:t>
      </w:r>
      <w:r>
        <w:rPr>
          <w:color w:val="231F20"/>
        </w:rPr>
        <w:t>universal</w:t>
      </w:r>
      <w:r>
        <w:rPr>
          <w:color w:val="231F20"/>
          <w:spacing w:val="-4"/>
        </w:rPr>
        <w:t xml:space="preserve"> </w:t>
      </w:r>
      <w:r>
        <w:rPr>
          <w:color w:val="231F20"/>
        </w:rPr>
        <w:t>rights</w:t>
      </w:r>
      <w:r>
        <w:rPr>
          <w:color w:val="231F20"/>
          <w:spacing w:val="-4"/>
        </w:rPr>
        <w:t xml:space="preserve"> </w:t>
      </w:r>
      <w:r>
        <w:rPr>
          <w:color w:val="231F20"/>
        </w:rPr>
        <w:t>with</w:t>
      </w:r>
      <w:r>
        <w:rPr>
          <w:color w:val="231F20"/>
          <w:spacing w:val="-4"/>
        </w:rPr>
        <w:t xml:space="preserve"> </w:t>
      </w:r>
      <w:r>
        <w:rPr>
          <w:color w:val="231F20"/>
        </w:rPr>
        <w:t>all</w:t>
      </w:r>
      <w:r>
        <w:rPr>
          <w:color w:val="231F20"/>
          <w:spacing w:val="-4"/>
        </w:rPr>
        <w:t xml:space="preserve"> </w:t>
      </w:r>
      <w:r>
        <w:rPr>
          <w:color w:val="231F20"/>
        </w:rPr>
        <w:t>people, and additional rights accorded to all children.</w:t>
      </w:r>
      <w:r>
        <w:rPr>
          <w:color w:val="231F20"/>
          <w:spacing w:val="-3"/>
        </w:rPr>
        <w:t xml:space="preserve"> </w:t>
      </w:r>
      <w:r>
        <w:rPr>
          <w:color w:val="231F20"/>
        </w:rPr>
        <w:t>The specific rights of children with disability are expressed in the UN</w:t>
      </w:r>
      <w:r>
        <w:rPr>
          <w:color w:val="231F20"/>
          <w:spacing w:val="-3"/>
        </w:rPr>
        <w:t xml:space="preserve"> </w:t>
      </w:r>
      <w:r>
        <w:rPr>
          <w:color w:val="231F20"/>
        </w:rPr>
        <w:t>Convention</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rights</w:t>
      </w:r>
      <w:r>
        <w:rPr>
          <w:color w:val="231F20"/>
          <w:spacing w:val="-3"/>
        </w:rPr>
        <w:t xml:space="preserve"> </w:t>
      </w:r>
      <w:r>
        <w:rPr>
          <w:color w:val="231F20"/>
        </w:rPr>
        <w:t>of</w:t>
      </w:r>
      <w:r>
        <w:rPr>
          <w:color w:val="231F20"/>
          <w:spacing w:val="-3"/>
        </w:rPr>
        <w:t xml:space="preserve"> </w:t>
      </w:r>
      <w:r>
        <w:rPr>
          <w:color w:val="231F20"/>
        </w:rPr>
        <w:t>persons</w:t>
      </w:r>
      <w:r>
        <w:rPr>
          <w:color w:val="231F20"/>
          <w:spacing w:val="-3"/>
        </w:rPr>
        <w:t xml:space="preserve"> </w:t>
      </w:r>
      <w:r>
        <w:rPr>
          <w:color w:val="231F20"/>
        </w:rPr>
        <w:t>with</w:t>
      </w:r>
      <w:r>
        <w:rPr>
          <w:color w:val="231F20"/>
          <w:spacing w:val="-3"/>
        </w:rPr>
        <w:t xml:space="preserve"> </w:t>
      </w:r>
      <w:r>
        <w:rPr>
          <w:color w:val="231F20"/>
        </w:rPr>
        <w:t>disabilities</w:t>
      </w:r>
      <w:r>
        <w:rPr>
          <w:color w:val="231F20"/>
          <w:spacing w:val="-3"/>
        </w:rPr>
        <w:t xml:space="preserve"> </w:t>
      </w:r>
      <w:r>
        <w:rPr>
          <w:color w:val="231F20"/>
        </w:rPr>
        <w:t>(UN,</w:t>
      </w:r>
      <w:r>
        <w:rPr>
          <w:color w:val="231F20"/>
          <w:spacing w:val="-3"/>
        </w:rPr>
        <w:t xml:space="preserve"> </w:t>
      </w:r>
      <w:r>
        <w:rPr>
          <w:color w:val="231F20"/>
        </w:rPr>
        <w:t>2006).</w:t>
      </w:r>
      <w:r>
        <w:rPr>
          <w:color w:val="231F20"/>
          <w:spacing w:val="-13"/>
        </w:rPr>
        <w:t xml:space="preserve"> </w:t>
      </w:r>
      <w:r>
        <w:rPr>
          <w:color w:val="231F20"/>
        </w:rPr>
        <w:t>Among</w:t>
      </w:r>
      <w:r>
        <w:rPr>
          <w:color w:val="231F20"/>
          <w:spacing w:val="-3"/>
        </w:rPr>
        <w:t xml:space="preserve"> </w:t>
      </w:r>
      <w:r>
        <w:rPr>
          <w:color w:val="231F20"/>
        </w:rPr>
        <w:t>other</w:t>
      </w:r>
      <w:r>
        <w:rPr>
          <w:color w:val="231F20"/>
          <w:spacing w:val="-3"/>
        </w:rPr>
        <w:t xml:space="preserve"> </w:t>
      </w:r>
      <w:r>
        <w:rPr>
          <w:color w:val="231F20"/>
        </w:rPr>
        <w:t>international</w:t>
      </w:r>
      <w:r>
        <w:rPr>
          <w:color w:val="231F20"/>
          <w:spacing w:val="-3"/>
        </w:rPr>
        <w:t xml:space="preserve"> </w:t>
      </w:r>
      <w:r>
        <w:rPr>
          <w:color w:val="231F20"/>
        </w:rPr>
        <w:t>statements,</w:t>
      </w:r>
      <w:r>
        <w:rPr>
          <w:color w:val="231F20"/>
          <w:spacing w:val="-3"/>
        </w:rPr>
        <w:t xml:space="preserve"> </w:t>
      </w:r>
      <w:r>
        <w:rPr>
          <w:color w:val="231F20"/>
        </w:rPr>
        <w:t>the</w:t>
      </w:r>
      <w:r w:rsidR="009D478A">
        <w:rPr>
          <w:color w:val="231F20"/>
        </w:rPr>
        <w:t xml:space="preserve"> </w:t>
      </w:r>
      <w:r>
        <w:rPr>
          <w:color w:val="231F20"/>
        </w:rPr>
        <w:t>UNESCO Salamanca Statement (UNESCO, 1994) on inclusive education recognises the importance of inclusion of</w:t>
      </w:r>
      <w:r>
        <w:rPr>
          <w:color w:val="231F20"/>
          <w:spacing w:val="-2"/>
        </w:rPr>
        <w:t xml:space="preserve"> </w:t>
      </w:r>
      <w:r>
        <w:rPr>
          <w:color w:val="231F20"/>
        </w:rPr>
        <w:t>children</w:t>
      </w:r>
      <w:r>
        <w:rPr>
          <w:color w:val="231F20"/>
          <w:spacing w:val="-2"/>
        </w:rPr>
        <w:t xml:space="preserve"> </w:t>
      </w:r>
      <w:r>
        <w:rPr>
          <w:color w:val="231F20"/>
        </w:rPr>
        <w:t>with</w:t>
      </w:r>
      <w:r>
        <w:rPr>
          <w:color w:val="231F20"/>
          <w:spacing w:val="-2"/>
        </w:rPr>
        <w:t xml:space="preserve"> </w:t>
      </w:r>
      <w:r>
        <w:rPr>
          <w:color w:val="231F20"/>
        </w:rPr>
        <w:t>disability</w:t>
      </w:r>
      <w:r>
        <w:rPr>
          <w:color w:val="231F20"/>
          <w:spacing w:val="-2"/>
        </w:rPr>
        <w:t xml:space="preserve"> </w:t>
      </w:r>
      <w:r>
        <w:rPr>
          <w:color w:val="231F20"/>
        </w:rPr>
        <w:t>in</w:t>
      </w:r>
      <w:r>
        <w:rPr>
          <w:color w:val="231F20"/>
          <w:spacing w:val="-2"/>
        </w:rPr>
        <w:t xml:space="preserve"> </w:t>
      </w:r>
      <w:r>
        <w:rPr>
          <w:color w:val="231F20"/>
        </w:rPr>
        <w:t>mainstream</w:t>
      </w:r>
      <w:r>
        <w:rPr>
          <w:color w:val="231F20"/>
          <w:spacing w:val="-2"/>
        </w:rPr>
        <w:t xml:space="preserve"> </w:t>
      </w:r>
      <w:r>
        <w:rPr>
          <w:color w:val="231F20"/>
        </w:rPr>
        <w:t>education.</w:t>
      </w:r>
      <w:r>
        <w:rPr>
          <w:color w:val="231F20"/>
          <w:spacing w:val="-13"/>
        </w:rPr>
        <w:t xml:space="preserve"> </w:t>
      </w:r>
      <w:r>
        <w:rPr>
          <w:color w:val="231F20"/>
        </w:rPr>
        <w:t>Australia</w:t>
      </w:r>
      <w:r>
        <w:rPr>
          <w:color w:val="231F20"/>
          <w:spacing w:val="-2"/>
        </w:rPr>
        <w:t xml:space="preserve"> </w:t>
      </w:r>
      <w:r>
        <w:rPr>
          <w:color w:val="231F20"/>
        </w:rPr>
        <w:t>has</w:t>
      </w:r>
      <w:r>
        <w:rPr>
          <w:color w:val="231F20"/>
          <w:spacing w:val="-2"/>
        </w:rPr>
        <w:t xml:space="preserve"> </w:t>
      </w:r>
      <w:r>
        <w:rPr>
          <w:color w:val="231F20"/>
        </w:rPr>
        <w:t>its</w:t>
      </w:r>
      <w:r>
        <w:rPr>
          <w:color w:val="231F20"/>
          <w:spacing w:val="-2"/>
        </w:rPr>
        <w:t xml:space="preserve"> </w:t>
      </w:r>
      <w:r>
        <w:rPr>
          <w:color w:val="231F20"/>
        </w:rPr>
        <w:t>own</w:t>
      </w:r>
      <w:r>
        <w:rPr>
          <w:color w:val="231F20"/>
          <w:spacing w:val="-2"/>
        </w:rPr>
        <w:t xml:space="preserve"> </w:t>
      </w:r>
      <w:r>
        <w:rPr>
          <w:color w:val="231F20"/>
        </w:rPr>
        <w:t>legislation,</w:t>
      </w:r>
      <w:r>
        <w:rPr>
          <w:color w:val="231F20"/>
          <w:spacing w:val="-2"/>
        </w:rPr>
        <w:t xml:space="preserve"> </w:t>
      </w:r>
      <w:r>
        <w:rPr>
          <w:color w:val="231F20"/>
        </w:rPr>
        <w:t>at</w:t>
      </w:r>
      <w:r>
        <w:rPr>
          <w:color w:val="231F20"/>
          <w:spacing w:val="-2"/>
        </w:rPr>
        <w:t xml:space="preserve"> </w:t>
      </w:r>
      <w:r>
        <w:rPr>
          <w:color w:val="231F20"/>
        </w:rPr>
        <w:t>both</w:t>
      </w:r>
      <w:r>
        <w:rPr>
          <w:color w:val="231F20"/>
          <w:spacing w:val="-2"/>
        </w:rPr>
        <w:t xml:space="preserve"> </w:t>
      </w:r>
      <w:r>
        <w:rPr>
          <w:color w:val="231F20"/>
        </w:rPr>
        <w:t>national</w:t>
      </w:r>
      <w:r>
        <w:rPr>
          <w:color w:val="231F20"/>
          <w:spacing w:val="-2"/>
        </w:rPr>
        <w:t xml:space="preserve"> </w:t>
      </w:r>
      <w:r>
        <w:rPr>
          <w:color w:val="231F20"/>
        </w:rPr>
        <w:t>and</w:t>
      </w:r>
      <w:r>
        <w:rPr>
          <w:color w:val="231F20"/>
          <w:spacing w:val="-2"/>
        </w:rPr>
        <w:t xml:space="preserve"> </w:t>
      </w:r>
      <w:r>
        <w:rPr>
          <w:color w:val="231F20"/>
        </w:rPr>
        <w:t>state</w:t>
      </w:r>
      <w:r>
        <w:rPr>
          <w:color w:val="231F20"/>
          <w:spacing w:val="-2"/>
        </w:rPr>
        <w:t xml:space="preserve"> </w:t>
      </w:r>
      <w:r>
        <w:rPr>
          <w:color w:val="231F20"/>
        </w:rPr>
        <w:t>and territory</w:t>
      </w:r>
      <w:r>
        <w:rPr>
          <w:color w:val="231F20"/>
          <w:spacing w:val="-1"/>
        </w:rPr>
        <w:t xml:space="preserve"> </w:t>
      </w:r>
      <w:r>
        <w:rPr>
          <w:color w:val="231F20"/>
        </w:rPr>
        <w:t>levels,</w:t>
      </w:r>
      <w:r>
        <w:rPr>
          <w:color w:val="231F20"/>
          <w:spacing w:val="-1"/>
        </w:rPr>
        <w:t xml:space="preserve"> </w:t>
      </w:r>
      <w:r>
        <w:rPr>
          <w:color w:val="231F20"/>
        </w:rPr>
        <w:t>which</w:t>
      </w:r>
      <w:r>
        <w:rPr>
          <w:color w:val="231F20"/>
          <w:spacing w:val="-1"/>
        </w:rPr>
        <w:t xml:space="preserve"> </w:t>
      </w:r>
      <w:r>
        <w:rPr>
          <w:color w:val="231F20"/>
        </w:rPr>
        <w:t>supports</w:t>
      </w:r>
      <w:r>
        <w:rPr>
          <w:color w:val="231F20"/>
          <w:spacing w:val="-1"/>
        </w:rPr>
        <w:t xml:space="preserve"> </w:t>
      </w:r>
      <w:r>
        <w:rPr>
          <w:color w:val="231F20"/>
        </w:rPr>
        <w:t>both</w:t>
      </w:r>
      <w:r>
        <w:rPr>
          <w:color w:val="231F20"/>
          <w:spacing w:val="-1"/>
        </w:rPr>
        <w:t xml:space="preserve"> </w:t>
      </w:r>
      <w:r>
        <w:rPr>
          <w:color w:val="231F20"/>
        </w:rPr>
        <w:t>the</w:t>
      </w:r>
      <w:r>
        <w:rPr>
          <w:color w:val="231F20"/>
          <w:spacing w:val="-1"/>
        </w:rPr>
        <w:t xml:space="preserve"> </w:t>
      </w:r>
      <w:r>
        <w:rPr>
          <w:color w:val="231F20"/>
        </w:rPr>
        <w:t>rights</w:t>
      </w:r>
      <w:r>
        <w:rPr>
          <w:color w:val="231F20"/>
          <w:spacing w:val="-1"/>
        </w:rPr>
        <w:t xml:space="preserve"> </w:t>
      </w:r>
      <w:r>
        <w:rPr>
          <w:color w:val="231F20"/>
        </w:rPr>
        <w:t>of</w:t>
      </w:r>
      <w:r>
        <w:rPr>
          <w:color w:val="231F20"/>
          <w:spacing w:val="-1"/>
        </w:rPr>
        <w:t xml:space="preserve"> </w:t>
      </w:r>
      <w:r>
        <w:rPr>
          <w:color w:val="231F20"/>
        </w:rPr>
        <w:t>children</w:t>
      </w:r>
      <w:r>
        <w:rPr>
          <w:color w:val="231F20"/>
          <w:spacing w:val="-1"/>
        </w:rPr>
        <w:t xml:space="preserve"> </w:t>
      </w:r>
      <w:r>
        <w:rPr>
          <w:color w:val="231F20"/>
        </w:rPr>
        <w:t>with</w:t>
      </w:r>
      <w:r>
        <w:rPr>
          <w:color w:val="231F20"/>
          <w:spacing w:val="-1"/>
        </w:rPr>
        <w:t xml:space="preserve"> </w:t>
      </w:r>
      <w:r>
        <w:rPr>
          <w:color w:val="231F20"/>
        </w:rPr>
        <w:t>disability</w:t>
      </w:r>
      <w:r>
        <w:rPr>
          <w:color w:val="231F20"/>
          <w:spacing w:val="-1"/>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rPr>
        <w:t>inclusion</w:t>
      </w:r>
      <w:r>
        <w:rPr>
          <w:color w:val="231F20"/>
          <w:spacing w:val="-1"/>
        </w:rPr>
        <w:t xml:space="preserve"> </w:t>
      </w:r>
      <w:r>
        <w:rPr>
          <w:color w:val="231F20"/>
        </w:rPr>
        <w:t>of</w:t>
      </w:r>
      <w:r>
        <w:rPr>
          <w:color w:val="231F20"/>
          <w:spacing w:val="-1"/>
        </w:rPr>
        <w:t xml:space="preserve"> </w:t>
      </w:r>
      <w:r>
        <w:rPr>
          <w:color w:val="231F20"/>
        </w:rPr>
        <w:t>children</w:t>
      </w:r>
      <w:r>
        <w:rPr>
          <w:color w:val="231F20"/>
          <w:spacing w:val="-1"/>
        </w:rPr>
        <w:t xml:space="preserve"> </w:t>
      </w:r>
      <w:r>
        <w:rPr>
          <w:color w:val="231F20"/>
        </w:rPr>
        <w:t>with</w:t>
      </w:r>
      <w:r>
        <w:rPr>
          <w:color w:val="231F20"/>
          <w:spacing w:val="-1"/>
        </w:rPr>
        <w:t xml:space="preserve"> </w:t>
      </w:r>
      <w:r>
        <w:rPr>
          <w:color w:val="231F20"/>
        </w:rPr>
        <w:t>disability (HREOC, 1986‒2004).</w:t>
      </w:r>
    </w:p>
    <w:p w14:paraId="2B50C18A" w14:textId="77777777" w:rsidR="00526E86" w:rsidRPr="002F17C5" w:rsidRDefault="008E6711" w:rsidP="00F23F40">
      <w:pPr>
        <w:pStyle w:val="Heading3"/>
        <w:spacing w:after="120" w:line="276" w:lineRule="auto"/>
      </w:pPr>
      <w:r w:rsidRPr="002F17C5">
        <w:t>Quality and Accountability Safeguards</w:t>
      </w:r>
    </w:p>
    <w:p w14:paraId="13CCE347" w14:textId="77777777" w:rsidR="00204835" w:rsidRDefault="008E6711" w:rsidP="00F23F40">
      <w:pPr>
        <w:pStyle w:val="BodyText"/>
        <w:spacing w:before="120" w:after="120" w:line="276" w:lineRule="auto"/>
        <w:rPr>
          <w:color w:val="231F20"/>
        </w:rPr>
      </w:pPr>
      <w:r>
        <w:rPr>
          <w:color w:val="231F20"/>
        </w:rPr>
        <w:t>A</w:t>
      </w:r>
      <w:r>
        <w:rPr>
          <w:color w:val="231F20"/>
          <w:spacing w:val="-4"/>
        </w:rPr>
        <w:t xml:space="preserve"> </w:t>
      </w:r>
      <w:r>
        <w:rPr>
          <w:color w:val="231F20"/>
        </w:rPr>
        <w:t>national consultation process to inform development of the NDIS Quality and Safeguarding Framework was recently</w:t>
      </w:r>
      <w:r>
        <w:rPr>
          <w:color w:val="231F20"/>
          <w:spacing w:val="-3"/>
        </w:rPr>
        <w:t xml:space="preserve"> </w:t>
      </w:r>
      <w:r>
        <w:rPr>
          <w:color w:val="231F20"/>
        </w:rPr>
        <w:t>completed.</w:t>
      </w:r>
      <w:r>
        <w:rPr>
          <w:color w:val="231F20"/>
          <w:spacing w:val="-7"/>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Quality</w:t>
      </w:r>
      <w:r>
        <w:rPr>
          <w:color w:val="231F20"/>
          <w:spacing w:val="-3"/>
        </w:rPr>
        <w:t xml:space="preserve"> </w:t>
      </w:r>
      <w:r>
        <w:rPr>
          <w:color w:val="231F20"/>
        </w:rPr>
        <w:t>and</w:t>
      </w:r>
      <w:r>
        <w:rPr>
          <w:color w:val="231F20"/>
          <w:spacing w:val="-3"/>
        </w:rPr>
        <w:t xml:space="preserve"> </w:t>
      </w:r>
      <w:r>
        <w:rPr>
          <w:color w:val="231F20"/>
        </w:rPr>
        <w:t>Safeguarding</w:t>
      </w:r>
      <w:r>
        <w:rPr>
          <w:color w:val="231F20"/>
          <w:spacing w:val="-3"/>
        </w:rPr>
        <w:t xml:space="preserve"> </w:t>
      </w:r>
      <w:r>
        <w:rPr>
          <w:color w:val="231F20"/>
        </w:rPr>
        <w:t>Framework</w:t>
      </w:r>
      <w:r>
        <w:rPr>
          <w:color w:val="231F20"/>
          <w:spacing w:val="-3"/>
        </w:rPr>
        <w:t xml:space="preserve"> </w:t>
      </w:r>
      <w:r>
        <w:rPr>
          <w:color w:val="231F20"/>
        </w:rPr>
        <w:t>aims</w:t>
      </w:r>
      <w:r>
        <w:rPr>
          <w:color w:val="231F20"/>
          <w:spacing w:val="-3"/>
        </w:rPr>
        <w:t xml:space="preserve"> </w:t>
      </w:r>
      <w:r>
        <w:rPr>
          <w:color w:val="231F20"/>
        </w:rPr>
        <w:t>to</w:t>
      </w:r>
      <w:r>
        <w:rPr>
          <w:color w:val="231F20"/>
          <w:spacing w:val="-3"/>
        </w:rPr>
        <w:t xml:space="preserve"> </w:t>
      </w:r>
      <w:r>
        <w:rPr>
          <w:color w:val="231F20"/>
        </w:rPr>
        <w:t>make</w:t>
      </w:r>
      <w:r>
        <w:rPr>
          <w:color w:val="231F20"/>
          <w:spacing w:val="-3"/>
        </w:rPr>
        <w:t xml:space="preserve"> </w:t>
      </w:r>
      <w:r>
        <w:rPr>
          <w:color w:val="231F20"/>
        </w:rPr>
        <w:t>sure</w:t>
      </w:r>
      <w:r>
        <w:rPr>
          <w:color w:val="231F20"/>
          <w:spacing w:val="-3"/>
        </w:rPr>
        <w:t xml:space="preserve"> </w:t>
      </w:r>
      <w:r>
        <w:rPr>
          <w:color w:val="231F20"/>
        </w:rPr>
        <w:t>the</w:t>
      </w:r>
      <w:r>
        <w:rPr>
          <w:color w:val="231F20"/>
          <w:spacing w:val="-3"/>
        </w:rPr>
        <w:t xml:space="preserve"> </w:t>
      </w:r>
      <w:r>
        <w:rPr>
          <w:color w:val="231F20"/>
        </w:rPr>
        <w:t>NDIS</w:t>
      </w:r>
      <w:r>
        <w:rPr>
          <w:color w:val="231F20"/>
          <w:spacing w:val="-3"/>
        </w:rPr>
        <w:t xml:space="preserve"> </w:t>
      </w:r>
      <w:r>
        <w:rPr>
          <w:color w:val="231F20"/>
        </w:rPr>
        <w:t>scheme</w:t>
      </w:r>
      <w:r>
        <w:rPr>
          <w:color w:val="231F20"/>
          <w:spacing w:val="-3"/>
        </w:rPr>
        <w:t xml:space="preserve"> </w:t>
      </w:r>
      <w:r>
        <w:rPr>
          <w:color w:val="231F20"/>
        </w:rPr>
        <w:t>will provide good quality supports and will maximise the choice and control of participants (NDIS, 2015). Under the NDIS, Governments will no longer be purchasing specialist disability services and therefore the current quality assurance arrangements and some of the safeguards will no longer apply (NDIS, 2015). This dictates a greater need for national consistency and a quality and safeguarding framework –that is mandating participation in an external quality assurance system.</w:t>
      </w:r>
    </w:p>
    <w:p w14:paraId="333D7892" w14:textId="796E33F9" w:rsidR="00526E86" w:rsidRDefault="008E6711" w:rsidP="00F23F40">
      <w:pPr>
        <w:pStyle w:val="BodyText"/>
        <w:spacing w:before="120" w:after="120" w:line="276" w:lineRule="auto"/>
      </w:pPr>
      <w:r>
        <w:rPr>
          <w:color w:val="231F20"/>
        </w:rPr>
        <w:t>Feedback received from the ECI sector and stakeholders during the consultation phase of the ECI National Guidelines project overwhelmingly supported the need for an external quality assurance system as proposed in the NDIS Quality and Safeguarding framework. This option would require ECI service providers to undertake a rigorous</w:t>
      </w:r>
      <w:r>
        <w:rPr>
          <w:color w:val="231F20"/>
          <w:spacing w:val="-3"/>
        </w:rPr>
        <w:t xml:space="preserve"> </w:t>
      </w:r>
      <w:r>
        <w:rPr>
          <w:color w:val="231F20"/>
        </w:rPr>
        <w:t>quality</w:t>
      </w:r>
      <w:r>
        <w:rPr>
          <w:color w:val="231F20"/>
          <w:spacing w:val="-3"/>
        </w:rPr>
        <w:t xml:space="preserve"> </w:t>
      </w:r>
      <w:r>
        <w:rPr>
          <w:color w:val="231F20"/>
        </w:rPr>
        <w:t>assurance</w:t>
      </w:r>
      <w:r>
        <w:rPr>
          <w:color w:val="231F20"/>
          <w:spacing w:val="-3"/>
        </w:rPr>
        <w:t xml:space="preserve"> </w:t>
      </w:r>
      <w:r>
        <w:rPr>
          <w:color w:val="231F20"/>
        </w:rPr>
        <w:t>and</w:t>
      </w:r>
      <w:r>
        <w:rPr>
          <w:color w:val="231F20"/>
          <w:spacing w:val="-3"/>
        </w:rPr>
        <w:t xml:space="preserve"> </w:t>
      </w:r>
      <w:r>
        <w:rPr>
          <w:color w:val="231F20"/>
        </w:rPr>
        <w:t>improvement</w:t>
      </w:r>
      <w:r>
        <w:rPr>
          <w:color w:val="231F20"/>
          <w:spacing w:val="-3"/>
        </w:rPr>
        <w:t xml:space="preserve"> </w:t>
      </w:r>
      <w:r>
        <w:rPr>
          <w:color w:val="231F20"/>
        </w:rPr>
        <w:t>process</w:t>
      </w:r>
      <w:r>
        <w:rPr>
          <w:color w:val="231F20"/>
          <w:spacing w:val="-3"/>
        </w:rPr>
        <w:t xml:space="preserve"> </w:t>
      </w:r>
      <w:r>
        <w:rPr>
          <w:color w:val="231F20"/>
        </w:rPr>
        <w:t>to</w:t>
      </w:r>
      <w:r>
        <w:rPr>
          <w:color w:val="231F20"/>
          <w:spacing w:val="-3"/>
        </w:rPr>
        <w:t xml:space="preserve"> </w:t>
      </w:r>
      <w:r>
        <w:rPr>
          <w:color w:val="231F20"/>
        </w:rPr>
        <w:t>meet</w:t>
      </w:r>
      <w:r>
        <w:rPr>
          <w:color w:val="231F20"/>
          <w:spacing w:val="-3"/>
        </w:rPr>
        <w:t xml:space="preserve"> </w:t>
      </w:r>
      <w:r>
        <w:rPr>
          <w:color w:val="231F20"/>
        </w:rPr>
        <w:t>recognised</w:t>
      </w:r>
      <w:r>
        <w:rPr>
          <w:color w:val="231F20"/>
          <w:spacing w:val="-3"/>
        </w:rPr>
        <w:t xml:space="preserve"> </w:t>
      </w:r>
      <w:r>
        <w:rPr>
          <w:color w:val="231F20"/>
        </w:rPr>
        <w:t>industry</w:t>
      </w:r>
      <w:r>
        <w:rPr>
          <w:color w:val="231F20"/>
          <w:spacing w:val="-3"/>
        </w:rPr>
        <w:t xml:space="preserve"> </w:t>
      </w:r>
      <w:r>
        <w:rPr>
          <w:color w:val="231F20"/>
        </w:rPr>
        <w:t>governance</w:t>
      </w:r>
      <w:r>
        <w:rPr>
          <w:color w:val="231F20"/>
          <w:spacing w:val="-3"/>
        </w:rPr>
        <w:t xml:space="preserve"> </w:t>
      </w:r>
      <w:r>
        <w:rPr>
          <w:color w:val="231F20"/>
        </w:rPr>
        <w:t>and</w:t>
      </w:r>
      <w:r>
        <w:rPr>
          <w:color w:val="231F20"/>
          <w:spacing w:val="-3"/>
        </w:rPr>
        <w:t xml:space="preserve"> </w:t>
      </w:r>
      <w:r>
        <w:rPr>
          <w:color w:val="231F20"/>
        </w:rPr>
        <w:t>management standards and achieve certification/registration with a recognised certification/accreditation body.</w:t>
      </w:r>
    </w:p>
    <w:p w14:paraId="43C78D76" w14:textId="5E1F6772" w:rsidR="00526E86" w:rsidRPr="002F17C5" w:rsidRDefault="008E6711" w:rsidP="00F23F40">
      <w:pPr>
        <w:pStyle w:val="Heading3"/>
        <w:spacing w:after="120" w:line="276" w:lineRule="auto"/>
      </w:pPr>
      <w:r w:rsidRPr="002F17C5">
        <w:t>Timely, Accessible and Equitable Services</w:t>
      </w:r>
    </w:p>
    <w:p w14:paraId="598AC381" w14:textId="77777777" w:rsidR="00526E86" w:rsidRDefault="008E6711" w:rsidP="00F23F40">
      <w:pPr>
        <w:pStyle w:val="BodyText"/>
        <w:spacing w:before="120" w:after="120" w:line="276" w:lineRule="auto"/>
        <w:ind w:right="177"/>
      </w:pPr>
      <w:r>
        <w:rPr>
          <w:color w:val="231F20"/>
        </w:rPr>
        <w:t>The following four system problems were found to impact upon children with disability and/or developmental</w:t>
      </w:r>
      <w:r>
        <w:rPr>
          <w:color w:val="231F20"/>
          <w:spacing w:val="40"/>
        </w:rPr>
        <w:t xml:space="preserve"> </w:t>
      </w:r>
      <w:r>
        <w:rPr>
          <w:color w:val="231F20"/>
        </w:rPr>
        <w:t>delay</w:t>
      </w:r>
      <w:r>
        <w:rPr>
          <w:color w:val="231F20"/>
          <w:spacing w:val="-2"/>
        </w:rPr>
        <w:t xml:space="preserve"> </w:t>
      </w:r>
      <w:r>
        <w:rPr>
          <w:color w:val="231F20"/>
        </w:rPr>
        <w:t>access</w:t>
      </w:r>
      <w:r>
        <w:rPr>
          <w:color w:val="231F20"/>
          <w:spacing w:val="-2"/>
        </w:rPr>
        <w:t xml:space="preserve"> </w:t>
      </w:r>
      <w:r>
        <w:rPr>
          <w:color w:val="231F20"/>
        </w:rPr>
        <w:t>to</w:t>
      </w:r>
      <w:r>
        <w:rPr>
          <w:color w:val="231F20"/>
          <w:spacing w:val="-2"/>
        </w:rPr>
        <w:t xml:space="preserve"> </w:t>
      </w:r>
      <w:r>
        <w:rPr>
          <w:color w:val="231F20"/>
        </w:rPr>
        <w:t>ECI</w:t>
      </w:r>
      <w:r>
        <w:rPr>
          <w:color w:val="231F20"/>
          <w:spacing w:val="-2"/>
        </w:rPr>
        <w:t xml:space="preserve"> </w:t>
      </w:r>
      <w:r>
        <w:rPr>
          <w:color w:val="231F20"/>
        </w:rPr>
        <w:t>services:</w:t>
      </w:r>
      <w:r>
        <w:rPr>
          <w:color w:val="231F20"/>
          <w:spacing w:val="-2"/>
        </w:rPr>
        <w:t xml:space="preserve"> </w:t>
      </w:r>
      <w:r>
        <w:rPr>
          <w:color w:val="231F20"/>
        </w:rPr>
        <w:t>lack</w:t>
      </w:r>
      <w:r>
        <w:rPr>
          <w:color w:val="231F20"/>
          <w:spacing w:val="-2"/>
        </w:rPr>
        <w:t xml:space="preserve"> </w:t>
      </w:r>
      <w:r>
        <w:rPr>
          <w:color w:val="231F20"/>
        </w:rPr>
        <w:t>of</w:t>
      </w:r>
      <w:r>
        <w:rPr>
          <w:color w:val="231F20"/>
          <w:spacing w:val="-2"/>
        </w:rPr>
        <w:t xml:space="preserve"> </w:t>
      </w:r>
      <w:r>
        <w:rPr>
          <w:color w:val="231F20"/>
        </w:rPr>
        <w:t>early</w:t>
      </w:r>
      <w:r>
        <w:rPr>
          <w:color w:val="231F20"/>
          <w:spacing w:val="-2"/>
        </w:rPr>
        <w:t xml:space="preserve"> </w:t>
      </w:r>
      <w:r>
        <w:rPr>
          <w:color w:val="231F20"/>
        </w:rPr>
        <w:t>identification;</w:t>
      </w:r>
      <w:r>
        <w:rPr>
          <w:color w:val="231F20"/>
          <w:spacing w:val="-2"/>
        </w:rPr>
        <w:t xml:space="preserve"> </w:t>
      </w:r>
      <w:r>
        <w:rPr>
          <w:color w:val="231F20"/>
        </w:rPr>
        <w:t>lack</w:t>
      </w:r>
      <w:r>
        <w:rPr>
          <w:color w:val="231F20"/>
          <w:spacing w:val="-2"/>
        </w:rPr>
        <w:t xml:space="preserve"> </w:t>
      </w:r>
      <w:r>
        <w:rPr>
          <w:color w:val="231F20"/>
        </w:rPr>
        <w:t>of</w:t>
      </w:r>
      <w:r>
        <w:rPr>
          <w:color w:val="231F20"/>
          <w:spacing w:val="-2"/>
        </w:rPr>
        <w:t xml:space="preserve"> </w:t>
      </w:r>
      <w:r>
        <w:rPr>
          <w:color w:val="231F20"/>
        </w:rPr>
        <w:t>easy</w:t>
      </w:r>
      <w:r>
        <w:rPr>
          <w:color w:val="231F20"/>
          <w:spacing w:val="-2"/>
        </w:rPr>
        <w:t xml:space="preserve"> </w:t>
      </w:r>
      <w:r>
        <w:rPr>
          <w:color w:val="231F20"/>
        </w:rPr>
        <w:t>access;</w:t>
      </w:r>
      <w:r>
        <w:rPr>
          <w:color w:val="231F20"/>
          <w:spacing w:val="-2"/>
        </w:rPr>
        <w:t xml:space="preserve"> </w:t>
      </w:r>
      <w:r>
        <w:rPr>
          <w:color w:val="231F20"/>
        </w:rPr>
        <w:t>lack</w:t>
      </w:r>
      <w:r>
        <w:rPr>
          <w:color w:val="231F20"/>
          <w:spacing w:val="-2"/>
        </w:rPr>
        <w:t xml:space="preserve"> </w:t>
      </w:r>
      <w:r>
        <w:rPr>
          <w:color w:val="231F20"/>
        </w:rPr>
        <w:t>of</w:t>
      </w:r>
      <w:r>
        <w:rPr>
          <w:color w:val="231F20"/>
          <w:spacing w:val="-2"/>
        </w:rPr>
        <w:t xml:space="preserve"> </w:t>
      </w:r>
      <w:r>
        <w:rPr>
          <w:color w:val="231F20"/>
        </w:rPr>
        <w:t>timely</w:t>
      </w:r>
      <w:r>
        <w:rPr>
          <w:color w:val="231F20"/>
          <w:spacing w:val="-2"/>
        </w:rPr>
        <w:t xml:space="preserve"> </w:t>
      </w:r>
      <w:r>
        <w:rPr>
          <w:color w:val="231F20"/>
        </w:rPr>
        <w:t>access</w:t>
      </w:r>
      <w:r>
        <w:rPr>
          <w:color w:val="231F20"/>
          <w:spacing w:val="-2"/>
        </w:rPr>
        <w:t xml:space="preserve"> </w:t>
      </w:r>
      <w:r>
        <w:rPr>
          <w:color w:val="231F20"/>
        </w:rPr>
        <w:t>and</w:t>
      </w:r>
      <w:r>
        <w:rPr>
          <w:color w:val="231F20"/>
          <w:spacing w:val="-2"/>
        </w:rPr>
        <w:t xml:space="preserve"> </w:t>
      </w:r>
      <w:r>
        <w:rPr>
          <w:color w:val="231F20"/>
        </w:rPr>
        <w:t>lack</w:t>
      </w:r>
      <w:r>
        <w:rPr>
          <w:color w:val="231F20"/>
          <w:spacing w:val="-2"/>
        </w:rPr>
        <w:t xml:space="preserve"> </w:t>
      </w:r>
      <w:r>
        <w:rPr>
          <w:color w:val="231F20"/>
        </w:rPr>
        <w:t>of</w:t>
      </w:r>
      <w:r>
        <w:rPr>
          <w:color w:val="231F20"/>
          <w:spacing w:val="-2"/>
        </w:rPr>
        <w:t xml:space="preserve"> </w:t>
      </w:r>
      <w:r>
        <w:rPr>
          <w:color w:val="231F20"/>
        </w:rPr>
        <w:t>full access (CCCH, 2011).</w:t>
      </w:r>
    </w:p>
    <w:p w14:paraId="3257AA6B" w14:textId="77777777" w:rsidR="009D478A" w:rsidRDefault="008E6711" w:rsidP="00F23F40">
      <w:pPr>
        <w:pStyle w:val="BodyText"/>
        <w:spacing w:before="120" w:after="120" w:line="276" w:lineRule="auto"/>
        <w:ind w:right="133"/>
        <w:rPr>
          <w:color w:val="231F20"/>
        </w:rPr>
      </w:pPr>
      <w:r>
        <w:rPr>
          <w:color w:val="231F20"/>
        </w:rPr>
        <w:t>These system problems are linked to delays and waiting lists for assessments; lack of universal assessments; eligibility</w:t>
      </w:r>
      <w:r>
        <w:rPr>
          <w:color w:val="231F20"/>
          <w:spacing w:val="-3"/>
        </w:rPr>
        <w:t xml:space="preserve"> </w:t>
      </w:r>
      <w:r>
        <w:rPr>
          <w:color w:val="231F20"/>
        </w:rPr>
        <w:t>requirements;</w:t>
      </w:r>
      <w:r>
        <w:rPr>
          <w:color w:val="231F20"/>
          <w:spacing w:val="-3"/>
        </w:rPr>
        <w:t xml:space="preserve"> </w:t>
      </w:r>
      <w:r>
        <w:rPr>
          <w:color w:val="231F20"/>
        </w:rPr>
        <w:t>availability</w:t>
      </w:r>
      <w:r>
        <w:rPr>
          <w:color w:val="231F20"/>
          <w:spacing w:val="-3"/>
        </w:rPr>
        <w:t xml:space="preserve"> </w:t>
      </w:r>
      <w:r>
        <w:rPr>
          <w:color w:val="231F20"/>
        </w:rPr>
        <w:t>of</w:t>
      </w:r>
      <w:r>
        <w:rPr>
          <w:color w:val="231F20"/>
          <w:spacing w:val="-3"/>
        </w:rPr>
        <w:t xml:space="preserve"> </w:t>
      </w:r>
      <w:r>
        <w:rPr>
          <w:color w:val="231F20"/>
        </w:rPr>
        <w:t>services</w:t>
      </w:r>
      <w:r>
        <w:rPr>
          <w:color w:val="231F20"/>
          <w:spacing w:val="-3"/>
        </w:rPr>
        <w:t xml:space="preserve"> </w:t>
      </w:r>
      <w:r>
        <w:rPr>
          <w:color w:val="231F20"/>
        </w:rPr>
        <w:t>and</w:t>
      </w:r>
      <w:r>
        <w:rPr>
          <w:color w:val="231F20"/>
          <w:spacing w:val="-3"/>
        </w:rPr>
        <w:t xml:space="preserve"> </w:t>
      </w:r>
      <w:r>
        <w:rPr>
          <w:color w:val="231F20"/>
        </w:rPr>
        <w:t>practitioners</w:t>
      </w:r>
      <w:r>
        <w:rPr>
          <w:color w:val="231F20"/>
          <w:spacing w:val="-3"/>
        </w:rPr>
        <w:t xml:space="preserve"> </w:t>
      </w:r>
      <w:r>
        <w:rPr>
          <w:color w:val="231F20"/>
        </w:rPr>
        <w:t>and,</w:t>
      </w:r>
      <w:r>
        <w:rPr>
          <w:color w:val="231F20"/>
          <w:spacing w:val="-3"/>
        </w:rPr>
        <w:t xml:space="preserve"> </w:t>
      </w:r>
      <w:r>
        <w:rPr>
          <w:color w:val="231F20"/>
        </w:rPr>
        <w:t>in</w:t>
      </w:r>
      <w:r>
        <w:rPr>
          <w:color w:val="231F20"/>
          <w:spacing w:val="-3"/>
        </w:rPr>
        <w:t xml:space="preserve"> </w:t>
      </w:r>
      <w:r>
        <w:rPr>
          <w:color w:val="231F20"/>
        </w:rPr>
        <w:t>some</w:t>
      </w:r>
      <w:r>
        <w:rPr>
          <w:color w:val="231F20"/>
          <w:spacing w:val="-3"/>
        </w:rPr>
        <w:t xml:space="preserve"> </w:t>
      </w:r>
      <w:r>
        <w:rPr>
          <w:color w:val="231F20"/>
        </w:rPr>
        <w:t>cases,</w:t>
      </w:r>
      <w:r>
        <w:rPr>
          <w:color w:val="231F20"/>
          <w:spacing w:val="-3"/>
        </w:rPr>
        <w:t xml:space="preserve"> </w:t>
      </w:r>
      <w:r>
        <w:rPr>
          <w:color w:val="231F20"/>
        </w:rPr>
        <w:t>of</w:t>
      </w:r>
      <w:r>
        <w:rPr>
          <w:color w:val="231F20"/>
          <w:spacing w:val="-3"/>
        </w:rPr>
        <w:t xml:space="preserve"> </w:t>
      </w:r>
      <w:r>
        <w:rPr>
          <w:color w:val="231F20"/>
        </w:rPr>
        <w:t>culturally</w:t>
      </w:r>
      <w:r>
        <w:rPr>
          <w:color w:val="231F20"/>
          <w:spacing w:val="-3"/>
        </w:rPr>
        <w:t xml:space="preserve"> </w:t>
      </w:r>
      <w:r>
        <w:rPr>
          <w:color w:val="231F20"/>
        </w:rPr>
        <w:t>sensitive</w:t>
      </w:r>
      <w:r>
        <w:rPr>
          <w:color w:val="231F20"/>
          <w:spacing w:val="-3"/>
        </w:rPr>
        <w:t xml:space="preserve"> </w:t>
      </w:r>
      <w:r>
        <w:rPr>
          <w:color w:val="231F20"/>
        </w:rPr>
        <w:t>services and practitioners. The effectiveness of ECI is impacted both by the timeliness of identification and the timeliness</w:t>
      </w:r>
      <w:r>
        <w:rPr>
          <w:color w:val="231F20"/>
          <w:spacing w:val="40"/>
        </w:rPr>
        <w:t xml:space="preserve"> </w:t>
      </w:r>
      <w:r>
        <w:rPr>
          <w:color w:val="231F20"/>
        </w:rPr>
        <w:t>of accessing an ECI service (CCCH, 2011; CCCH, 2004). Early identification leads to more benefits from ECI strategies targeted towards their needs (Bruder, 2010; KPMG, 2014).</w:t>
      </w:r>
    </w:p>
    <w:p w14:paraId="3FADF7BF" w14:textId="77777777" w:rsidR="00744D0C" w:rsidRDefault="00744D0C">
      <w:pPr>
        <w:rPr>
          <w:color w:val="231F20"/>
          <w:szCs w:val="20"/>
        </w:rPr>
      </w:pPr>
      <w:r>
        <w:rPr>
          <w:color w:val="231F20"/>
        </w:rPr>
        <w:br w:type="page"/>
      </w:r>
    </w:p>
    <w:p w14:paraId="7A6E325C" w14:textId="2A41F703" w:rsidR="00526E86" w:rsidRDefault="008E6711" w:rsidP="00F23F40">
      <w:pPr>
        <w:pStyle w:val="BodyText"/>
        <w:spacing w:before="120" w:after="120" w:line="276" w:lineRule="auto"/>
        <w:ind w:right="133"/>
      </w:pPr>
      <w:r>
        <w:rPr>
          <w:color w:val="231F20"/>
        </w:rPr>
        <w:lastRenderedPageBreak/>
        <w:t>Research</w:t>
      </w:r>
      <w:r>
        <w:rPr>
          <w:color w:val="231F20"/>
          <w:spacing w:val="-3"/>
        </w:rPr>
        <w:t xml:space="preserve"> </w:t>
      </w:r>
      <w:r>
        <w:rPr>
          <w:color w:val="231F20"/>
        </w:rPr>
        <w:t>has</w:t>
      </w:r>
      <w:r>
        <w:rPr>
          <w:color w:val="231F20"/>
          <w:spacing w:val="-3"/>
        </w:rPr>
        <w:t xml:space="preserve"> </w:t>
      </w:r>
      <w:r>
        <w:rPr>
          <w:color w:val="231F20"/>
        </w:rPr>
        <w:t>shown</w:t>
      </w:r>
      <w:r>
        <w:rPr>
          <w:color w:val="231F20"/>
          <w:spacing w:val="-3"/>
        </w:rPr>
        <w:t xml:space="preserve"> </w:t>
      </w:r>
      <w:r>
        <w:rPr>
          <w:color w:val="231F20"/>
        </w:rPr>
        <w:t>that</w:t>
      </w:r>
      <w:r>
        <w:rPr>
          <w:color w:val="231F20"/>
          <w:spacing w:val="-3"/>
        </w:rPr>
        <w:t xml:space="preserve"> </w:t>
      </w:r>
      <w:r>
        <w:rPr>
          <w:color w:val="231F20"/>
        </w:rPr>
        <w:t>due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nature</w:t>
      </w:r>
      <w:r>
        <w:rPr>
          <w:color w:val="231F20"/>
          <w:spacing w:val="-3"/>
        </w:rPr>
        <w:t xml:space="preserve"> </w:t>
      </w:r>
      <w:r>
        <w:rPr>
          <w:color w:val="231F20"/>
        </w:rPr>
        <w:t>of</w:t>
      </w:r>
      <w:r>
        <w:rPr>
          <w:color w:val="231F20"/>
          <w:spacing w:val="-3"/>
        </w:rPr>
        <w:t xml:space="preserve"> </w:t>
      </w:r>
      <w:r>
        <w:rPr>
          <w:color w:val="231F20"/>
        </w:rPr>
        <w:t>human</w:t>
      </w:r>
      <w:r>
        <w:rPr>
          <w:color w:val="231F20"/>
          <w:spacing w:val="-3"/>
        </w:rPr>
        <w:t xml:space="preserve"> </w:t>
      </w:r>
      <w:r>
        <w:rPr>
          <w:color w:val="231F20"/>
        </w:rPr>
        <w:t>brain</w:t>
      </w:r>
      <w:r>
        <w:rPr>
          <w:color w:val="231F20"/>
          <w:spacing w:val="-3"/>
        </w:rPr>
        <w:t xml:space="preserve"> </w:t>
      </w:r>
      <w:r>
        <w:rPr>
          <w:color w:val="231F20"/>
        </w:rPr>
        <w:t>plasticity,</w:t>
      </w:r>
      <w:r>
        <w:rPr>
          <w:color w:val="231F20"/>
          <w:spacing w:val="-3"/>
        </w:rPr>
        <w:t xml:space="preserve"> </w:t>
      </w:r>
      <w:r>
        <w:rPr>
          <w:color w:val="231F20"/>
        </w:rPr>
        <w:t>the</w:t>
      </w:r>
      <w:r>
        <w:rPr>
          <w:color w:val="231F20"/>
          <w:spacing w:val="-3"/>
        </w:rPr>
        <w:t xml:space="preserve"> </w:t>
      </w:r>
      <w:r>
        <w:rPr>
          <w:color w:val="231F20"/>
        </w:rPr>
        <w:t>earlier</w:t>
      </w:r>
      <w:r>
        <w:rPr>
          <w:color w:val="231F20"/>
          <w:spacing w:val="-3"/>
        </w:rPr>
        <w:t xml:space="preserve"> </w:t>
      </w:r>
      <w:r>
        <w:rPr>
          <w:color w:val="231F20"/>
        </w:rPr>
        <w:t>the</w:t>
      </w:r>
      <w:r>
        <w:rPr>
          <w:color w:val="231F20"/>
          <w:spacing w:val="-3"/>
        </w:rPr>
        <w:t xml:space="preserve"> </w:t>
      </w:r>
      <w:r>
        <w:rPr>
          <w:color w:val="231F20"/>
        </w:rPr>
        <w:t>intervention,</w:t>
      </w:r>
      <w:r>
        <w:rPr>
          <w:color w:val="231F20"/>
          <w:spacing w:val="-3"/>
        </w:rPr>
        <w:t xml:space="preserve"> </w:t>
      </w:r>
      <w:r>
        <w:rPr>
          <w:color w:val="231F20"/>
        </w:rPr>
        <w:t>the</w:t>
      </w:r>
      <w:r>
        <w:rPr>
          <w:color w:val="231F20"/>
          <w:spacing w:val="-3"/>
        </w:rPr>
        <w:t xml:space="preserve"> </w:t>
      </w:r>
      <w:r>
        <w:rPr>
          <w:color w:val="231F20"/>
        </w:rPr>
        <w:t>larger</w:t>
      </w:r>
      <w:r>
        <w:rPr>
          <w:color w:val="231F20"/>
          <w:spacing w:val="-3"/>
        </w:rPr>
        <w:t xml:space="preserve"> </w:t>
      </w:r>
      <w:r>
        <w:rPr>
          <w:color w:val="231F20"/>
        </w:rPr>
        <w:t>the impact on outcomes (Hadders-Algra, 2011).</w:t>
      </w:r>
    </w:p>
    <w:p w14:paraId="36C07753" w14:textId="52329B2E" w:rsidR="00526E86" w:rsidRDefault="008E6711" w:rsidP="00F23F40">
      <w:pPr>
        <w:pStyle w:val="BodyText"/>
        <w:spacing w:before="120" w:after="120" w:line="276" w:lineRule="auto"/>
      </w:pPr>
      <w:r>
        <w:rPr>
          <w:color w:val="231F20"/>
        </w:rPr>
        <w:t>Equity</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each</w:t>
      </w:r>
      <w:r>
        <w:rPr>
          <w:color w:val="231F20"/>
          <w:spacing w:val="-3"/>
        </w:rPr>
        <w:t xml:space="preserve"> </w:t>
      </w:r>
      <w:r>
        <w:rPr>
          <w:color w:val="231F20"/>
        </w:rPr>
        <w:t>child,</w:t>
      </w:r>
      <w:r>
        <w:rPr>
          <w:color w:val="231F20"/>
          <w:spacing w:val="-3"/>
        </w:rPr>
        <w:t xml:space="preserve"> </w:t>
      </w:r>
      <w:r>
        <w:rPr>
          <w:color w:val="231F20"/>
        </w:rPr>
        <w:t>regardless</w:t>
      </w:r>
      <w:r>
        <w:rPr>
          <w:color w:val="231F20"/>
          <w:spacing w:val="-3"/>
        </w:rPr>
        <w:t xml:space="preserve"> </w:t>
      </w:r>
      <w:r>
        <w:rPr>
          <w:color w:val="231F20"/>
        </w:rPr>
        <w:t>of</w:t>
      </w:r>
      <w:r>
        <w:rPr>
          <w:color w:val="231F20"/>
          <w:spacing w:val="-3"/>
        </w:rPr>
        <w:t xml:space="preserve"> </w:t>
      </w:r>
      <w:r>
        <w:rPr>
          <w:color w:val="231F20"/>
        </w:rPr>
        <w:t>ethnic</w:t>
      </w:r>
      <w:r>
        <w:rPr>
          <w:color w:val="231F20"/>
          <w:spacing w:val="-3"/>
        </w:rPr>
        <w:t xml:space="preserve"> </w:t>
      </w:r>
      <w:r>
        <w:rPr>
          <w:color w:val="231F20"/>
        </w:rPr>
        <w:t>and</w:t>
      </w:r>
      <w:r>
        <w:rPr>
          <w:color w:val="231F20"/>
          <w:spacing w:val="-3"/>
        </w:rPr>
        <w:t xml:space="preserve"> </w:t>
      </w:r>
      <w:r>
        <w:rPr>
          <w:color w:val="231F20"/>
        </w:rPr>
        <w:t>cultural</w:t>
      </w:r>
      <w:r>
        <w:rPr>
          <w:color w:val="231F20"/>
          <w:spacing w:val="-3"/>
        </w:rPr>
        <w:t xml:space="preserve"> </w:t>
      </w:r>
      <w:r>
        <w:rPr>
          <w:color w:val="231F20"/>
        </w:rPr>
        <w:t>background,</w:t>
      </w:r>
      <w:r>
        <w:rPr>
          <w:color w:val="231F20"/>
          <w:spacing w:val="-3"/>
        </w:rPr>
        <w:t xml:space="preserve"> </w:t>
      </w:r>
      <w:r>
        <w:rPr>
          <w:color w:val="231F20"/>
        </w:rPr>
        <w:t>receives</w:t>
      </w:r>
      <w:r>
        <w:rPr>
          <w:color w:val="231F20"/>
          <w:spacing w:val="-3"/>
        </w:rPr>
        <w:t xml:space="preserve"> </w:t>
      </w:r>
      <w:r>
        <w:rPr>
          <w:color w:val="231F20"/>
        </w:rPr>
        <w:t>the</w:t>
      </w:r>
      <w:r>
        <w:rPr>
          <w:color w:val="231F20"/>
          <w:spacing w:val="-3"/>
        </w:rPr>
        <w:t xml:space="preserve"> </w:t>
      </w:r>
      <w:r>
        <w:rPr>
          <w:color w:val="231F20"/>
        </w:rPr>
        <w:t>support</w:t>
      </w:r>
      <w:r>
        <w:rPr>
          <w:color w:val="231F20"/>
          <w:spacing w:val="-3"/>
        </w:rPr>
        <w:t xml:space="preserve"> </w:t>
      </w:r>
      <w:r>
        <w:rPr>
          <w:color w:val="231F20"/>
        </w:rPr>
        <w:t>and</w:t>
      </w:r>
      <w:r>
        <w:rPr>
          <w:color w:val="231F20"/>
          <w:spacing w:val="-3"/>
        </w:rPr>
        <w:t xml:space="preserve"> </w:t>
      </w:r>
      <w:r>
        <w:rPr>
          <w:color w:val="231F20"/>
        </w:rPr>
        <w:t>resources needed to participate, engage and succeed. Families of children with the highest need for services are less</w:t>
      </w:r>
      <w:r w:rsidR="009D478A">
        <w:rPr>
          <w:color w:val="231F20"/>
        </w:rPr>
        <w:t xml:space="preserve"> </w:t>
      </w:r>
      <w:r>
        <w:rPr>
          <w:color w:val="231F20"/>
        </w:rPr>
        <w:t>likely</w:t>
      </w:r>
      <w:r>
        <w:rPr>
          <w:color w:val="231F20"/>
          <w:spacing w:val="-4"/>
        </w:rPr>
        <w:t xml:space="preserve"> </w:t>
      </w:r>
      <w:r>
        <w:rPr>
          <w:color w:val="231F20"/>
        </w:rPr>
        <w:t>to</w:t>
      </w:r>
      <w:r>
        <w:rPr>
          <w:color w:val="231F20"/>
          <w:spacing w:val="-4"/>
        </w:rPr>
        <w:t xml:space="preserve"> </w:t>
      </w:r>
      <w:r>
        <w:rPr>
          <w:color w:val="231F20"/>
        </w:rPr>
        <w:t>use</w:t>
      </w:r>
      <w:r>
        <w:rPr>
          <w:color w:val="231F20"/>
          <w:spacing w:val="-4"/>
        </w:rPr>
        <w:t xml:space="preserve"> </w:t>
      </w:r>
      <w:r>
        <w:rPr>
          <w:color w:val="231F20"/>
        </w:rPr>
        <w:t>them</w:t>
      </w:r>
      <w:r>
        <w:rPr>
          <w:color w:val="231F20"/>
          <w:spacing w:val="-4"/>
        </w:rPr>
        <w:t xml:space="preserve"> </w:t>
      </w:r>
      <w:r>
        <w:rPr>
          <w:color w:val="231F20"/>
        </w:rPr>
        <w:t>(CCCH,</w:t>
      </w:r>
      <w:r>
        <w:rPr>
          <w:color w:val="231F20"/>
          <w:spacing w:val="-4"/>
        </w:rPr>
        <w:t xml:space="preserve"> </w:t>
      </w:r>
      <w:r>
        <w:rPr>
          <w:color w:val="231F20"/>
        </w:rPr>
        <w:t>2011).</w:t>
      </w:r>
      <w:r>
        <w:rPr>
          <w:color w:val="231F20"/>
          <w:spacing w:val="-4"/>
        </w:rPr>
        <w:t xml:space="preserve"> </w:t>
      </w:r>
      <w:r>
        <w:rPr>
          <w:color w:val="231F20"/>
        </w:rPr>
        <w:t>Soft</w:t>
      </w:r>
      <w:r>
        <w:rPr>
          <w:color w:val="231F20"/>
          <w:spacing w:val="-4"/>
        </w:rPr>
        <w:t xml:space="preserve"> </w:t>
      </w:r>
      <w:r>
        <w:rPr>
          <w:color w:val="231F20"/>
        </w:rPr>
        <w:t>entry</w:t>
      </w:r>
      <w:r>
        <w:rPr>
          <w:color w:val="231F20"/>
          <w:spacing w:val="-4"/>
        </w:rPr>
        <w:t xml:space="preserve"> </w:t>
      </w:r>
      <w:r>
        <w:rPr>
          <w:color w:val="231F20"/>
        </w:rPr>
        <w:t>points</w:t>
      </w:r>
      <w:r>
        <w:rPr>
          <w:color w:val="231F20"/>
          <w:spacing w:val="-4"/>
        </w:rPr>
        <w:t xml:space="preserve"> </w:t>
      </w:r>
      <w:r>
        <w:rPr>
          <w:color w:val="231F20"/>
        </w:rPr>
        <w:t>through</w:t>
      </w:r>
      <w:r>
        <w:rPr>
          <w:color w:val="231F20"/>
          <w:spacing w:val="-4"/>
        </w:rPr>
        <w:t xml:space="preserve"> </w:t>
      </w:r>
      <w:r>
        <w:rPr>
          <w:color w:val="231F20"/>
        </w:rPr>
        <w:t>non-targeted</w:t>
      </w:r>
      <w:r>
        <w:rPr>
          <w:color w:val="231F20"/>
          <w:spacing w:val="-4"/>
        </w:rPr>
        <w:t xml:space="preserve"> </w:t>
      </w:r>
      <w:r>
        <w:rPr>
          <w:color w:val="231F20"/>
        </w:rPr>
        <w:t>and</w:t>
      </w:r>
      <w:r>
        <w:rPr>
          <w:color w:val="231F20"/>
          <w:spacing w:val="-4"/>
        </w:rPr>
        <w:t xml:space="preserve"> </w:t>
      </w:r>
      <w:r>
        <w:rPr>
          <w:color w:val="231F20"/>
        </w:rPr>
        <w:t>non-stigmatised</w:t>
      </w:r>
      <w:r>
        <w:rPr>
          <w:color w:val="231F20"/>
          <w:spacing w:val="-4"/>
        </w:rPr>
        <w:t xml:space="preserve"> </w:t>
      </w:r>
      <w:r>
        <w:rPr>
          <w:color w:val="231F20"/>
        </w:rPr>
        <w:t>services,</w:t>
      </w:r>
      <w:r>
        <w:rPr>
          <w:color w:val="231F20"/>
          <w:spacing w:val="-4"/>
        </w:rPr>
        <w:t xml:space="preserve"> </w:t>
      </w:r>
      <w:r>
        <w:rPr>
          <w:color w:val="231F20"/>
        </w:rPr>
        <w:t>such</w:t>
      </w:r>
      <w:r>
        <w:rPr>
          <w:color w:val="231F20"/>
          <w:spacing w:val="-4"/>
        </w:rPr>
        <w:t xml:space="preserve"> </w:t>
      </w:r>
      <w:r>
        <w:rPr>
          <w:color w:val="231F20"/>
        </w:rPr>
        <w:t>as playgroups, provide a non-threatening setting for vulnerable and marginalised families to begin to engage with ECI services (CCCH, 2011).</w:t>
      </w:r>
    </w:p>
    <w:p w14:paraId="10C0E681" w14:textId="695C5B06" w:rsidR="00526E86" w:rsidRDefault="008E6711" w:rsidP="00F23F40">
      <w:pPr>
        <w:pStyle w:val="BodyText"/>
        <w:spacing w:before="120" w:after="120" w:line="276" w:lineRule="auto"/>
        <w:ind w:right="216"/>
      </w:pPr>
      <w:r>
        <w:rPr>
          <w:color w:val="231F20"/>
        </w:rPr>
        <w:t>Families with children with disability and/or developmental delay living in rural and remote areas lack information about the types of support that they need and are more likely to have difficulty accessing disability supports</w:t>
      </w:r>
      <w:r>
        <w:rPr>
          <w:color w:val="231F20"/>
          <w:spacing w:val="80"/>
        </w:rPr>
        <w:t xml:space="preserve"> </w:t>
      </w:r>
      <w:r>
        <w:rPr>
          <w:color w:val="231F20"/>
        </w:rPr>
        <w:t>(Dew et al,. 2013). There is a shortage of therapists living and working in rural and remote areas of</w:t>
      </w:r>
      <w:r>
        <w:rPr>
          <w:color w:val="231F20"/>
          <w:spacing w:val="-7"/>
        </w:rPr>
        <w:t xml:space="preserve"> </w:t>
      </w:r>
      <w:r>
        <w:rPr>
          <w:color w:val="231F20"/>
        </w:rPr>
        <w:t>Australia (Dew et al., 2012; Dew et al., 2013; Fordham et al., 2012). This shortage means that families are significantly disadvantaged in accessing ECI compared with families living in urban areas (Dew et al., 2012). Further disadvantage</w:t>
      </w:r>
      <w:r>
        <w:rPr>
          <w:color w:val="231F20"/>
          <w:spacing w:val="-4"/>
        </w:rPr>
        <w:t xml:space="preserve"> </w:t>
      </w:r>
      <w:r>
        <w:rPr>
          <w:color w:val="231F20"/>
        </w:rPr>
        <w:t>is</w:t>
      </w:r>
      <w:r>
        <w:rPr>
          <w:color w:val="231F20"/>
          <w:spacing w:val="-4"/>
        </w:rPr>
        <w:t xml:space="preserve"> </w:t>
      </w:r>
      <w:r>
        <w:rPr>
          <w:color w:val="231F20"/>
        </w:rPr>
        <w:t>experienced</w:t>
      </w:r>
      <w:r>
        <w:rPr>
          <w:color w:val="231F20"/>
          <w:spacing w:val="-4"/>
        </w:rPr>
        <w:t xml:space="preserve"> </w:t>
      </w:r>
      <w:r>
        <w:rPr>
          <w:color w:val="231F20"/>
        </w:rPr>
        <w:t>by</w:t>
      </w:r>
      <w:r>
        <w:rPr>
          <w:color w:val="231F20"/>
          <w:spacing w:val="-14"/>
        </w:rPr>
        <w:t xml:space="preserve"> </w:t>
      </w:r>
      <w:r>
        <w:rPr>
          <w:color w:val="231F20"/>
        </w:rPr>
        <w:t>Aboriginal</w:t>
      </w:r>
      <w:r>
        <w:rPr>
          <w:color w:val="231F20"/>
          <w:spacing w:val="-4"/>
        </w:rPr>
        <w:t xml:space="preserve"> </w:t>
      </w:r>
      <w:r>
        <w:rPr>
          <w:color w:val="231F20"/>
        </w:rPr>
        <w:t>and</w:t>
      </w:r>
      <w:r>
        <w:rPr>
          <w:color w:val="231F20"/>
          <w:spacing w:val="-8"/>
        </w:rPr>
        <w:t xml:space="preserve"> </w:t>
      </w:r>
      <w:r>
        <w:rPr>
          <w:color w:val="231F20"/>
        </w:rPr>
        <w:t>Torres</w:t>
      </w:r>
      <w:r>
        <w:rPr>
          <w:color w:val="231F20"/>
          <w:spacing w:val="-4"/>
        </w:rPr>
        <w:t xml:space="preserve"> </w:t>
      </w:r>
      <w:r>
        <w:rPr>
          <w:color w:val="231F20"/>
        </w:rPr>
        <w:t>Strait</w:t>
      </w:r>
      <w:r>
        <w:rPr>
          <w:color w:val="231F20"/>
          <w:spacing w:val="-4"/>
        </w:rPr>
        <w:t xml:space="preserve"> </w:t>
      </w:r>
      <w:r>
        <w:rPr>
          <w:color w:val="231F20"/>
        </w:rPr>
        <w:t>Islander</w:t>
      </w:r>
      <w:r>
        <w:rPr>
          <w:color w:val="231F20"/>
          <w:spacing w:val="-4"/>
        </w:rPr>
        <w:t xml:space="preserve"> </w:t>
      </w:r>
      <w:r>
        <w:rPr>
          <w:color w:val="231F20"/>
        </w:rPr>
        <w:t>people</w:t>
      </w:r>
      <w:r>
        <w:rPr>
          <w:color w:val="231F20"/>
          <w:spacing w:val="-4"/>
        </w:rPr>
        <w:t xml:space="preserve"> </w:t>
      </w:r>
      <w:r>
        <w:rPr>
          <w:color w:val="231F20"/>
        </w:rPr>
        <w:t>as</w:t>
      </w:r>
      <w:r>
        <w:rPr>
          <w:color w:val="231F20"/>
          <w:spacing w:val="-4"/>
        </w:rPr>
        <w:t xml:space="preserve"> </w:t>
      </w:r>
      <w:r>
        <w:rPr>
          <w:color w:val="231F20"/>
        </w:rPr>
        <w:t>46%</w:t>
      </w:r>
      <w:r>
        <w:rPr>
          <w:color w:val="231F20"/>
          <w:spacing w:val="-4"/>
        </w:rPr>
        <w:t xml:space="preserve"> </w:t>
      </w:r>
      <w:r>
        <w:rPr>
          <w:color w:val="231F20"/>
        </w:rPr>
        <w:t>live</w:t>
      </w:r>
      <w:r>
        <w:rPr>
          <w:color w:val="231F20"/>
          <w:spacing w:val="-4"/>
        </w:rPr>
        <w:t xml:space="preserve"> </w:t>
      </w:r>
      <w:r>
        <w:rPr>
          <w:color w:val="231F20"/>
        </w:rPr>
        <w:t>in</w:t>
      </w:r>
      <w:r>
        <w:rPr>
          <w:color w:val="231F20"/>
          <w:spacing w:val="-4"/>
        </w:rPr>
        <w:t xml:space="preserve"> </w:t>
      </w:r>
      <w:r>
        <w:rPr>
          <w:color w:val="231F20"/>
        </w:rPr>
        <w:t>outer</w:t>
      </w:r>
      <w:r>
        <w:rPr>
          <w:color w:val="231F20"/>
          <w:spacing w:val="-4"/>
        </w:rPr>
        <w:t xml:space="preserve"> </w:t>
      </w:r>
      <w:r>
        <w:rPr>
          <w:color w:val="231F20"/>
        </w:rPr>
        <w:t>regional,</w:t>
      </w:r>
      <w:r>
        <w:rPr>
          <w:color w:val="231F20"/>
          <w:spacing w:val="-4"/>
        </w:rPr>
        <w:t xml:space="preserve"> </w:t>
      </w:r>
      <w:r>
        <w:rPr>
          <w:color w:val="231F20"/>
        </w:rPr>
        <w:t>remote</w:t>
      </w:r>
      <w:r w:rsidR="009D478A">
        <w:rPr>
          <w:color w:val="231F20"/>
        </w:rPr>
        <w:t xml:space="preserve"> </w:t>
      </w:r>
      <w:r>
        <w:rPr>
          <w:color w:val="231F20"/>
        </w:rPr>
        <w:t>or</w:t>
      </w:r>
      <w:r>
        <w:rPr>
          <w:color w:val="231F20"/>
          <w:spacing w:val="-2"/>
        </w:rPr>
        <w:t xml:space="preserve"> </w:t>
      </w:r>
      <w:r>
        <w:rPr>
          <w:color w:val="231F20"/>
        </w:rPr>
        <w:t>very</w:t>
      </w:r>
      <w:r>
        <w:rPr>
          <w:color w:val="231F20"/>
          <w:spacing w:val="-2"/>
        </w:rPr>
        <w:t xml:space="preserve"> </w:t>
      </w:r>
      <w:r>
        <w:rPr>
          <w:color w:val="231F20"/>
        </w:rPr>
        <w:t>remote</w:t>
      </w:r>
      <w:r>
        <w:rPr>
          <w:color w:val="231F20"/>
          <w:spacing w:val="-2"/>
        </w:rPr>
        <w:t xml:space="preserve"> </w:t>
      </w:r>
      <w:r>
        <w:rPr>
          <w:color w:val="231F20"/>
        </w:rPr>
        <w:t>areas</w:t>
      </w:r>
      <w:r>
        <w:rPr>
          <w:color w:val="231F20"/>
          <w:spacing w:val="-2"/>
        </w:rPr>
        <w:t xml:space="preserve"> </w:t>
      </w:r>
      <w:r>
        <w:rPr>
          <w:color w:val="231F20"/>
        </w:rPr>
        <w:t>in</w:t>
      </w:r>
      <w:r>
        <w:rPr>
          <w:color w:val="231F20"/>
          <w:spacing w:val="-13"/>
        </w:rPr>
        <w:t xml:space="preserve"> </w:t>
      </w:r>
      <w:r>
        <w:rPr>
          <w:color w:val="231F20"/>
        </w:rPr>
        <w:t>Australia,</w:t>
      </w:r>
      <w:r>
        <w:rPr>
          <w:color w:val="231F20"/>
          <w:spacing w:val="-2"/>
        </w:rPr>
        <w:t xml:space="preserve"> </w:t>
      </w:r>
      <w:r>
        <w:rPr>
          <w:color w:val="231F20"/>
        </w:rPr>
        <w:t>and</w:t>
      </w:r>
      <w:r>
        <w:rPr>
          <w:color w:val="231F20"/>
          <w:spacing w:val="-2"/>
        </w:rPr>
        <w:t xml:space="preserve"> </w:t>
      </w:r>
      <w:r>
        <w:rPr>
          <w:color w:val="231F20"/>
        </w:rPr>
        <w:t>are</w:t>
      </w:r>
      <w:r>
        <w:rPr>
          <w:color w:val="231F20"/>
          <w:spacing w:val="-2"/>
        </w:rPr>
        <w:t xml:space="preserve"> </w:t>
      </w:r>
      <w:r>
        <w:rPr>
          <w:color w:val="231F20"/>
        </w:rPr>
        <w:t>twice</w:t>
      </w:r>
      <w:r>
        <w:rPr>
          <w:color w:val="231F20"/>
          <w:spacing w:val="-2"/>
        </w:rPr>
        <w:t xml:space="preserve"> </w:t>
      </w:r>
      <w:r>
        <w:rPr>
          <w:color w:val="231F20"/>
        </w:rPr>
        <w:t>as</w:t>
      </w:r>
      <w:r>
        <w:rPr>
          <w:color w:val="231F20"/>
          <w:spacing w:val="-2"/>
        </w:rPr>
        <w:t xml:space="preserve"> </w:t>
      </w:r>
      <w:r>
        <w:rPr>
          <w:color w:val="231F20"/>
        </w:rPr>
        <w:t>likely</w:t>
      </w:r>
      <w:r>
        <w:rPr>
          <w:color w:val="231F20"/>
          <w:spacing w:val="-2"/>
        </w:rPr>
        <w:t xml:space="preserve"> </w:t>
      </w:r>
      <w:r>
        <w:rPr>
          <w:color w:val="231F20"/>
        </w:rPr>
        <w:t>as</w:t>
      </w:r>
      <w:r>
        <w:rPr>
          <w:color w:val="231F20"/>
          <w:spacing w:val="-2"/>
        </w:rPr>
        <w:t xml:space="preserve"> </w:t>
      </w:r>
      <w:r>
        <w:rPr>
          <w:color w:val="231F20"/>
        </w:rPr>
        <w:t>non-Indigenous</w:t>
      </w:r>
      <w:r>
        <w:rPr>
          <w:color w:val="231F20"/>
          <w:spacing w:val="-13"/>
        </w:rPr>
        <w:t xml:space="preserve"> </w:t>
      </w:r>
      <w:r>
        <w:rPr>
          <w:color w:val="231F20"/>
        </w:rPr>
        <w:t>Australians</w:t>
      </w:r>
      <w:r>
        <w:rPr>
          <w:color w:val="231F20"/>
          <w:spacing w:val="-2"/>
        </w:rPr>
        <w:t xml:space="preserve"> </w:t>
      </w:r>
      <w:r>
        <w:rPr>
          <w:color w:val="231F20"/>
        </w:rPr>
        <w:t>to</w:t>
      </w:r>
      <w:r>
        <w:rPr>
          <w:color w:val="231F20"/>
          <w:spacing w:val="-2"/>
        </w:rPr>
        <w:t xml:space="preserve"> </w:t>
      </w:r>
      <w:r>
        <w:rPr>
          <w:color w:val="231F20"/>
        </w:rPr>
        <w:t>experience</w:t>
      </w:r>
      <w:r>
        <w:rPr>
          <w:color w:val="231F20"/>
          <w:spacing w:val="-2"/>
        </w:rPr>
        <w:t xml:space="preserve"> </w:t>
      </w:r>
      <w:r>
        <w:rPr>
          <w:color w:val="231F20"/>
        </w:rPr>
        <w:t>profound</w:t>
      </w:r>
      <w:r>
        <w:rPr>
          <w:color w:val="231F20"/>
          <w:spacing w:val="-2"/>
        </w:rPr>
        <w:t xml:space="preserve"> </w:t>
      </w:r>
      <w:r>
        <w:rPr>
          <w:color w:val="231F20"/>
        </w:rPr>
        <w:t>or severe restriction in activity and participation (Dew et al., 2012). Further challenges for families include: irregular outreach; distance to services; families’</w:t>
      </w:r>
      <w:r>
        <w:rPr>
          <w:color w:val="231F20"/>
          <w:spacing w:val="-2"/>
        </w:rPr>
        <w:t xml:space="preserve"> </w:t>
      </w:r>
      <w:r>
        <w:rPr>
          <w:color w:val="231F20"/>
        </w:rPr>
        <w:t>access to transport; and child care or respite care (Dew et al., 2012; Fordham et al., 2012).</w:t>
      </w:r>
    </w:p>
    <w:p w14:paraId="60AE2A9B" w14:textId="4A74DF80" w:rsidR="00526E86" w:rsidRDefault="008E6711" w:rsidP="00F23F40">
      <w:pPr>
        <w:pStyle w:val="BodyText"/>
        <w:spacing w:before="120" w:after="120" w:line="276" w:lineRule="auto"/>
        <w:ind w:right="114"/>
      </w:pPr>
      <w:r>
        <w:rPr>
          <w:color w:val="231F20"/>
        </w:rPr>
        <w:t>One of the most significant challenges for delivering ECI services in rural and remote areas in</w:t>
      </w:r>
      <w:r>
        <w:rPr>
          <w:color w:val="231F20"/>
          <w:spacing w:val="-7"/>
        </w:rPr>
        <w:t xml:space="preserve"> </w:t>
      </w:r>
      <w:r>
        <w:rPr>
          <w:color w:val="231F20"/>
        </w:rPr>
        <w:t>Australia is recruiting and retaining practitioners (Dew et al., 2012).</w:t>
      </w:r>
      <w:r>
        <w:rPr>
          <w:color w:val="231F20"/>
          <w:spacing w:val="-3"/>
        </w:rPr>
        <w:t xml:space="preserve"> </w:t>
      </w:r>
      <w:r>
        <w:rPr>
          <w:color w:val="231F20"/>
        </w:rPr>
        <w:t>The lack of training, support, supervision, opportunities to work</w:t>
      </w:r>
      <w:r>
        <w:rPr>
          <w:color w:val="231F20"/>
          <w:spacing w:val="-2"/>
        </w:rPr>
        <w:t xml:space="preserve"> </w:t>
      </w:r>
      <w:r>
        <w:rPr>
          <w:color w:val="231F20"/>
        </w:rPr>
        <w:t>in</w:t>
      </w:r>
      <w:r>
        <w:rPr>
          <w:color w:val="231F20"/>
          <w:spacing w:val="-2"/>
        </w:rPr>
        <w:t xml:space="preserve"> </w:t>
      </w:r>
      <w:r>
        <w:rPr>
          <w:color w:val="231F20"/>
        </w:rPr>
        <w:t>a</w:t>
      </w:r>
      <w:r>
        <w:rPr>
          <w:color w:val="231F20"/>
          <w:spacing w:val="-2"/>
        </w:rPr>
        <w:t xml:space="preserve"> </w:t>
      </w:r>
      <w:r>
        <w:rPr>
          <w:color w:val="231F20"/>
        </w:rPr>
        <w:t>team,</w:t>
      </w:r>
      <w:r>
        <w:rPr>
          <w:color w:val="231F20"/>
          <w:spacing w:val="-2"/>
        </w:rPr>
        <w:t xml:space="preserve"> </w:t>
      </w:r>
      <w:r>
        <w:rPr>
          <w:color w:val="231F20"/>
        </w:rPr>
        <w:t>opportunities</w:t>
      </w:r>
      <w:r>
        <w:rPr>
          <w:color w:val="231F20"/>
          <w:spacing w:val="-2"/>
        </w:rPr>
        <w:t xml:space="preserve"> </w:t>
      </w:r>
      <w:r>
        <w:rPr>
          <w:color w:val="231F20"/>
        </w:rPr>
        <w:t>for</w:t>
      </w:r>
      <w:r>
        <w:rPr>
          <w:color w:val="231F20"/>
          <w:spacing w:val="-2"/>
        </w:rPr>
        <w:t xml:space="preserve"> </w:t>
      </w:r>
      <w:r>
        <w:rPr>
          <w:color w:val="231F20"/>
        </w:rPr>
        <w:t>career</w:t>
      </w:r>
      <w:r>
        <w:rPr>
          <w:color w:val="231F20"/>
          <w:spacing w:val="-2"/>
        </w:rPr>
        <w:t xml:space="preserve"> </w:t>
      </w:r>
      <w:r>
        <w:rPr>
          <w:color w:val="231F20"/>
        </w:rPr>
        <w:t>advancement</w:t>
      </w:r>
      <w:r>
        <w:rPr>
          <w:color w:val="231F20"/>
          <w:spacing w:val="-2"/>
        </w:rPr>
        <w:t xml:space="preserve"> </w:t>
      </w:r>
      <w:r>
        <w:rPr>
          <w:color w:val="231F20"/>
        </w:rPr>
        <w:t>and</w:t>
      </w:r>
      <w:r>
        <w:rPr>
          <w:color w:val="231F20"/>
          <w:spacing w:val="-2"/>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of</w:t>
      </w:r>
      <w:r>
        <w:rPr>
          <w:color w:val="231F20"/>
          <w:spacing w:val="-2"/>
        </w:rPr>
        <w:t xml:space="preserve"> </w:t>
      </w:r>
      <w:r>
        <w:rPr>
          <w:color w:val="231F20"/>
        </w:rPr>
        <w:t>travel</w:t>
      </w:r>
      <w:r>
        <w:rPr>
          <w:color w:val="231F20"/>
          <w:spacing w:val="-2"/>
        </w:rPr>
        <w:t xml:space="preserve"> </w:t>
      </w:r>
      <w:r>
        <w:rPr>
          <w:color w:val="231F20"/>
        </w:rPr>
        <w:t>often</w:t>
      </w:r>
      <w:r>
        <w:rPr>
          <w:color w:val="231F20"/>
          <w:spacing w:val="-2"/>
        </w:rPr>
        <w:t xml:space="preserve"> </w:t>
      </w:r>
      <w:r>
        <w:rPr>
          <w:color w:val="231F20"/>
        </w:rPr>
        <w:t>required</w:t>
      </w:r>
      <w:r>
        <w:rPr>
          <w:color w:val="231F20"/>
          <w:spacing w:val="-2"/>
        </w:rPr>
        <w:t xml:space="preserve"> </w:t>
      </w:r>
      <w:r>
        <w:rPr>
          <w:color w:val="231F20"/>
        </w:rPr>
        <w:t>are</w:t>
      </w:r>
      <w:r>
        <w:rPr>
          <w:color w:val="231F20"/>
          <w:spacing w:val="-2"/>
        </w:rPr>
        <w:t xml:space="preserve"> </w:t>
      </w:r>
      <w:r>
        <w:rPr>
          <w:color w:val="231F20"/>
        </w:rPr>
        <w:t>difficulties</w:t>
      </w:r>
      <w:r>
        <w:rPr>
          <w:color w:val="231F20"/>
          <w:spacing w:val="-2"/>
        </w:rPr>
        <w:t xml:space="preserve"> </w:t>
      </w:r>
      <w:r>
        <w:rPr>
          <w:color w:val="231F20"/>
        </w:rPr>
        <w:t>faced by rural and regionally based practitioners (Dew et al., 2012).</w:t>
      </w:r>
      <w:r>
        <w:rPr>
          <w:color w:val="231F20"/>
          <w:spacing w:val="-4"/>
        </w:rPr>
        <w:t xml:space="preserve"> </w:t>
      </w:r>
      <w:r>
        <w:rPr>
          <w:color w:val="231F20"/>
        </w:rPr>
        <w:t>Access to continuing professional development</w:t>
      </w:r>
      <w:r w:rsidR="009D478A">
        <w:rPr>
          <w:color w:val="231F20"/>
        </w:rPr>
        <w:t xml:space="preserve"> </w:t>
      </w:r>
      <w:r>
        <w:rPr>
          <w:color w:val="231F20"/>
        </w:rPr>
        <w:t>and supervision and mentoring from experienced</w:t>
      </w:r>
      <w:r>
        <w:rPr>
          <w:color w:val="231F20"/>
          <w:spacing w:val="-6"/>
        </w:rPr>
        <w:t xml:space="preserve"> </w:t>
      </w:r>
      <w:r>
        <w:rPr>
          <w:color w:val="231F20"/>
        </w:rPr>
        <w:t>Allied Health practitioners can assist in retention of these practitioners and attract and retain new graduates (Lincoln et al., 2014). Research also suggests an increase in the</w:t>
      </w:r>
      <w:r>
        <w:rPr>
          <w:color w:val="231F20"/>
          <w:spacing w:val="-3"/>
        </w:rPr>
        <w:t xml:space="preserve"> </w:t>
      </w:r>
      <w:r>
        <w:rPr>
          <w:color w:val="231F20"/>
        </w:rPr>
        <w:t>use</w:t>
      </w:r>
      <w:r>
        <w:rPr>
          <w:color w:val="231F20"/>
          <w:spacing w:val="-3"/>
        </w:rPr>
        <w:t xml:space="preserve"> </w:t>
      </w:r>
      <w:r>
        <w:rPr>
          <w:color w:val="231F20"/>
        </w:rPr>
        <w:t>of</w:t>
      </w:r>
      <w:r>
        <w:rPr>
          <w:color w:val="231F20"/>
          <w:spacing w:val="-3"/>
        </w:rPr>
        <w:t xml:space="preserve"> </w:t>
      </w:r>
      <w:r>
        <w:rPr>
          <w:color w:val="231F20"/>
        </w:rPr>
        <w:t>technology</w:t>
      </w:r>
      <w:r>
        <w:rPr>
          <w:color w:val="231F20"/>
          <w:spacing w:val="-3"/>
        </w:rPr>
        <w:t xml:space="preserve"> </w:t>
      </w:r>
      <w:r>
        <w:rPr>
          <w:color w:val="231F20"/>
        </w:rPr>
        <w:t>and</w:t>
      </w:r>
      <w:r>
        <w:rPr>
          <w:color w:val="231F20"/>
          <w:spacing w:val="-3"/>
        </w:rPr>
        <w:t xml:space="preserve"> </w:t>
      </w:r>
      <w:r>
        <w:rPr>
          <w:color w:val="231F20"/>
        </w:rPr>
        <w:t>locally-based</w:t>
      </w:r>
      <w:r>
        <w:rPr>
          <w:color w:val="231F20"/>
          <w:spacing w:val="-3"/>
        </w:rPr>
        <w:t xml:space="preserve"> </w:t>
      </w:r>
      <w:r>
        <w:rPr>
          <w:color w:val="231F20"/>
        </w:rPr>
        <w:t>trained</w:t>
      </w:r>
      <w:r>
        <w:rPr>
          <w:color w:val="231F20"/>
          <w:spacing w:val="-3"/>
        </w:rPr>
        <w:t xml:space="preserve"> </w:t>
      </w:r>
      <w:r>
        <w:rPr>
          <w:color w:val="231F20"/>
        </w:rPr>
        <w:t>therapy</w:t>
      </w:r>
      <w:r>
        <w:rPr>
          <w:color w:val="231F20"/>
          <w:spacing w:val="-3"/>
        </w:rPr>
        <w:t xml:space="preserve"> </w:t>
      </w:r>
      <w:r>
        <w:rPr>
          <w:color w:val="231F20"/>
        </w:rPr>
        <w:t>assistants</w:t>
      </w:r>
      <w:r>
        <w:rPr>
          <w:color w:val="231F20"/>
          <w:spacing w:val="-3"/>
        </w:rPr>
        <w:t xml:space="preserve"> </w:t>
      </w:r>
      <w:r>
        <w:rPr>
          <w:color w:val="231F20"/>
        </w:rPr>
        <w:t>may</w:t>
      </w:r>
      <w:r>
        <w:rPr>
          <w:color w:val="231F20"/>
          <w:spacing w:val="-3"/>
        </w:rPr>
        <w:t xml:space="preserve"> </w:t>
      </w:r>
      <w:r>
        <w:rPr>
          <w:color w:val="231F20"/>
        </w:rPr>
        <w:t>improve</w:t>
      </w:r>
      <w:r>
        <w:rPr>
          <w:color w:val="231F20"/>
          <w:spacing w:val="-3"/>
        </w:rPr>
        <w:t xml:space="preserve"> </w:t>
      </w:r>
      <w:r>
        <w:rPr>
          <w:color w:val="231F20"/>
        </w:rPr>
        <w:t>access</w:t>
      </w:r>
      <w:r>
        <w:rPr>
          <w:color w:val="231F20"/>
          <w:spacing w:val="-3"/>
        </w:rPr>
        <w:t xml:space="preserve"> </w:t>
      </w:r>
      <w:r>
        <w:rPr>
          <w:color w:val="231F20"/>
        </w:rPr>
        <w:t>to</w:t>
      </w:r>
      <w:r>
        <w:rPr>
          <w:color w:val="231F20"/>
          <w:spacing w:val="-3"/>
        </w:rPr>
        <w:t xml:space="preserve"> </w:t>
      </w:r>
      <w:r>
        <w:rPr>
          <w:color w:val="231F20"/>
        </w:rPr>
        <w:t>services</w:t>
      </w:r>
      <w:r>
        <w:rPr>
          <w:color w:val="231F20"/>
          <w:spacing w:val="-3"/>
        </w:rPr>
        <w:t xml:space="preserve"> </w:t>
      </w:r>
      <w:r>
        <w:rPr>
          <w:color w:val="231F20"/>
        </w:rPr>
        <w:t>for</w:t>
      </w:r>
      <w:r>
        <w:rPr>
          <w:color w:val="231F20"/>
          <w:spacing w:val="-3"/>
        </w:rPr>
        <w:t xml:space="preserve"> </w:t>
      </w:r>
      <w:r>
        <w:rPr>
          <w:color w:val="231F20"/>
        </w:rPr>
        <w:t>families</w:t>
      </w:r>
      <w:r>
        <w:rPr>
          <w:color w:val="231F20"/>
          <w:spacing w:val="-3"/>
        </w:rPr>
        <w:t xml:space="preserve"> </w:t>
      </w:r>
      <w:r>
        <w:rPr>
          <w:color w:val="231F20"/>
        </w:rPr>
        <w:t>in rural and remote areas (Dew et al., 2012).</w:t>
      </w:r>
    </w:p>
    <w:p w14:paraId="281A2821" w14:textId="77777777" w:rsidR="00526E86" w:rsidRPr="00B67D07" w:rsidRDefault="008E6711" w:rsidP="00F23F40">
      <w:pPr>
        <w:pStyle w:val="Heading3"/>
        <w:numPr>
          <w:ilvl w:val="0"/>
          <w:numId w:val="6"/>
        </w:numPr>
        <w:spacing w:after="120" w:line="276" w:lineRule="auto"/>
        <w:rPr>
          <w:b w:val="0"/>
          <w:bCs w:val="0"/>
          <w:color w:val="000000" w:themeColor="text1"/>
        </w:rPr>
      </w:pPr>
      <w:bookmarkStart w:id="37" w:name="_Toc182394422"/>
      <w:bookmarkStart w:id="38" w:name="_Toc182394784"/>
      <w:r>
        <w:rPr>
          <w:spacing w:val="-2"/>
        </w:rPr>
        <w:t>Outcome</w:t>
      </w:r>
      <w:r>
        <w:rPr>
          <w:spacing w:val="-7"/>
        </w:rPr>
        <w:t xml:space="preserve"> </w:t>
      </w:r>
      <w:r>
        <w:rPr>
          <w:spacing w:val="-2"/>
        </w:rPr>
        <w:t>Based</w:t>
      </w:r>
      <w:r>
        <w:rPr>
          <w:spacing w:val="-15"/>
        </w:rPr>
        <w:t xml:space="preserve"> </w:t>
      </w:r>
      <w:r>
        <w:rPr>
          <w:spacing w:val="-2"/>
        </w:rPr>
        <w:t>Approach</w:t>
      </w:r>
      <w:r w:rsidRPr="00B67D07">
        <w:rPr>
          <w:b w:val="0"/>
          <w:bCs w:val="0"/>
          <w:color w:val="000000" w:themeColor="text1"/>
        </w:rPr>
        <w:t>: focuses on outcomes that parents want for their child and family, and on identifying the skills needed to achieve these outcomes. ECI practitioners share their professional expertise and knowledge to enable families to make informed decisions. Outcomes focus on participation in meaningful activities in the home and community with outcomes measured and evaluated by ECI services from a child, family and community perspective.</w:t>
      </w:r>
      <w:bookmarkEnd w:id="37"/>
      <w:bookmarkEnd w:id="38"/>
    </w:p>
    <w:p w14:paraId="0E825148" w14:textId="27401997" w:rsidR="00526E86" w:rsidRPr="00B67D07" w:rsidRDefault="008E6711" w:rsidP="00F23F40">
      <w:pPr>
        <w:spacing w:before="120" w:after="120" w:line="276" w:lineRule="auto"/>
        <w:ind w:left="1418" w:right="261"/>
        <w:rPr>
          <w:i/>
          <w:sz w:val="20"/>
          <w:szCs w:val="20"/>
        </w:rPr>
      </w:pPr>
      <w:r w:rsidRPr="00B67D07">
        <w:rPr>
          <w:i/>
          <w:color w:val="231F20"/>
          <w:sz w:val="20"/>
          <w:szCs w:val="20"/>
        </w:rPr>
        <w:t>There</w:t>
      </w:r>
      <w:r w:rsidRPr="00B67D07">
        <w:rPr>
          <w:i/>
          <w:color w:val="231F20"/>
          <w:spacing w:val="-5"/>
          <w:sz w:val="20"/>
          <w:szCs w:val="20"/>
        </w:rPr>
        <w:t xml:space="preserve"> </w:t>
      </w:r>
      <w:r w:rsidRPr="00B67D07">
        <w:rPr>
          <w:i/>
          <w:color w:val="231F20"/>
          <w:sz w:val="20"/>
          <w:szCs w:val="20"/>
        </w:rPr>
        <w:t>was</w:t>
      </w:r>
      <w:r w:rsidRPr="00B67D07">
        <w:rPr>
          <w:i/>
          <w:color w:val="231F20"/>
          <w:spacing w:val="-5"/>
          <w:sz w:val="20"/>
          <w:szCs w:val="20"/>
        </w:rPr>
        <w:t xml:space="preserve"> </w:t>
      </w:r>
      <w:r w:rsidRPr="00B67D07">
        <w:rPr>
          <w:i/>
          <w:color w:val="231F20"/>
          <w:sz w:val="20"/>
          <w:szCs w:val="20"/>
        </w:rPr>
        <w:t>broad</w:t>
      </w:r>
      <w:r w:rsidRPr="00B67D07">
        <w:rPr>
          <w:i/>
          <w:color w:val="231F20"/>
          <w:spacing w:val="-5"/>
          <w:sz w:val="20"/>
          <w:szCs w:val="20"/>
        </w:rPr>
        <w:t xml:space="preserve"> </w:t>
      </w:r>
      <w:r w:rsidRPr="00B67D07">
        <w:rPr>
          <w:i/>
          <w:color w:val="231F20"/>
          <w:sz w:val="20"/>
          <w:szCs w:val="20"/>
        </w:rPr>
        <w:t>consensus</w:t>
      </w:r>
      <w:r w:rsidRPr="00B67D07">
        <w:rPr>
          <w:i/>
          <w:color w:val="231F20"/>
          <w:spacing w:val="-5"/>
          <w:sz w:val="20"/>
          <w:szCs w:val="20"/>
        </w:rPr>
        <w:t xml:space="preserve"> </w:t>
      </w:r>
      <w:r w:rsidRPr="00B67D07">
        <w:rPr>
          <w:i/>
          <w:color w:val="231F20"/>
          <w:sz w:val="20"/>
          <w:szCs w:val="20"/>
        </w:rPr>
        <w:t>across</w:t>
      </w:r>
      <w:r w:rsidRPr="00B67D07">
        <w:rPr>
          <w:i/>
          <w:color w:val="231F20"/>
          <w:spacing w:val="-5"/>
          <w:sz w:val="20"/>
          <w:szCs w:val="20"/>
        </w:rPr>
        <w:t xml:space="preserve"> </w:t>
      </w:r>
      <w:r w:rsidRPr="00B67D07">
        <w:rPr>
          <w:i/>
          <w:color w:val="231F20"/>
          <w:sz w:val="20"/>
          <w:szCs w:val="20"/>
        </w:rPr>
        <w:t>all</w:t>
      </w:r>
      <w:r w:rsidRPr="00B67D07">
        <w:rPr>
          <w:i/>
          <w:color w:val="231F20"/>
          <w:spacing w:val="-5"/>
          <w:sz w:val="20"/>
          <w:szCs w:val="20"/>
        </w:rPr>
        <w:t xml:space="preserve"> </w:t>
      </w:r>
      <w:r w:rsidRPr="00B67D07">
        <w:rPr>
          <w:i/>
          <w:color w:val="231F20"/>
          <w:sz w:val="20"/>
          <w:szCs w:val="20"/>
        </w:rPr>
        <w:t>ECI</w:t>
      </w:r>
      <w:r w:rsidRPr="00B67D07">
        <w:rPr>
          <w:i/>
          <w:color w:val="231F20"/>
          <w:spacing w:val="-5"/>
          <w:sz w:val="20"/>
          <w:szCs w:val="20"/>
        </w:rPr>
        <w:t xml:space="preserve"> </w:t>
      </w:r>
      <w:r w:rsidRPr="00B67D07">
        <w:rPr>
          <w:i/>
          <w:color w:val="231F20"/>
          <w:sz w:val="20"/>
          <w:szCs w:val="20"/>
        </w:rPr>
        <w:t>National</w:t>
      </w:r>
      <w:r w:rsidRPr="00B67D07">
        <w:rPr>
          <w:i/>
          <w:color w:val="231F20"/>
          <w:spacing w:val="-5"/>
          <w:sz w:val="20"/>
          <w:szCs w:val="20"/>
        </w:rPr>
        <w:t xml:space="preserve"> </w:t>
      </w:r>
      <w:r w:rsidRPr="00B67D07">
        <w:rPr>
          <w:i/>
          <w:color w:val="231F20"/>
          <w:sz w:val="20"/>
          <w:szCs w:val="20"/>
        </w:rPr>
        <w:t>Guidelines</w:t>
      </w:r>
      <w:r w:rsidRPr="00B67D07">
        <w:rPr>
          <w:i/>
          <w:color w:val="231F20"/>
          <w:spacing w:val="-5"/>
          <w:sz w:val="20"/>
          <w:szCs w:val="20"/>
        </w:rPr>
        <w:t xml:space="preserve"> </w:t>
      </w:r>
      <w:r w:rsidRPr="00B67D07">
        <w:rPr>
          <w:i/>
          <w:color w:val="231F20"/>
          <w:sz w:val="20"/>
          <w:szCs w:val="20"/>
        </w:rPr>
        <w:t>consultation</w:t>
      </w:r>
      <w:r w:rsidRPr="00B67D07">
        <w:rPr>
          <w:i/>
          <w:color w:val="231F20"/>
          <w:spacing w:val="-5"/>
          <w:sz w:val="20"/>
          <w:szCs w:val="20"/>
        </w:rPr>
        <w:t xml:space="preserve"> </w:t>
      </w:r>
      <w:r w:rsidRPr="00B67D07">
        <w:rPr>
          <w:i/>
          <w:color w:val="231F20"/>
          <w:sz w:val="20"/>
          <w:szCs w:val="20"/>
        </w:rPr>
        <w:t>workshops</w:t>
      </w:r>
      <w:r w:rsidRPr="00B67D07">
        <w:rPr>
          <w:i/>
          <w:color w:val="231F20"/>
          <w:spacing w:val="-5"/>
          <w:sz w:val="20"/>
          <w:szCs w:val="20"/>
        </w:rPr>
        <w:t xml:space="preserve"> </w:t>
      </w:r>
      <w:r w:rsidRPr="00B67D07">
        <w:rPr>
          <w:i/>
          <w:color w:val="231F20"/>
          <w:sz w:val="20"/>
          <w:szCs w:val="20"/>
        </w:rPr>
        <w:t>on</w:t>
      </w:r>
      <w:r w:rsidRPr="00B67D07">
        <w:rPr>
          <w:i/>
          <w:color w:val="231F20"/>
          <w:spacing w:val="-5"/>
          <w:sz w:val="20"/>
          <w:szCs w:val="20"/>
        </w:rPr>
        <w:t xml:space="preserve"> </w:t>
      </w:r>
      <w:r w:rsidRPr="00B67D07">
        <w:rPr>
          <w:i/>
          <w:color w:val="231F20"/>
          <w:sz w:val="20"/>
          <w:szCs w:val="20"/>
        </w:rPr>
        <w:t>this</w:t>
      </w:r>
      <w:r w:rsidRPr="00B67D07">
        <w:rPr>
          <w:i/>
          <w:color w:val="231F20"/>
          <w:spacing w:val="-5"/>
          <w:sz w:val="20"/>
          <w:szCs w:val="20"/>
        </w:rPr>
        <w:t xml:space="preserve"> </w:t>
      </w:r>
      <w:r w:rsidRPr="00B67D07">
        <w:rPr>
          <w:i/>
          <w:color w:val="231F20"/>
          <w:sz w:val="20"/>
          <w:szCs w:val="20"/>
        </w:rPr>
        <w:t>best practice.</w:t>
      </w:r>
      <w:r w:rsidRPr="00B67D07">
        <w:rPr>
          <w:i/>
          <w:color w:val="231F20"/>
          <w:spacing w:val="-6"/>
          <w:sz w:val="20"/>
          <w:szCs w:val="20"/>
        </w:rPr>
        <w:t xml:space="preserve"> </w:t>
      </w:r>
      <w:r w:rsidRPr="00B67D07">
        <w:rPr>
          <w:i/>
          <w:color w:val="231F20"/>
          <w:sz w:val="20"/>
          <w:szCs w:val="20"/>
        </w:rPr>
        <w:t>However,</w:t>
      </w:r>
      <w:r w:rsidRPr="00B67D07">
        <w:rPr>
          <w:i/>
          <w:color w:val="231F20"/>
          <w:spacing w:val="-6"/>
          <w:sz w:val="20"/>
          <w:szCs w:val="20"/>
        </w:rPr>
        <w:t xml:space="preserve"> </w:t>
      </w:r>
      <w:r w:rsidRPr="00B67D07">
        <w:rPr>
          <w:i/>
          <w:color w:val="231F20"/>
          <w:sz w:val="20"/>
          <w:szCs w:val="20"/>
        </w:rPr>
        <w:t>there</w:t>
      </w:r>
      <w:r w:rsidRPr="00B67D07">
        <w:rPr>
          <w:i/>
          <w:color w:val="231F20"/>
          <w:spacing w:val="-6"/>
          <w:sz w:val="20"/>
          <w:szCs w:val="20"/>
        </w:rPr>
        <w:t xml:space="preserve"> </w:t>
      </w:r>
      <w:r w:rsidRPr="00B67D07">
        <w:rPr>
          <w:i/>
          <w:color w:val="231F20"/>
          <w:sz w:val="20"/>
          <w:szCs w:val="20"/>
        </w:rPr>
        <w:t>were</w:t>
      </w:r>
      <w:r w:rsidRPr="00B67D07">
        <w:rPr>
          <w:i/>
          <w:color w:val="231F20"/>
          <w:spacing w:val="-6"/>
          <w:sz w:val="20"/>
          <w:szCs w:val="20"/>
        </w:rPr>
        <w:t xml:space="preserve"> </w:t>
      </w:r>
      <w:r w:rsidRPr="00B67D07">
        <w:rPr>
          <w:i/>
          <w:color w:val="231F20"/>
          <w:sz w:val="20"/>
          <w:szCs w:val="20"/>
        </w:rPr>
        <w:t>different</w:t>
      </w:r>
      <w:r w:rsidRPr="00B67D07">
        <w:rPr>
          <w:i/>
          <w:color w:val="231F20"/>
          <w:spacing w:val="-6"/>
          <w:sz w:val="20"/>
          <w:szCs w:val="20"/>
        </w:rPr>
        <w:t xml:space="preserve"> </w:t>
      </w:r>
      <w:r w:rsidRPr="00B67D07">
        <w:rPr>
          <w:i/>
          <w:color w:val="231F20"/>
          <w:sz w:val="20"/>
          <w:szCs w:val="20"/>
        </w:rPr>
        <w:t>levels</w:t>
      </w:r>
      <w:r w:rsidRPr="00B67D07">
        <w:rPr>
          <w:i/>
          <w:color w:val="231F20"/>
          <w:spacing w:val="-6"/>
          <w:sz w:val="20"/>
          <w:szCs w:val="20"/>
        </w:rPr>
        <w:t xml:space="preserve"> </w:t>
      </w:r>
      <w:r w:rsidRPr="00B67D07">
        <w:rPr>
          <w:i/>
          <w:color w:val="231F20"/>
          <w:sz w:val="20"/>
          <w:szCs w:val="20"/>
        </w:rPr>
        <w:t>of</w:t>
      </w:r>
      <w:r w:rsidRPr="00B67D07">
        <w:rPr>
          <w:i/>
          <w:color w:val="231F20"/>
          <w:spacing w:val="-6"/>
          <w:sz w:val="20"/>
          <w:szCs w:val="20"/>
        </w:rPr>
        <w:t xml:space="preserve"> </w:t>
      </w:r>
      <w:r w:rsidRPr="00B67D07">
        <w:rPr>
          <w:i/>
          <w:color w:val="231F20"/>
          <w:sz w:val="20"/>
          <w:szCs w:val="20"/>
        </w:rPr>
        <w:t>understanding</w:t>
      </w:r>
      <w:r w:rsidRPr="00B67D07">
        <w:rPr>
          <w:i/>
          <w:color w:val="231F20"/>
          <w:spacing w:val="-6"/>
          <w:sz w:val="20"/>
          <w:szCs w:val="20"/>
        </w:rPr>
        <w:t xml:space="preserve"> </w:t>
      </w:r>
      <w:r w:rsidRPr="00B67D07">
        <w:rPr>
          <w:i/>
          <w:color w:val="231F20"/>
          <w:sz w:val="20"/>
          <w:szCs w:val="20"/>
        </w:rPr>
        <w:t>in</w:t>
      </w:r>
      <w:r w:rsidRPr="00B67D07">
        <w:rPr>
          <w:i/>
          <w:color w:val="231F20"/>
          <w:spacing w:val="-6"/>
          <w:sz w:val="20"/>
          <w:szCs w:val="20"/>
        </w:rPr>
        <w:t xml:space="preserve"> </w:t>
      </w:r>
      <w:r w:rsidRPr="00B67D07">
        <w:rPr>
          <w:i/>
          <w:color w:val="231F20"/>
          <w:sz w:val="20"/>
          <w:szCs w:val="20"/>
        </w:rPr>
        <w:t>the</w:t>
      </w:r>
      <w:r w:rsidRPr="00B67D07">
        <w:rPr>
          <w:i/>
          <w:color w:val="231F20"/>
          <w:spacing w:val="-6"/>
          <w:sz w:val="20"/>
          <w:szCs w:val="20"/>
        </w:rPr>
        <w:t xml:space="preserve"> </w:t>
      </w:r>
      <w:r w:rsidRPr="00B67D07">
        <w:rPr>
          <w:i/>
          <w:color w:val="231F20"/>
          <w:sz w:val="20"/>
          <w:szCs w:val="20"/>
        </w:rPr>
        <w:t>workshops</w:t>
      </w:r>
      <w:r w:rsidRPr="00B67D07">
        <w:rPr>
          <w:i/>
          <w:color w:val="231F20"/>
          <w:spacing w:val="-6"/>
          <w:sz w:val="20"/>
          <w:szCs w:val="20"/>
        </w:rPr>
        <w:t xml:space="preserve"> </w:t>
      </w:r>
      <w:r w:rsidRPr="00B67D07">
        <w:rPr>
          <w:i/>
          <w:color w:val="231F20"/>
          <w:sz w:val="20"/>
          <w:szCs w:val="20"/>
        </w:rPr>
        <w:t>of</w:t>
      </w:r>
      <w:r w:rsidRPr="00B67D07">
        <w:rPr>
          <w:i/>
          <w:color w:val="231F20"/>
          <w:spacing w:val="-6"/>
          <w:sz w:val="20"/>
          <w:szCs w:val="20"/>
        </w:rPr>
        <w:t xml:space="preserve"> </w:t>
      </w:r>
      <w:r w:rsidRPr="00B67D07">
        <w:rPr>
          <w:i/>
          <w:color w:val="231F20"/>
          <w:sz w:val="20"/>
          <w:szCs w:val="20"/>
        </w:rPr>
        <w:t>what</w:t>
      </w:r>
      <w:r w:rsidRPr="00B67D07">
        <w:rPr>
          <w:i/>
          <w:color w:val="231F20"/>
          <w:spacing w:val="-6"/>
          <w:sz w:val="20"/>
          <w:szCs w:val="20"/>
        </w:rPr>
        <w:t xml:space="preserve"> </w:t>
      </w:r>
      <w:r w:rsidRPr="00B67D07">
        <w:rPr>
          <w:i/>
          <w:color w:val="231F20"/>
          <w:sz w:val="20"/>
          <w:szCs w:val="20"/>
        </w:rPr>
        <w:t>an</w:t>
      </w:r>
      <w:r w:rsidRPr="00B67D07">
        <w:rPr>
          <w:i/>
          <w:color w:val="231F20"/>
          <w:spacing w:val="-6"/>
          <w:sz w:val="20"/>
          <w:szCs w:val="20"/>
        </w:rPr>
        <w:t xml:space="preserve"> </w:t>
      </w:r>
      <w:r w:rsidRPr="00B67D07">
        <w:rPr>
          <w:i/>
          <w:color w:val="231F20"/>
          <w:sz w:val="20"/>
          <w:szCs w:val="20"/>
        </w:rPr>
        <w:t>‘outcomes- based</w:t>
      </w:r>
      <w:r w:rsidRPr="00B67D07">
        <w:rPr>
          <w:i/>
          <w:color w:val="231F20"/>
          <w:spacing w:val="-14"/>
          <w:sz w:val="20"/>
          <w:szCs w:val="20"/>
        </w:rPr>
        <w:t xml:space="preserve"> </w:t>
      </w:r>
      <w:r w:rsidRPr="00B67D07">
        <w:rPr>
          <w:i/>
          <w:color w:val="231F20"/>
          <w:sz w:val="20"/>
          <w:szCs w:val="20"/>
        </w:rPr>
        <w:t>approach’</w:t>
      </w:r>
      <w:r w:rsidRPr="00B67D07">
        <w:rPr>
          <w:i/>
          <w:color w:val="231F20"/>
          <w:spacing w:val="-15"/>
          <w:sz w:val="20"/>
          <w:szCs w:val="20"/>
        </w:rPr>
        <w:t xml:space="preserve"> </w:t>
      </w:r>
      <w:r w:rsidRPr="00B67D07">
        <w:rPr>
          <w:i/>
          <w:color w:val="231F20"/>
          <w:sz w:val="20"/>
          <w:szCs w:val="20"/>
        </w:rPr>
        <w:t>was</w:t>
      </w:r>
      <w:r w:rsidRPr="00B67D07">
        <w:rPr>
          <w:i/>
          <w:color w:val="231F20"/>
          <w:spacing w:val="-14"/>
          <w:sz w:val="20"/>
          <w:szCs w:val="20"/>
        </w:rPr>
        <w:t xml:space="preserve"> </w:t>
      </w:r>
      <w:r w:rsidRPr="00B67D07">
        <w:rPr>
          <w:i/>
          <w:color w:val="231F20"/>
          <w:sz w:val="20"/>
          <w:szCs w:val="20"/>
        </w:rPr>
        <w:t>and</w:t>
      </w:r>
      <w:r w:rsidRPr="00B67D07">
        <w:rPr>
          <w:i/>
          <w:color w:val="231F20"/>
          <w:spacing w:val="-14"/>
          <w:sz w:val="20"/>
          <w:szCs w:val="20"/>
        </w:rPr>
        <w:t xml:space="preserve"> </w:t>
      </w:r>
      <w:r w:rsidRPr="00B67D07">
        <w:rPr>
          <w:i/>
          <w:color w:val="231F20"/>
          <w:sz w:val="20"/>
          <w:szCs w:val="20"/>
        </w:rPr>
        <w:t>what</w:t>
      </w:r>
      <w:r w:rsidRPr="00B67D07">
        <w:rPr>
          <w:i/>
          <w:color w:val="231F20"/>
          <w:spacing w:val="-14"/>
          <w:sz w:val="20"/>
          <w:szCs w:val="20"/>
        </w:rPr>
        <w:t xml:space="preserve"> </w:t>
      </w:r>
      <w:r w:rsidRPr="00B67D07">
        <w:rPr>
          <w:i/>
          <w:color w:val="231F20"/>
          <w:sz w:val="20"/>
          <w:szCs w:val="20"/>
        </w:rPr>
        <w:t>constituted</w:t>
      </w:r>
      <w:r w:rsidRPr="00B67D07">
        <w:rPr>
          <w:i/>
          <w:color w:val="231F20"/>
          <w:spacing w:val="-14"/>
          <w:sz w:val="20"/>
          <w:szCs w:val="20"/>
        </w:rPr>
        <w:t xml:space="preserve"> </w:t>
      </w:r>
      <w:r w:rsidRPr="00B67D07">
        <w:rPr>
          <w:i/>
          <w:color w:val="231F20"/>
          <w:sz w:val="20"/>
          <w:szCs w:val="20"/>
        </w:rPr>
        <w:t>a</w:t>
      </w:r>
      <w:r w:rsidRPr="00B67D07">
        <w:rPr>
          <w:i/>
          <w:color w:val="231F20"/>
          <w:spacing w:val="-14"/>
          <w:sz w:val="20"/>
          <w:szCs w:val="20"/>
        </w:rPr>
        <w:t xml:space="preserve"> </w:t>
      </w:r>
      <w:r w:rsidRPr="00B67D07">
        <w:rPr>
          <w:i/>
          <w:color w:val="231F20"/>
          <w:sz w:val="20"/>
          <w:szCs w:val="20"/>
        </w:rPr>
        <w:t>‘functional</w:t>
      </w:r>
      <w:r w:rsidRPr="00B67D07">
        <w:rPr>
          <w:i/>
          <w:color w:val="231F20"/>
          <w:spacing w:val="-14"/>
          <w:sz w:val="20"/>
          <w:szCs w:val="20"/>
        </w:rPr>
        <w:t xml:space="preserve"> </w:t>
      </w:r>
      <w:r w:rsidRPr="00B67D07">
        <w:rPr>
          <w:i/>
          <w:color w:val="231F20"/>
          <w:sz w:val="20"/>
          <w:szCs w:val="20"/>
        </w:rPr>
        <w:t>outcome.’</w:t>
      </w:r>
      <w:r w:rsidRPr="00B67D07">
        <w:rPr>
          <w:i/>
          <w:color w:val="231F20"/>
          <w:spacing w:val="-15"/>
          <w:sz w:val="20"/>
          <w:szCs w:val="20"/>
        </w:rPr>
        <w:t xml:space="preserve"> </w:t>
      </w:r>
      <w:r w:rsidRPr="00B67D07">
        <w:rPr>
          <w:i/>
          <w:color w:val="231F20"/>
          <w:sz w:val="20"/>
          <w:szCs w:val="20"/>
        </w:rPr>
        <w:t>More</w:t>
      </w:r>
      <w:r w:rsidRPr="00B67D07">
        <w:rPr>
          <w:i/>
          <w:color w:val="231F20"/>
          <w:spacing w:val="-14"/>
          <w:sz w:val="20"/>
          <w:szCs w:val="20"/>
        </w:rPr>
        <w:t xml:space="preserve"> </w:t>
      </w:r>
      <w:r w:rsidRPr="00B67D07">
        <w:rPr>
          <w:i/>
          <w:color w:val="231F20"/>
          <w:sz w:val="20"/>
          <w:szCs w:val="20"/>
        </w:rPr>
        <w:t>work</w:t>
      </w:r>
      <w:r w:rsidRPr="00B67D07">
        <w:rPr>
          <w:i/>
          <w:color w:val="231F20"/>
          <w:spacing w:val="-14"/>
          <w:sz w:val="20"/>
          <w:szCs w:val="20"/>
        </w:rPr>
        <w:t xml:space="preserve"> </w:t>
      </w:r>
      <w:r w:rsidRPr="00B67D07">
        <w:rPr>
          <w:i/>
          <w:color w:val="231F20"/>
          <w:sz w:val="20"/>
          <w:szCs w:val="20"/>
        </w:rPr>
        <w:t>will</w:t>
      </w:r>
      <w:r w:rsidRPr="00B67D07">
        <w:rPr>
          <w:i/>
          <w:color w:val="231F20"/>
          <w:spacing w:val="-13"/>
          <w:sz w:val="20"/>
          <w:szCs w:val="20"/>
        </w:rPr>
        <w:t xml:space="preserve"> </w:t>
      </w:r>
      <w:r w:rsidRPr="00B67D07">
        <w:rPr>
          <w:i/>
          <w:color w:val="231F20"/>
          <w:sz w:val="20"/>
          <w:szCs w:val="20"/>
        </w:rPr>
        <w:t>need</w:t>
      </w:r>
      <w:r w:rsidRPr="00B67D07">
        <w:rPr>
          <w:i/>
          <w:color w:val="231F20"/>
          <w:spacing w:val="-14"/>
          <w:sz w:val="20"/>
          <w:szCs w:val="20"/>
        </w:rPr>
        <w:t xml:space="preserve"> </w:t>
      </w:r>
      <w:r w:rsidRPr="00B67D07">
        <w:rPr>
          <w:i/>
          <w:color w:val="231F20"/>
          <w:sz w:val="20"/>
          <w:szCs w:val="20"/>
        </w:rPr>
        <w:t>to</w:t>
      </w:r>
      <w:r w:rsidRPr="00B67D07">
        <w:rPr>
          <w:i/>
          <w:color w:val="231F20"/>
          <w:spacing w:val="-14"/>
          <w:sz w:val="20"/>
          <w:szCs w:val="20"/>
        </w:rPr>
        <w:t xml:space="preserve"> </w:t>
      </w:r>
      <w:r w:rsidRPr="00B67D07">
        <w:rPr>
          <w:i/>
          <w:color w:val="231F20"/>
          <w:sz w:val="20"/>
          <w:szCs w:val="20"/>
        </w:rPr>
        <w:t>be</w:t>
      </w:r>
      <w:r w:rsidRPr="00B67D07">
        <w:rPr>
          <w:i/>
          <w:color w:val="231F20"/>
          <w:spacing w:val="-14"/>
          <w:sz w:val="20"/>
          <w:szCs w:val="20"/>
        </w:rPr>
        <w:t xml:space="preserve"> </w:t>
      </w:r>
      <w:r w:rsidRPr="00B67D07">
        <w:rPr>
          <w:i/>
          <w:color w:val="231F20"/>
          <w:sz w:val="20"/>
          <w:szCs w:val="20"/>
        </w:rPr>
        <w:t>done</w:t>
      </w:r>
      <w:r w:rsidRPr="00B67D07">
        <w:rPr>
          <w:i/>
          <w:color w:val="231F20"/>
          <w:spacing w:val="-14"/>
          <w:sz w:val="20"/>
          <w:szCs w:val="20"/>
        </w:rPr>
        <w:t xml:space="preserve"> </w:t>
      </w:r>
      <w:r w:rsidRPr="00B67D07">
        <w:rPr>
          <w:i/>
          <w:color w:val="231F20"/>
          <w:sz w:val="20"/>
          <w:szCs w:val="20"/>
        </w:rPr>
        <w:t>by</w:t>
      </w:r>
      <w:r w:rsidRPr="00B67D07">
        <w:rPr>
          <w:i/>
          <w:color w:val="231F20"/>
          <w:spacing w:val="-14"/>
          <w:sz w:val="20"/>
          <w:szCs w:val="20"/>
        </w:rPr>
        <w:t xml:space="preserve"> </w:t>
      </w:r>
      <w:r w:rsidRPr="00B67D07">
        <w:rPr>
          <w:i/>
          <w:color w:val="231F20"/>
          <w:sz w:val="20"/>
          <w:szCs w:val="20"/>
        </w:rPr>
        <w:t>the</w:t>
      </w:r>
      <w:r w:rsidRPr="00B67D07">
        <w:rPr>
          <w:i/>
          <w:color w:val="231F20"/>
          <w:spacing w:val="-14"/>
          <w:sz w:val="20"/>
          <w:szCs w:val="20"/>
        </w:rPr>
        <w:t xml:space="preserve"> </w:t>
      </w:r>
      <w:r w:rsidRPr="00B67D07">
        <w:rPr>
          <w:i/>
          <w:color w:val="231F20"/>
          <w:sz w:val="20"/>
          <w:szCs w:val="20"/>
        </w:rPr>
        <w:t>ECI sector</w:t>
      </w:r>
      <w:r w:rsidRPr="00B67D07">
        <w:rPr>
          <w:i/>
          <w:color w:val="231F20"/>
          <w:spacing w:val="-7"/>
          <w:sz w:val="20"/>
          <w:szCs w:val="20"/>
        </w:rPr>
        <w:t xml:space="preserve"> </w:t>
      </w:r>
      <w:r w:rsidRPr="00B67D07">
        <w:rPr>
          <w:i/>
          <w:color w:val="231F20"/>
          <w:sz w:val="20"/>
          <w:szCs w:val="20"/>
        </w:rPr>
        <w:t>in</w:t>
      </w:r>
      <w:r w:rsidRPr="00B67D07">
        <w:rPr>
          <w:i/>
          <w:color w:val="231F20"/>
          <w:spacing w:val="-7"/>
          <w:sz w:val="20"/>
          <w:szCs w:val="20"/>
        </w:rPr>
        <w:t xml:space="preserve"> </w:t>
      </w:r>
      <w:r w:rsidRPr="00B67D07">
        <w:rPr>
          <w:i/>
          <w:color w:val="231F20"/>
          <w:sz w:val="20"/>
          <w:szCs w:val="20"/>
        </w:rPr>
        <w:t>developing</w:t>
      </w:r>
      <w:r w:rsidRPr="00B67D07">
        <w:rPr>
          <w:i/>
          <w:color w:val="231F20"/>
          <w:spacing w:val="-7"/>
          <w:sz w:val="20"/>
          <w:szCs w:val="20"/>
        </w:rPr>
        <w:t xml:space="preserve"> </w:t>
      </w:r>
      <w:r w:rsidRPr="00B67D07">
        <w:rPr>
          <w:i/>
          <w:color w:val="231F20"/>
          <w:sz w:val="20"/>
          <w:szCs w:val="20"/>
        </w:rPr>
        <w:t>these</w:t>
      </w:r>
      <w:r w:rsidRPr="00B67D07">
        <w:rPr>
          <w:i/>
          <w:color w:val="231F20"/>
          <w:spacing w:val="-7"/>
          <w:sz w:val="20"/>
          <w:szCs w:val="20"/>
        </w:rPr>
        <w:t xml:space="preserve"> </w:t>
      </w:r>
      <w:r w:rsidRPr="00B67D07">
        <w:rPr>
          <w:i/>
          <w:color w:val="231F20"/>
          <w:sz w:val="20"/>
          <w:szCs w:val="20"/>
        </w:rPr>
        <w:t>understandings</w:t>
      </w:r>
      <w:r w:rsidRPr="00B67D07">
        <w:rPr>
          <w:i/>
          <w:color w:val="231F20"/>
          <w:spacing w:val="-7"/>
          <w:sz w:val="20"/>
          <w:szCs w:val="20"/>
        </w:rPr>
        <w:t xml:space="preserve"> </w:t>
      </w:r>
      <w:r w:rsidRPr="00B67D07">
        <w:rPr>
          <w:i/>
          <w:color w:val="231F20"/>
          <w:sz w:val="20"/>
          <w:szCs w:val="20"/>
        </w:rPr>
        <w:t>and</w:t>
      </w:r>
      <w:r w:rsidRPr="00B67D07">
        <w:rPr>
          <w:i/>
          <w:color w:val="231F20"/>
          <w:spacing w:val="-7"/>
          <w:sz w:val="20"/>
          <w:szCs w:val="20"/>
        </w:rPr>
        <w:t xml:space="preserve"> </w:t>
      </w:r>
      <w:r w:rsidRPr="00B67D07">
        <w:rPr>
          <w:i/>
          <w:color w:val="231F20"/>
          <w:sz w:val="20"/>
          <w:szCs w:val="20"/>
        </w:rPr>
        <w:t>also</w:t>
      </w:r>
      <w:r w:rsidRPr="00B67D07">
        <w:rPr>
          <w:i/>
          <w:color w:val="231F20"/>
          <w:spacing w:val="-7"/>
          <w:sz w:val="20"/>
          <w:szCs w:val="20"/>
        </w:rPr>
        <w:t xml:space="preserve"> </w:t>
      </w:r>
      <w:r w:rsidRPr="00B67D07">
        <w:rPr>
          <w:i/>
          <w:color w:val="231F20"/>
          <w:sz w:val="20"/>
          <w:szCs w:val="20"/>
        </w:rPr>
        <w:t>in</w:t>
      </w:r>
      <w:r w:rsidRPr="00B67D07">
        <w:rPr>
          <w:i/>
          <w:color w:val="231F20"/>
          <w:spacing w:val="-7"/>
          <w:sz w:val="20"/>
          <w:szCs w:val="20"/>
        </w:rPr>
        <w:t xml:space="preserve"> </w:t>
      </w:r>
      <w:r w:rsidRPr="00B67D07">
        <w:rPr>
          <w:i/>
          <w:color w:val="231F20"/>
          <w:sz w:val="20"/>
          <w:szCs w:val="20"/>
        </w:rPr>
        <w:t>the</w:t>
      </w:r>
      <w:r w:rsidRPr="00B67D07">
        <w:rPr>
          <w:i/>
          <w:color w:val="231F20"/>
          <w:spacing w:val="-7"/>
          <w:sz w:val="20"/>
          <w:szCs w:val="20"/>
        </w:rPr>
        <w:t xml:space="preserve"> </w:t>
      </w:r>
      <w:r w:rsidRPr="00B67D07">
        <w:rPr>
          <w:i/>
          <w:color w:val="231F20"/>
          <w:sz w:val="20"/>
          <w:szCs w:val="20"/>
        </w:rPr>
        <w:t>assessment</w:t>
      </w:r>
      <w:r w:rsidRPr="00B67D07">
        <w:rPr>
          <w:i/>
          <w:color w:val="231F20"/>
          <w:spacing w:val="-7"/>
          <w:sz w:val="20"/>
          <w:szCs w:val="20"/>
        </w:rPr>
        <w:t xml:space="preserve"> </w:t>
      </w:r>
      <w:r w:rsidRPr="00B67D07">
        <w:rPr>
          <w:i/>
          <w:color w:val="231F20"/>
          <w:sz w:val="20"/>
          <w:szCs w:val="20"/>
        </w:rPr>
        <w:t>of</w:t>
      </w:r>
      <w:r w:rsidRPr="00B67D07">
        <w:rPr>
          <w:i/>
          <w:color w:val="231F20"/>
          <w:spacing w:val="-7"/>
          <w:sz w:val="20"/>
          <w:szCs w:val="20"/>
        </w:rPr>
        <w:t xml:space="preserve"> </w:t>
      </w:r>
      <w:r w:rsidRPr="00B67D07">
        <w:rPr>
          <w:i/>
          <w:color w:val="231F20"/>
          <w:sz w:val="20"/>
          <w:szCs w:val="20"/>
        </w:rPr>
        <w:t>the</w:t>
      </w:r>
      <w:r w:rsidRPr="00B67D07">
        <w:rPr>
          <w:i/>
          <w:color w:val="231F20"/>
          <w:spacing w:val="-7"/>
          <w:sz w:val="20"/>
          <w:szCs w:val="20"/>
        </w:rPr>
        <w:t xml:space="preserve"> </w:t>
      </w:r>
      <w:r w:rsidRPr="00B67D07">
        <w:rPr>
          <w:i/>
          <w:color w:val="231F20"/>
          <w:sz w:val="20"/>
          <w:szCs w:val="20"/>
        </w:rPr>
        <w:t>suitability</w:t>
      </w:r>
      <w:r w:rsidRPr="00B67D07">
        <w:rPr>
          <w:i/>
          <w:color w:val="231F20"/>
          <w:spacing w:val="-7"/>
          <w:sz w:val="20"/>
          <w:szCs w:val="20"/>
        </w:rPr>
        <w:t xml:space="preserve"> </w:t>
      </w:r>
      <w:r w:rsidRPr="00B67D07">
        <w:rPr>
          <w:i/>
          <w:color w:val="231F20"/>
          <w:sz w:val="20"/>
          <w:szCs w:val="20"/>
        </w:rPr>
        <w:t>of</w:t>
      </w:r>
      <w:r w:rsidRPr="00B67D07">
        <w:rPr>
          <w:i/>
          <w:color w:val="231F20"/>
          <w:spacing w:val="-7"/>
          <w:sz w:val="20"/>
          <w:szCs w:val="20"/>
        </w:rPr>
        <w:t xml:space="preserve"> </w:t>
      </w:r>
      <w:r w:rsidRPr="00B67D07">
        <w:rPr>
          <w:i/>
          <w:color w:val="231F20"/>
          <w:sz w:val="20"/>
          <w:szCs w:val="20"/>
        </w:rPr>
        <w:t>existing</w:t>
      </w:r>
      <w:r w:rsidRPr="00B67D07">
        <w:rPr>
          <w:i/>
          <w:color w:val="231F20"/>
          <w:spacing w:val="-7"/>
          <w:sz w:val="20"/>
          <w:szCs w:val="20"/>
        </w:rPr>
        <w:t xml:space="preserve"> </w:t>
      </w:r>
      <w:r w:rsidRPr="00B67D07">
        <w:rPr>
          <w:i/>
          <w:color w:val="231F20"/>
          <w:sz w:val="20"/>
          <w:szCs w:val="20"/>
        </w:rPr>
        <w:t>outcome measurement</w:t>
      </w:r>
      <w:r w:rsidRPr="00B67D07">
        <w:rPr>
          <w:i/>
          <w:color w:val="231F20"/>
          <w:spacing w:val="-3"/>
          <w:sz w:val="20"/>
          <w:szCs w:val="20"/>
        </w:rPr>
        <w:t xml:space="preserve"> </w:t>
      </w:r>
      <w:r w:rsidRPr="00B67D07">
        <w:rPr>
          <w:i/>
          <w:color w:val="231F20"/>
          <w:sz w:val="20"/>
          <w:szCs w:val="20"/>
        </w:rPr>
        <w:t>tools</w:t>
      </w:r>
      <w:r w:rsidRPr="00B67D07">
        <w:rPr>
          <w:i/>
          <w:color w:val="231F20"/>
          <w:spacing w:val="-3"/>
          <w:sz w:val="20"/>
          <w:szCs w:val="20"/>
        </w:rPr>
        <w:t xml:space="preserve"> </w:t>
      </w:r>
      <w:r w:rsidRPr="00B67D07">
        <w:rPr>
          <w:i/>
          <w:color w:val="231F20"/>
          <w:sz w:val="20"/>
          <w:szCs w:val="20"/>
        </w:rPr>
        <w:t>that</w:t>
      </w:r>
      <w:r w:rsidRPr="00B67D07">
        <w:rPr>
          <w:i/>
          <w:color w:val="231F20"/>
          <w:spacing w:val="-3"/>
          <w:sz w:val="20"/>
          <w:szCs w:val="20"/>
        </w:rPr>
        <w:t xml:space="preserve"> </w:t>
      </w:r>
      <w:r w:rsidRPr="00B67D07">
        <w:rPr>
          <w:i/>
          <w:color w:val="231F20"/>
          <w:sz w:val="20"/>
          <w:szCs w:val="20"/>
        </w:rPr>
        <w:t>ECI</w:t>
      </w:r>
      <w:r w:rsidRPr="00B67D07">
        <w:rPr>
          <w:i/>
          <w:color w:val="231F20"/>
          <w:spacing w:val="-3"/>
          <w:sz w:val="20"/>
          <w:szCs w:val="20"/>
        </w:rPr>
        <w:t xml:space="preserve"> </w:t>
      </w:r>
      <w:r w:rsidRPr="00B67D07">
        <w:rPr>
          <w:i/>
          <w:color w:val="231F20"/>
          <w:sz w:val="20"/>
          <w:szCs w:val="20"/>
        </w:rPr>
        <w:t>services</w:t>
      </w:r>
      <w:r w:rsidRPr="00B67D07">
        <w:rPr>
          <w:i/>
          <w:color w:val="231F20"/>
          <w:spacing w:val="-3"/>
          <w:sz w:val="20"/>
          <w:szCs w:val="20"/>
        </w:rPr>
        <w:t xml:space="preserve"> </w:t>
      </w:r>
      <w:r w:rsidRPr="00B67D07">
        <w:rPr>
          <w:i/>
          <w:color w:val="231F20"/>
          <w:sz w:val="20"/>
          <w:szCs w:val="20"/>
        </w:rPr>
        <w:t>can</w:t>
      </w:r>
      <w:r w:rsidRPr="00B67D07">
        <w:rPr>
          <w:i/>
          <w:color w:val="231F20"/>
          <w:spacing w:val="-3"/>
          <w:sz w:val="20"/>
          <w:szCs w:val="20"/>
        </w:rPr>
        <w:t xml:space="preserve"> </w:t>
      </w:r>
      <w:r w:rsidRPr="00B67D07">
        <w:rPr>
          <w:i/>
          <w:color w:val="231F20"/>
          <w:sz w:val="20"/>
          <w:szCs w:val="20"/>
        </w:rPr>
        <w:t>use</w:t>
      </w:r>
      <w:r w:rsidRPr="00B67D07">
        <w:rPr>
          <w:i/>
          <w:color w:val="231F20"/>
          <w:spacing w:val="-3"/>
          <w:sz w:val="20"/>
          <w:szCs w:val="20"/>
        </w:rPr>
        <w:t xml:space="preserve"> </w:t>
      </w:r>
      <w:r w:rsidRPr="00B67D07">
        <w:rPr>
          <w:i/>
          <w:color w:val="231F20"/>
          <w:sz w:val="20"/>
          <w:szCs w:val="20"/>
        </w:rPr>
        <w:t>to</w:t>
      </w:r>
      <w:r w:rsidRPr="00B67D07">
        <w:rPr>
          <w:i/>
          <w:color w:val="231F20"/>
          <w:spacing w:val="-3"/>
          <w:sz w:val="20"/>
          <w:szCs w:val="20"/>
        </w:rPr>
        <w:t xml:space="preserve"> </w:t>
      </w:r>
      <w:r w:rsidRPr="00B67D07">
        <w:rPr>
          <w:i/>
          <w:color w:val="231F20"/>
          <w:sz w:val="20"/>
          <w:szCs w:val="20"/>
        </w:rPr>
        <w:t>evaluate</w:t>
      </w:r>
      <w:r w:rsidRPr="00B67D07">
        <w:rPr>
          <w:i/>
          <w:color w:val="231F20"/>
          <w:spacing w:val="-3"/>
          <w:sz w:val="20"/>
          <w:szCs w:val="20"/>
        </w:rPr>
        <w:t xml:space="preserve"> </w:t>
      </w:r>
      <w:r w:rsidRPr="00B67D07">
        <w:rPr>
          <w:i/>
          <w:color w:val="231F20"/>
          <w:sz w:val="20"/>
          <w:szCs w:val="20"/>
        </w:rPr>
        <w:t>the</w:t>
      </w:r>
      <w:r w:rsidRPr="00B67D07">
        <w:rPr>
          <w:i/>
          <w:color w:val="231F20"/>
          <w:spacing w:val="-3"/>
          <w:sz w:val="20"/>
          <w:szCs w:val="20"/>
        </w:rPr>
        <w:t xml:space="preserve"> </w:t>
      </w:r>
      <w:r w:rsidRPr="00B67D07">
        <w:rPr>
          <w:i/>
          <w:color w:val="231F20"/>
          <w:sz w:val="20"/>
          <w:szCs w:val="20"/>
        </w:rPr>
        <w:t>effectiveness</w:t>
      </w:r>
      <w:r w:rsidRPr="00B67D07">
        <w:rPr>
          <w:i/>
          <w:color w:val="231F20"/>
          <w:spacing w:val="-3"/>
          <w:sz w:val="20"/>
          <w:szCs w:val="20"/>
        </w:rPr>
        <w:t xml:space="preserve"> </w:t>
      </w:r>
      <w:r w:rsidRPr="00B67D07">
        <w:rPr>
          <w:i/>
          <w:color w:val="231F20"/>
          <w:sz w:val="20"/>
          <w:szCs w:val="20"/>
        </w:rPr>
        <w:t>of</w:t>
      </w:r>
      <w:r w:rsidRPr="00B67D07">
        <w:rPr>
          <w:i/>
          <w:color w:val="231F20"/>
          <w:spacing w:val="-3"/>
          <w:sz w:val="20"/>
          <w:szCs w:val="20"/>
        </w:rPr>
        <w:t xml:space="preserve"> </w:t>
      </w:r>
      <w:r w:rsidRPr="00B67D07">
        <w:rPr>
          <w:i/>
          <w:color w:val="231F20"/>
          <w:sz w:val="20"/>
          <w:szCs w:val="20"/>
        </w:rPr>
        <w:t>their</w:t>
      </w:r>
      <w:r w:rsidRPr="00B67D07">
        <w:rPr>
          <w:i/>
          <w:color w:val="231F20"/>
          <w:spacing w:val="-3"/>
          <w:sz w:val="20"/>
          <w:szCs w:val="20"/>
        </w:rPr>
        <w:t xml:space="preserve"> </w:t>
      </w:r>
      <w:r w:rsidRPr="00B67D07">
        <w:rPr>
          <w:i/>
          <w:color w:val="231F20"/>
          <w:sz w:val="20"/>
          <w:szCs w:val="20"/>
        </w:rPr>
        <w:t>services.</w:t>
      </w:r>
    </w:p>
    <w:p w14:paraId="7BDDD20B" w14:textId="6801CFBD" w:rsidR="00526E86" w:rsidRDefault="008E6711" w:rsidP="00F23F40">
      <w:pPr>
        <w:pStyle w:val="BodyText"/>
        <w:spacing w:before="120" w:after="120" w:line="276" w:lineRule="auto"/>
        <w:ind w:left="1133"/>
      </w:pPr>
      <w:r>
        <w:rPr>
          <w:color w:val="231F20"/>
        </w:rPr>
        <w:t>Outcome-focused</w:t>
      </w:r>
      <w:r>
        <w:rPr>
          <w:color w:val="231F20"/>
          <w:spacing w:val="-7"/>
        </w:rPr>
        <w:t xml:space="preserve"> </w:t>
      </w:r>
      <w:r>
        <w:rPr>
          <w:color w:val="231F20"/>
        </w:rPr>
        <w:t>approaches</w:t>
      </w:r>
      <w:r>
        <w:rPr>
          <w:color w:val="231F20"/>
          <w:spacing w:val="-7"/>
        </w:rPr>
        <w:t xml:space="preserve"> </w:t>
      </w:r>
      <w:r>
        <w:rPr>
          <w:color w:val="231F20"/>
        </w:rPr>
        <w:t>moves</w:t>
      </w:r>
      <w:r>
        <w:rPr>
          <w:color w:val="231F20"/>
          <w:spacing w:val="-7"/>
        </w:rPr>
        <w:t xml:space="preserve"> </w:t>
      </w:r>
      <w:r>
        <w:rPr>
          <w:color w:val="231F20"/>
        </w:rPr>
        <w:t>ECI</w:t>
      </w:r>
      <w:r>
        <w:rPr>
          <w:color w:val="231F20"/>
          <w:spacing w:val="-7"/>
        </w:rPr>
        <w:t xml:space="preserve"> </w:t>
      </w:r>
      <w:r>
        <w:rPr>
          <w:color w:val="231F20"/>
        </w:rPr>
        <w:t>services</w:t>
      </w:r>
      <w:r>
        <w:rPr>
          <w:color w:val="231F20"/>
          <w:spacing w:val="-7"/>
        </w:rPr>
        <w:t xml:space="preserve"> </w:t>
      </w:r>
      <w:r>
        <w:rPr>
          <w:color w:val="231F20"/>
        </w:rPr>
        <w:t>away</w:t>
      </w:r>
      <w:r>
        <w:rPr>
          <w:color w:val="231F20"/>
          <w:spacing w:val="-7"/>
        </w:rPr>
        <w:t xml:space="preserve"> </w:t>
      </w:r>
      <w:r>
        <w:rPr>
          <w:color w:val="231F20"/>
        </w:rPr>
        <w:t>from</w:t>
      </w:r>
      <w:r>
        <w:rPr>
          <w:color w:val="231F20"/>
          <w:spacing w:val="-7"/>
        </w:rPr>
        <w:t xml:space="preserve"> </w:t>
      </w:r>
      <w:r>
        <w:rPr>
          <w:color w:val="231F20"/>
        </w:rPr>
        <w:t>focusing</w:t>
      </w:r>
      <w:r>
        <w:rPr>
          <w:color w:val="231F20"/>
          <w:spacing w:val="-7"/>
        </w:rPr>
        <w:t xml:space="preserve"> </w:t>
      </w:r>
      <w:r>
        <w:rPr>
          <w:color w:val="231F20"/>
        </w:rPr>
        <w:t>on</w:t>
      </w:r>
      <w:r>
        <w:rPr>
          <w:color w:val="231F20"/>
          <w:spacing w:val="-7"/>
        </w:rPr>
        <w:t xml:space="preserve"> </w:t>
      </w:r>
      <w:r>
        <w:rPr>
          <w:color w:val="231F20"/>
        </w:rPr>
        <w:t>their</w:t>
      </w:r>
      <w:r>
        <w:rPr>
          <w:color w:val="231F20"/>
          <w:spacing w:val="-7"/>
        </w:rPr>
        <w:t xml:space="preserve"> </w:t>
      </w:r>
      <w:r>
        <w:rPr>
          <w:color w:val="231F20"/>
        </w:rPr>
        <w:t>service</w:t>
      </w:r>
      <w:r>
        <w:rPr>
          <w:color w:val="231F20"/>
          <w:spacing w:val="-7"/>
        </w:rPr>
        <w:t xml:space="preserve"> </w:t>
      </w:r>
      <w:r>
        <w:rPr>
          <w:color w:val="231F20"/>
        </w:rPr>
        <w:t>outcomes</w:t>
      </w:r>
      <w:r>
        <w:rPr>
          <w:color w:val="231F20"/>
          <w:spacing w:val="-7"/>
        </w:rPr>
        <w:t xml:space="preserve"> </w:t>
      </w:r>
      <w:r>
        <w:rPr>
          <w:color w:val="231F20"/>
        </w:rPr>
        <w:t>to</w:t>
      </w:r>
      <w:r>
        <w:rPr>
          <w:color w:val="231F20"/>
          <w:spacing w:val="-7"/>
        </w:rPr>
        <w:t xml:space="preserve"> </w:t>
      </w:r>
      <w:r>
        <w:rPr>
          <w:color w:val="231F20"/>
        </w:rPr>
        <w:t>focusing</w:t>
      </w:r>
      <w:r>
        <w:rPr>
          <w:color w:val="231F20"/>
          <w:spacing w:val="-7"/>
        </w:rPr>
        <w:t xml:space="preserve"> </w:t>
      </w:r>
      <w:r>
        <w:rPr>
          <w:color w:val="231F20"/>
        </w:rPr>
        <w:t xml:space="preserve">on </w:t>
      </w:r>
      <w:r>
        <w:rPr>
          <w:color w:val="231F20"/>
          <w:spacing w:val="-2"/>
        </w:rPr>
        <w:t>the</w:t>
      </w:r>
      <w:r>
        <w:rPr>
          <w:color w:val="231F20"/>
          <w:spacing w:val="-6"/>
        </w:rPr>
        <w:t xml:space="preserve"> </w:t>
      </w:r>
      <w:r>
        <w:rPr>
          <w:color w:val="231F20"/>
          <w:spacing w:val="-2"/>
        </w:rPr>
        <w:t>impact</w:t>
      </w:r>
      <w:r>
        <w:rPr>
          <w:color w:val="231F20"/>
          <w:spacing w:val="-6"/>
        </w:rPr>
        <w:t xml:space="preserve"> </w:t>
      </w:r>
      <w:r>
        <w:rPr>
          <w:color w:val="231F20"/>
          <w:spacing w:val="-2"/>
        </w:rPr>
        <w:t>the</w:t>
      </w:r>
      <w:r>
        <w:rPr>
          <w:color w:val="231F20"/>
          <w:spacing w:val="-6"/>
        </w:rPr>
        <w:t xml:space="preserve"> </w:t>
      </w:r>
      <w:r>
        <w:rPr>
          <w:color w:val="231F20"/>
          <w:spacing w:val="-2"/>
        </w:rPr>
        <w:t>service</w:t>
      </w:r>
      <w:r>
        <w:rPr>
          <w:color w:val="231F20"/>
          <w:spacing w:val="-6"/>
        </w:rPr>
        <w:t xml:space="preserve"> </w:t>
      </w:r>
      <w:r>
        <w:rPr>
          <w:color w:val="231F20"/>
          <w:spacing w:val="-2"/>
        </w:rPr>
        <w:t>is</w:t>
      </w:r>
      <w:r>
        <w:rPr>
          <w:color w:val="231F20"/>
          <w:spacing w:val="-6"/>
        </w:rPr>
        <w:t xml:space="preserve"> </w:t>
      </w:r>
      <w:r>
        <w:rPr>
          <w:color w:val="231F20"/>
          <w:spacing w:val="-2"/>
        </w:rPr>
        <w:t>having</w:t>
      </w:r>
      <w:r>
        <w:rPr>
          <w:color w:val="231F20"/>
          <w:spacing w:val="-6"/>
        </w:rPr>
        <w:t xml:space="preserve"> </w:t>
      </w:r>
      <w:r>
        <w:rPr>
          <w:color w:val="231F20"/>
          <w:spacing w:val="-2"/>
        </w:rPr>
        <w:t>on</w:t>
      </w:r>
      <w:r>
        <w:rPr>
          <w:color w:val="231F20"/>
          <w:spacing w:val="-6"/>
        </w:rPr>
        <w:t xml:space="preserve"> </w:t>
      </w:r>
      <w:r>
        <w:rPr>
          <w:color w:val="231F20"/>
          <w:spacing w:val="-2"/>
        </w:rPr>
        <w:t>children,</w:t>
      </w:r>
      <w:r>
        <w:rPr>
          <w:color w:val="231F20"/>
          <w:spacing w:val="-6"/>
        </w:rPr>
        <w:t xml:space="preserve"> </w:t>
      </w:r>
      <w:r>
        <w:rPr>
          <w:color w:val="231F20"/>
          <w:spacing w:val="-2"/>
        </w:rPr>
        <w:t>parents/caregivers</w:t>
      </w:r>
      <w:r>
        <w:rPr>
          <w:color w:val="231F20"/>
          <w:spacing w:val="-6"/>
        </w:rPr>
        <w:t xml:space="preserve"> </w:t>
      </w:r>
      <w:r>
        <w:rPr>
          <w:color w:val="231F20"/>
          <w:spacing w:val="-2"/>
        </w:rPr>
        <w:t>and</w:t>
      </w:r>
      <w:r>
        <w:rPr>
          <w:color w:val="231F20"/>
          <w:spacing w:val="-6"/>
        </w:rPr>
        <w:t xml:space="preserve"> </w:t>
      </w:r>
      <w:r>
        <w:rPr>
          <w:color w:val="231F20"/>
          <w:spacing w:val="-2"/>
        </w:rPr>
        <w:t>families</w:t>
      </w:r>
      <w:r>
        <w:rPr>
          <w:color w:val="231F20"/>
          <w:spacing w:val="-6"/>
        </w:rPr>
        <w:t xml:space="preserve"> </w:t>
      </w:r>
      <w:r>
        <w:rPr>
          <w:color w:val="231F20"/>
          <w:spacing w:val="-2"/>
        </w:rPr>
        <w:t>(CCCH,</w:t>
      </w:r>
      <w:r>
        <w:rPr>
          <w:color w:val="231F20"/>
          <w:spacing w:val="-6"/>
        </w:rPr>
        <w:t xml:space="preserve"> </w:t>
      </w:r>
      <w:r>
        <w:rPr>
          <w:color w:val="231F20"/>
          <w:spacing w:val="-2"/>
        </w:rPr>
        <w:t>2011).</w:t>
      </w:r>
      <w:r>
        <w:rPr>
          <w:color w:val="231F20"/>
          <w:spacing w:val="-6"/>
        </w:rPr>
        <w:t xml:space="preserve"> </w:t>
      </w:r>
      <w:r>
        <w:rPr>
          <w:color w:val="231F20"/>
          <w:spacing w:val="-2"/>
        </w:rPr>
        <w:t>Outcomes</w:t>
      </w:r>
      <w:r>
        <w:rPr>
          <w:color w:val="231F20"/>
          <w:spacing w:val="-6"/>
        </w:rPr>
        <w:t xml:space="preserve"> </w:t>
      </w:r>
      <w:r>
        <w:rPr>
          <w:color w:val="231F20"/>
          <w:spacing w:val="-2"/>
        </w:rPr>
        <w:t>are</w:t>
      </w:r>
      <w:r>
        <w:rPr>
          <w:color w:val="231F20"/>
          <w:spacing w:val="-6"/>
        </w:rPr>
        <w:t xml:space="preserve"> </w:t>
      </w:r>
      <w:r>
        <w:rPr>
          <w:color w:val="231F20"/>
          <w:spacing w:val="-2"/>
        </w:rPr>
        <w:t xml:space="preserve">defined </w:t>
      </w:r>
      <w:r>
        <w:rPr>
          <w:color w:val="231F20"/>
        </w:rPr>
        <w:t>by</w:t>
      </w:r>
      <w:r>
        <w:rPr>
          <w:color w:val="231F20"/>
          <w:spacing w:val="-7"/>
        </w:rPr>
        <w:t xml:space="preserve"> </w:t>
      </w:r>
      <w:r>
        <w:rPr>
          <w:color w:val="231F20"/>
        </w:rPr>
        <w:t>Gavidia-Payne</w:t>
      </w:r>
      <w:r>
        <w:rPr>
          <w:color w:val="231F20"/>
          <w:spacing w:val="-7"/>
        </w:rPr>
        <w:t xml:space="preserve"> </w:t>
      </w:r>
      <w:r>
        <w:rPr>
          <w:color w:val="231F20"/>
        </w:rPr>
        <w:t>et</w:t>
      </w:r>
      <w:r>
        <w:rPr>
          <w:color w:val="231F20"/>
          <w:spacing w:val="-7"/>
        </w:rPr>
        <w:t xml:space="preserve"> </w:t>
      </w:r>
      <w:r>
        <w:rPr>
          <w:color w:val="231F20"/>
        </w:rPr>
        <w:t>al.</w:t>
      </w:r>
      <w:r>
        <w:rPr>
          <w:color w:val="231F20"/>
          <w:spacing w:val="-7"/>
        </w:rPr>
        <w:t xml:space="preserve"> </w:t>
      </w:r>
      <w:r>
        <w:rPr>
          <w:color w:val="231F20"/>
        </w:rPr>
        <w:t>as</w:t>
      </w:r>
      <w:r>
        <w:rPr>
          <w:color w:val="231F20"/>
          <w:spacing w:val="-7"/>
        </w:rPr>
        <w:t xml:space="preserve"> </w:t>
      </w:r>
      <w:r>
        <w:rPr>
          <w:color w:val="231F20"/>
        </w:rPr>
        <w:t>“those</w:t>
      </w:r>
      <w:r>
        <w:rPr>
          <w:color w:val="231F20"/>
          <w:spacing w:val="-7"/>
        </w:rPr>
        <w:t xml:space="preserve"> </w:t>
      </w:r>
      <w:r>
        <w:rPr>
          <w:color w:val="231F20"/>
        </w:rPr>
        <w:t>benefits</w:t>
      </w:r>
      <w:r>
        <w:rPr>
          <w:color w:val="231F20"/>
          <w:spacing w:val="-7"/>
        </w:rPr>
        <w:t xml:space="preserve"> </w:t>
      </w:r>
      <w:r>
        <w:rPr>
          <w:color w:val="231F20"/>
        </w:rPr>
        <w:t>that</w:t>
      </w:r>
      <w:r>
        <w:rPr>
          <w:color w:val="231F20"/>
          <w:spacing w:val="-7"/>
        </w:rPr>
        <w:t xml:space="preserve"> </w:t>
      </w:r>
      <w:r>
        <w:rPr>
          <w:color w:val="231F20"/>
        </w:rPr>
        <w:t>children</w:t>
      </w:r>
      <w:r>
        <w:rPr>
          <w:color w:val="231F20"/>
          <w:spacing w:val="-7"/>
        </w:rPr>
        <w:t xml:space="preserve"> </w:t>
      </w:r>
      <w:r>
        <w:rPr>
          <w:color w:val="231F20"/>
        </w:rPr>
        <w:t>experience</w:t>
      </w:r>
      <w:r>
        <w:rPr>
          <w:color w:val="231F20"/>
          <w:spacing w:val="-7"/>
        </w:rPr>
        <w:t xml:space="preserve"> </w:t>
      </w:r>
      <w:r>
        <w:rPr>
          <w:color w:val="231F20"/>
        </w:rPr>
        <w:t>in</w:t>
      </w:r>
      <w:r>
        <w:rPr>
          <w:color w:val="231F20"/>
          <w:spacing w:val="-7"/>
        </w:rPr>
        <w:t xml:space="preserve"> </w:t>
      </w:r>
      <w:r>
        <w:rPr>
          <w:color w:val="231F20"/>
        </w:rPr>
        <w:t>ECI</w:t>
      </w:r>
      <w:r>
        <w:rPr>
          <w:color w:val="231F20"/>
          <w:spacing w:val="-7"/>
        </w:rPr>
        <w:t xml:space="preserve"> </w:t>
      </w:r>
      <w:r>
        <w:rPr>
          <w:color w:val="231F20"/>
        </w:rPr>
        <w:t>programs</w:t>
      </w:r>
      <w:r>
        <w:rPr>
          <w:color w:val="231F20"/>
          <w:spacing w:val="-7"/>
        </w:rPr>
        <w:t xml:space="preserve"> </w:t>
      </w:r>
      <w:r>
        <w:rPr>
          <w:color w:val="231F20"/>
        </w:rPr>
        <w:t>so</w:t>
      </w:r>
      <w:r>
        <w:rPr>
          <w:color w:val="231F20"/>
          <w:spacing w:val="-7"/>
        </w:rPr>
        <w:t xml:space="preserve"> </w:t>
      </w:r>
      <w:r>
        <w:rPr>
          <w:color w:val="231F20"/>
        </w:rPr>
        <w:t>they</w:t>
      </w:r>
      <w:r>
        <w:rPr>
          <w:color w:val="231F20"/>
          <w:spacing w:val="-7"/>
        </w:rPr>
        <w:t xml:space="preserve"> </w:t>
      </w:r>
      <w:r>
        <w:rPr>
          <w:color w:val="231F20"/>
        </w:rPr>
        <w:t>become</w:t>
      </w:r>
      <w:r>
        <w:rPr>
          <w:color w:val="231F20"/>
          <w:spacing w:val="-7"/>
        </w:rPr>
        <w:t xml:space="preserve"> </w:t>
      </w:r>
      <w:r>
        <w:rPr>
          <w:color w:val="231F20"/>
        </w:rPr>
        <w:t>active</w:t>
      </w:r>
      <w:r>
        <w:rPr>
          <w:color w:val="231F20"/>
          <w:spacing w:val="-7"/>
        </w:rPr>
        <w:t xml:space="preserve"> </w:t>
      </w:r>
      <w:r>
        <w:rPr>
          <w:color w:val="231F20"/>
        </w:rPr>
        <w:t>and successful</w:t>
      </w:r>
      <w:r>
        <w:rPr>
          <w:color w:val="231F20"/>
          <w:spacing w:val="-6"/>
        </w:rPr>
        <w:t xml:space="preserve"> </w:t>
      </w:r>
      <w:r>
        <w:rPr>
          <w:color w:val="231F20"/>
        </w:rPr>
        <w:t>participants</w:t>
      </w:r>
      <w:r>
        <w:rPr>
          <w:color w:val="231F20"/>
          <w:spacing w:val="-6"/>
        </w:rPr>
        <w:t xml:space="preserve"> </w:t>
      </w:r>
      <w:r>
        <w:rPr>
          <w:color w:val="231F20"/>
        </w:rPr>
        <w:t>across</w:t>
      </w:r>
      <w:r>
        <w:rPr>
          <w:color w:val="231F20"/>
          <w:spacing w:val="-6"/>
        </w:rPr>
        <w:t xml:space="preserve"> </w:t>
      </w:r>
      <w:r>
        <w:rPr>
          <w:color w:val="231F20"/>
        </w:rPr>
        <w:t>a</w:t>
      </w:r>
      <w:r>
        <w:rPr>
          <w:color w:val="231F20"/>
          <w:spacing w:val="-6"/>
        </w:rPr>
        <w:t xml:space="preserve"> </w:t>
      </w:r>
      <w:r>
        <w:rPr>
          <w:color w:val="231F20"/>
        </w:rPr>
        <w:t>variety</w:t>
      </w:r>
      <w:r>
        <w:rPr>
          <w:color w:val="231F20"/>
          <w:spacing w:val="-6"/>
        </w:rPr>
        <w:t xml:space="preserve"> </w:t>
      </w:r>
      <w:r>
        <w:rPr>
          <w:color w:val="231F20"/>
        </w:rPr>
        <w:t>of</w:t>
      </w:r>
      <w:r>
        <w:rPr>
          <w:color w:val="231F20"/>
          <w:spacing w:val="-6"/>
        </w:rPr>
        <w:t xml:space="preserve"> </w:t>
      </w:r>
      <w:r>
        <w:rPr>
          <w:color w:val="231F20"/>
        </w:rPr>
        <w:t>settings”</w:t>
      </w:r>
      <w:r>
        <w:rPr>
          <w:color w:val="231F20"/>
          <w:spacing w:val="-6"/>
        </w:rPr>
        <w:t xml:space="preserve"> </w:t>
      </w:r>
      <w:r>
        <w:rPr>
          <w:color w:val="231F20"/>
        </w:rPr>
        <w:t>(2015).</w:t>
      </w:r>
      <w:r>
        <w:rPr>
          <w:color w:val="231F20"/>
          <w:spacing w:val="-10"/>
        </w:rPr>
        <w:t xml:space="preserve"> </w:t>
      </w:r>
      <w:r>
        <w:rPr>
          <w:color w:val="231F20"/>
        </w:rPr>
        <w:t>The</w:t>
      </w:r>
      <w:r>
        <w:rPr>
          <w:color w:val="231F20"/>
          <w:spacing w:val="-6"/>
        </w:rPr>
        <w:t xml:space="preserve"> </w:t>
      </w:r>
      <w:r>
        <w:rPr>
          <w:color w:val="231F20"/>
        </w:rPr>
        <w:t>three</w:t>
      </w:r>
      <w:r>
        <w:rPr>
          <w:color w:val="231F20"/>
          <w:spacing w:val="-6"/>
        </w:rPr>
        <w:t xml:space="preserve"> </w:t>
      </w:r>
      <w:r>
        <w:rPr>
          <w:color w:val="231F20"/>
        </w:rPr>
        <w:t>main</w:t>
      </w:r>
      <w:r>
        <w:rPr>
          <w:color w:val="231F20"/>
          <w:spacing w:val="-6"/>
        </w:rPr>
        <w:t xml:space="preserve"> </w:t>
      </w:r>
      <w:r>
        <w:rPr>
          <w:color w:val="231F20"/>
        </w:rPr>
        <w:t>outcomes</w:t>
      </w:r>
      <w:r>
        <w:rPr>
          <w:color w:val="231F20"/>
          <w:spacing w:val="-6"/>
        </w:rPr>
        <w:t xml:space="preserve"> </w:t>
      </w:r>
      <w:r>
        <w:rPr>
          <w:color w:val="231F20"/>
        </w:rPr>
        <w:t>for</w:t>
      </w:r>
      <w:r>
        <w:rPr>
          <w:color w:val="231F20"/>
          <w:spacing w:val="-6"/>
        </w:rPr>
        <w:t xml:space="preserve"> </w:t>
      </w:r>
      <w:r>
        <w:rPr>
          <w:color w:val="231F20"/>
        </w:rPr>
        <w:t>children</w:t>
      </w:r>
      <w:r>
        <w:rPr>
          <w:color w:val="231F20"/>
          <w:spacing w:val="-6"/>
        </w:rPr>
        <w:t xml:space="preserve"> </w:t>
      </w:r>
      <w:r>
        <w:rPr>
          <w:color w:val="231F20"/>
        </w:rPr>
        <w:t>relate</w:t>
      </w:r>
      <w:r>
        <w:rPr>
          <w:color w:val="231F20"/>
          <w:spacing w:val="-6"/>
        </w:rPr>
        <w:t xml:space="preserve"> </w:t>
      </w:r>
      <w:r>
        <w:rPr>
          <w:color w:val="231F20"/>
        </w:rPr>
        <w:t>to:</w:t>
      </w:r>
    </w:p>
    <w:p w14:paraId="07CFD7DA" w14:textId="77777777" w:rsidR="00526E86" w:rsidRPr="009D478A" w:rsidRDefault="008E6711" w:rsidP="00F23F40">
      <w:pPr>
        <w:pStyle w:val="ListParagraph"/>
        <w:numPr>
          <w:ilvl w:val="1"/>
          <w:numId w:val="1"/>
        </w:numPr>
        <w:spacing w:before="120" w:after="120" w:line="276" w:lineRule="auto"/>
        <w:ind w:left="1843" w:hanging="709"/>
      </w:pPr>
      <w:r w:rsidRPr="009D478A">
        <w:rPr>
          <w:color w:val="231F20"/>
        </w:rPr>
        <w:t>their</w:t>
      </w:r>
      <w:r w:rsidRPr="009D478A">
        <w:rPr>
          <w:color w:val="231F20"/>
          <w:spacing w:val="-8"/>
        </w:rPr>
        <w:t xml:space="preserve"> </w:t>
      </w:r>
      <w:r w:rsidRPr="009D478A">
        <w:rPr>
          <w:color w:val="231F20"/>
        </w:rPr>
        <w:t>social-emotional</w:t>
      </w:r>
      <w:r w:rsidRPr="009D478A">
        <w:rPr>
          <w:color w:val="231F20"/>
          <w:spacing w:val="-7"/>
        </w:rPr>
        <w:t xml:space="preserve"> </w:t>
      </w:r>
      <w:r w:rsidRPr="009D478A">
        <w:rPr>
          <w:color w:val="231F20"/>
          <w:spacing w:val="-2"/>
        </w:rPr>
        <w:t>wellbeing;</w:t>
      </w:r>
    </w:p>
    <w:p w14:paraId="4B987061" w14:textId="77777777" w:rsidR="00526E86" w:rsidRPr="009D478A" w:rsidRDefault="008E6711" w:rsidP="00F23F40">
      <w:pPr>
        <w:pStyle w:val="ListParagraph"/>
        <w:numPr>
          <w:ilvl w:val="1"/>
          <w:numId w:val="1"/>
        </w:numPr>
        <w:spacing w:before="120" w:after="120" w:line="276" w:lineRule="auto"/>
        <w:ind w:left="1843" w:hanging="709"/>
      </w:pPr>
      <w:r w:rsidRPr="009D478A">
        <w:rPr>
          <w:color w:val="231F20"/>
        </w:rPr>
        <w:t>acquisition</w:t>
      </w:r>
      <w:r w:rsidRPr="009D478A">
        <w:rPr>
          <w:color w:val="231F20"/>
          <w:spacing w:val="-4"/>
        </w:rPr>
        <w:t xml:space="preserve"> </w:t>
      </w:r>
      <w:r w:rsidRPr="009D478A">
        <w:rPr>
          <w:color w:val="231F20"/>
        </w:rPr>
        <w:t>and</w:t>
      </w:r>
      <w:r w:rsidRPr="009D478A">
        <w:rPr>
          <w:color w:val="231F20"/>
          <w:spacing w:val="-3"/>
        </w:rPr>
        <w:t xml:space="preserve"> </w:t>
      </w:r>
      <w:r w:rsidRPr="009D478A">
        <w:rPr>
          <w:color w:val="231F20"/>
        </w:rPr>
        <w:t>use</w:t>
      </w:r>
      <w:r w:rsidRPr="009D478A">
        <w:rPr>
          <w:color w:val="231F20"/>
          <w:spacing w:val="-4"/>
        </w:rPr>
        <w:t xml:space="preserve"> </w:t>
      </w:r>
      <w:r w:rsidRPr="009D478A">
        <w:rPr>
          <w:color w:val="231F20"/>
        </w:rPr>
        <w:t>of</w:t>
      </w:r>
      <w:r w:rsidRPr="009D478A">
        <w:rPr>
          <w:color w:val="231F20"/>
          <w:spacing w:val="-3"/>
        </w:rPr>
        <w:t xml:space="preserve"> </w:t>
      </w:r>
      <w:r w:rsidRPr="009D478A">
        <w:rPr>
          <w:color w:val="231F20"/>
        </w:rPr>
        <w:t>knowledge</w:t>
      </w:r>
      <w:r w:rsidRPr="009D478A">
        <w:rPr>
          <w:color w:val="231F20"/>
          <w:spacing w:val="-4"/>
        </w:rPr>
        <w:t xml:space="preserve"> </w:t>
      </w:r>
      <w:r w:rsidRPr="009D478A">
        <w:rPr>
          <w:color w:val="231F20"/>
        </w:rPr>
        <w:t>and</w:t>
      </w:r>
      <w:r w:rsidRPr="009D478A">
        <w:rPr>
          <w:color w:val="231F20"/>
          <w:spacing w:val="-3"/>
        </w:rPr>
        <w:t xml:space="preserve"> </w:t>
      </w:r>
      <w:r w:rsidRPr="009D478A">
        <w:rPr>
          <w:color w:val="231F20"/>
        </w:rPr>
        <w:t>skills;</w:t>
      </w:r>
      <w:r w:rsidRPr="009D478A">
        <w:rPr>
          <w:color w:val="231F20"/>
          <w:spacing w:val="-3"/>
        </w:rPr>
        <w:t xml:space="preserve"> </w:t>
      </w:r>
      <w:r w:rsidRPr="009D478A">
        <w:rPr>
          <w:color w:val="231F20"/>
          <w:spacing w:val="-5"/>
        </w:rPr>
        <w:t>and</w:t>
      </w:r>
    </w:p>
    <w:p w14:paraId="321C1D32" w14:textId="77777777" w:rsidR="00526E86" w:rsidRPr="009D478A" w:rsidRDefault="008E6711" w:rsidP="00F23F40">
      <w:pPr>
        <w:pStyle w:val="ListParagraph"/>
        <w:numPr>
          <w:ilvl w:val="1"/>
          <w:numId w:val="1"/>
        </w:numPr>
        <w:spacing w:before="120" w:after="120" w:line="276" w:lineRule="auto"/>
        <w:ind w:left="1843" w:hanging="709"/>
      </w:pPr>
      <w:r w:rsidRPr="009D478A">
        <w:rPr>
          <w:color w:val="231F20"/>
        </w:rPr>
        <w:t>use</w:t>
      </w:r>
      <w:r w:rsidRPr="009D478A">
        <w:rPr>
          <w:color w:val="231F20"/>
          <w:spacing w:val="-5"/>
        </w:rPr>
        <w:t xml:space="preserve"> </w:t>
      </w:r>
      <w:r w:rsidRPr="009D478A">
        <w:rPr>
          <w:color w:val="231F20"/>
        </w:rPr>
        <w:t>of</w:t>
      </w:r>
      <w:r w:rsidRPr="009D478A">
        <w:rPr>
          <w:color w:val="231F20"/>
          <w:spacing w:val="-2"/>
        </w:rPr>
        <w:t xml:space="preserve"> </w:t>
      </w:r>
      <w:r w:rsidRPr="009D478A">
        <w:rPr>
          <w:color w:val="231F20"/>
        </w:rPr>
        <w:t>appropriate</w:t>
      </w:r>
      <w:r w:rsidRPr="009D478A">
        <w:rPr>
          <w:color w:val="231F20"/>
          <w:spacing w:val="-2"/>
        </w:rPr>
        <w:t xml:space="preserve"> </w:t>
      </w:r>
      <w:r w:rsidRPr="009D478A">
        <w:rPr>
          <w:color w:val="231F20"/>
        </w:rPr>
        <w:t>behaviours</w:t>
      </w:r>
      <w:r w:rsidRPr="009D478A">
        <w:rPr>
          <w:color w:val="231F20"/>
          <w:spacing w:val="-2"/>
        </w:rPr>
        <w:t xml:space="preserve"> </w:t>
      </w:r>
      <w:r w:rsidRPr="009D478A">
        <w:rPr>
          <w:color w:val="231F20"/>
        </w:rPr>
        <w:t>to</w:t>
      </w:r>
      <w:r w:rsidRPr="009D478A">
        <w:rPr>
          <w:color w:val="231F20"/>
          <w:spacing w:val="-2"/>
        </w:rPr>
        <w:t xml:space="preserve"> </w:t>
      </w:r>
      <w:r w:rsidRPr="009D478A">
        <w:rPr>
          <w:color w:val="231F20"/>
        </w:rPr>
        <w:t>meet</w:t>
      </w:r>
      <w:r w:rsidRPr="009D478A">
        <w:rPr>
          <w:color w:val="231F20"/>
          <w:spacing w:val="-2"/>
        </w:rPr>
        <w:t xml:space="preserve"> needs.</w:t>
      </w:r>
    </w:p>
    <w:p w14:paraId="7B98C67A" w14:textId="77777777" w:rsidR="00526E86" w:rsidRDefault="008E6711" w:rsidP="00F23F40">
      <w:pPr>
        <w:pStyle w:val="BodyText"/>
        <w:spacing w:before="120" w:after="120" w:line="276" w:lineRule="auto"/>
        <w:ind w:left="1133" w:right="245"/>
      </w:pPr>
      <w:r>
        <w:rPr>
          <w:color w:val="231F20"/>
        </w:rPr>
        <w:t>Family</w:t>
      </w:r>
      <w:r>
        <w:rPr>
          <w:color w:val="231F20"/>
          <w:spacing w:val="-9"/>
        </w:rPr>
        <w:t xml:space="preserve"> </w:t>
      </w:r>
      <w:r>
        <w:rPr>
          <w:color w:val="231F20"/>
        </w:rPr>
        <w:t>outcomes</w:t>
      </w:r>
      <w:r>
        <w:rPr>
          <w:color w:val="231F20"/>
          <w:spacing w:val="-9"/>
        </w:rPr>
        <w:t xml:space="preserve"> </w:t>
      </w:r>
      <w:r>
        <w:rPr>
          <w:color w:val="231F20"/>
        </w:rPr>
        <w:t>are</w:t>
      </w:r>
      <w:r>
        <w:rPr>
          <w:color w:val="231F20"/>
          <w:spacing w:val="-9"/>
        </w:rPr>
        <w:t xml:space="preserve"> </w:t>
      </w:r>
      <w:r>
        <w:rPr>
          <w:color w:val="231F20"/>
        </w:rPr>
        <w:t>also</w:t>
      </w:r>
      <w:r>
        <w:rPr>
          <w:color w:val="231F20"/>
          <w:spacing w:val="-9"/>
        </w:rPr>
        <w:t xml:space="preserve"> </w:t>
      </w:r>
      <w:r>
        <w:rPr>
          <w:color w:val="231F20"/>
        </w:rPr>
        <w:t>considered</w:t>
      </w:r>
      <w:r>
        <w:rPr>
          <w:color w:val="231F20"/>
          <w:spacing w:val="-9"/>
        </w:rPr>
        <w:t xml:space="preserve"> </w:t>
      </w:r>
      <w:r>
        <w:rPr>
          <w:color w:val="231F20"/>
        </w:rPr>
        <w:t>essential</w:t>
      </w:r>
      <w:r>
        <w:rPr>
          <w:color w:val="231F20"/>
          <w:spacing w:val="-9"/>
        </w:rPr>
        <w:t xml:space="preserve"> </w:t>
      </w:r>
      <w:r>
        <w:rPr>
          <w:color w:val="231F20"/>
        </w:rPr>
        <w:t>to</w:t>
      </w:r>
      <w:r>
        <w:rPr>
          <w:color w:val="231F20"/>
          <w:spacing w:val="-9"/>
        </w:rPr>
        <w:t xml:space="preserve"> </w:t>
      </w:r>
      <w:r>
        <w:rPr>
          <w:color w:val="231F20"/>
        </w:rPr>
        <w:t>effective</w:t>
      </w:r>
      <w:r>
        <w:rPr>
          <w:color w:val="231F20"/>
          <w:spacing w:val="-9"/>
        </w:rPr>
        <w:t xml:space="preserve"> </w:t>
      </w:r>
      <w:r>
        <w:rPr>
          <w:color w:val="231F20"/>
        </w:rPr>
        <w:t>ECI</w:t>
      </w:r>
      <w:r>
        <w:rPr>
          <w:color w:val="231F20"/>
          <w:spacing w:val="-9"/>
        </w:rPr>
        <w:t xml:space="preserve"> </w:t>
      </w:r>
      <w:r>
        <w:rPr>
          <w:color w:val="231F20"/>
        </w:rPr>
        <w:t>service</w:t>
      </w:r>
      <w:r>
        <w:rPr>
          <w:color w:val="231F20"/>
          <w:spacing w:val="-9"/>
        </w:rPr>
        <w:t xml:space="preserve"> </w:t>
      </w:r>
      <w:r>
        <w:rPr>
          <w:color w:val="231F20"/>
        </w:rPr>
        <w:t>provision</w:t>
      </w:r>
      <w:r>
        <w:rPr>
          <w:color w:val="231F20"/>
          <w:spacing w:val="-9"/>
        </w:rPr>
        <w:t xml:space="preserve"> </w:t>
      </w:r>
      <w:r>
        <w:rPr>
          <w:color w:val="231F20"/>
        </w:rPr>
        <w:t>(Gavidia-Payne</w:t>
      </w:r>
      <w:r>
        <w:rPr>
          <w:color w:val="231F20"/>
          <w:spacing w:val="-9"/>
        </w:rPr>
        <w:t xml:space="preserve"> </w:t>
      </w:r>
      <w:r>
        <w:rPr>
          <w:color w:val="231F20"/>
        </w:rPr>
        <w:t>et</w:t>
      </w:r>
      <w:r>
        <w:rPr>
          <w:color w:val="231F20"/>
          <w:spacing w:val="-9"/>
        </w:rPr>
        <w:t xml:space="preserve"> </w:t>
      </w:r>
      <w:r>
        <w:rPr>
          <w:color w:val="231F20"/>
        </w:rPr>
        <w:t>al.,</w:t>
      </w:r>
      <w:r>
        <w:rPr>
          <w:color w:val="231F20"/>
          <w:spacing w:val="-9"/>
        </w:rPr>
        <w:t xml:space="preserve"> </w:t>
      </w:r>
      <w:r>
        <w:rPr>
          <w:color w:val="231F20"/>
        </w:rPr>
        <w:t xml:space="preserve">2015). </w:t>
      </w:r>
      <w:r>
        <w:rPr>
          <w:color w:val="231F20"/>
          <w:spacing w:val="-2"/>
        </w:rPr>
        <w:t>Family-related</w:t>
      </w:r>
      <w:r>
        <w:rPr>
          <w:color w:val="231F20"/>
          <w:spacing w:val="-5"/>
        </w:rPr>
        <w:t xml:space="preserve"> </w:t>
      </w:r>
      <w:r>
        <w:rPr>
          <w:color w:val="231F20"/>
          <w:spacing w:val="-2"/>
        </w:rPr>
        <w:t>outcomes</w:t>
      </w:r>
      <w:r>
        <w:rPr>
          <w:color w:val="231F20"/>
          <w:spacing w:val="-5"/>
        </w:rPr>
        <w:t xml:space="preserve"> </w:t>
      </w:r>
      <w:r>
        <w:rPr>
          <w:color w:val="231F20"/>
          <w:spacing w:val="-2"/>
        </w:rPr>
        <w:t>include:</w:t>
      </w:r>
      <w:r>
        <w:rPr>
          <w:color w:val="231F20"/>
          <w:spacing w:val="-5"/>
        </w:rPr>
        <w:t xml:space="preserve"> </w:t>
      </w:r>
      <w:r>
        <w:rPr>
          <w:color w:val="231F20"/>
          <w:spacing w:val="-2"/>
        </w:rPr>
        <w:t>increased</w:t>
      </w:r>
      <w:r>
        <w:rPr>
          <w:color w:val="231F20"/>
          <w:spacing w:val="-5"/>
        </w:rPr>
        <w:t xml:space="preserve"> </w:t>
      </w:r>
      <w:r>
        <w:rPr>
          <w:color w:val="231F20"/>
          <w:spacing w:val="-2"/>
        </w:rPr>
        <w:t>sustainability</w:t>
      </w:r>
      <w:r>
        <w:rPr>
          <w:color w:val="231F20"/>
          <w:spacing w:val="-5"/>
        </w:rPr>
        <w:t xml:space="preserve"> </w:t>
      </w:r>
      <w:r>
        <w:rPr>
          <w:color w:val="231F20"/>
          <w:spacing w:val="-2"/>
        </w:rPr>
        <w:t>of</w:t>
      </w:r>
      <w:r>
        <w:rPr>
          <w:color w:val="231F20"/>
          <w:spacing w:val="-5"/>
        </w:rPr>
        <w:t xml:space="preserve"> </w:t>
      </w:r>
      <w:r>
        <w:rPr>
          <w:color w:val="231F20"/>
          <w:spacing w:val="-2"/>
        </w:rPr>
        <w:t>everyday</w:t>
      </w:r>
      <w:r>
        <w:rPr>
          <w:color w:val="231F20"/>
          <w:spacing w:val="-5"/>
        </w:rPr>
        <w:t xml:space="preserve"> </w:t>
      </w:r>
      <w:r>
        <w:rPr>
          <w:color w:val="231F20"/>
          <w:spacing w:val="-2"/>
        </w:rPr>
        <w:t>routines;</w:t>
      </w:r>
      <w:r>
        <w:rPr>
          <w:color w:val="231F20"/>
          <w:spacing w:val="-5"/>
        </w:rPr>
        <w:t xml:space="preserve"> </w:t>
      </w:r>
      <w:r>
        <w:rPr>
          <w:color w:val="231F20"/>
          <w:spacing w:val="-2"/>
        </w:rPr>
        <w:t>greater</w:t>
      </w:r>
      <w:r>
        <w:rPr>
          <w:color w:val="231F20"/>
          <w:spacing w:val="-5"/>
        </w:rPr>
        <w:t xml:space="preserve"> </w:t>
      </w:r>
      <w:r>
        <w:rPr>
          <w:color w:val="231F20"/>
          <w:spacing w:val="-2"/>
        </w:rPr>
        <w:t>advocacy</w:t>
      </w:r>
      <w:r>
        <w:rPr>
          <w:color w:val="231F20"/>
          <w:spacing w:val="-5"/>
        </w:rPr>
        <w:t xml:space="preserve"> </w:t>
      </w:r>
      <w:r>
        <w:rPr>
          <w:color w:val="231F20"/>
          <w:spacing w:val="-2"/>
        </w:rPr>
        <w:t>skills;</w:t>
      </w:r>
      <w:r>
        <w:rPr>
          <w:color w:val="231F20"/>
          <w:spacing w:val="-5"/>
        </w:rPr>
        <w:t xml:space="preserve"> </w:t>
      </w:r>
      <w:r>
        <w:rPr>
          <w:color w:val="231F20"/>
          <w:spacing w:val="-2"/>
        </w:rPr>
        <w:t>sufficient family</w:t>
      </w:r>
      <w:r>
        <w:rPr>
          <w:color w:val="231F20"/>
          <w:spacing w:val="-5"/>
        </w:rPr>
        <w:t xml:space="preserve"> </w:t>
      </w:r>
      <w:r>
        <w:rPr>
          <w:color w:val="231F20"/>
          <w:spacing w:val="-2"/>
        </w:rPr>
        <w:t>and</w:t>
      </w:r>
      <w:r>
        <w:rPr>
          <w:color w:val="231F20"/>
          <w:spacing w:val="-5"/>
        </w:rPr>
        <w:t xml:space="preserve"> </w:t>
      </w:r>
      <w:r>
        <w:rPr>
          <w:color w:val="231F20"/>
          <w:spacing w:val="-2"/>
        </w:rPr>
        <w:t>social</w:t>
      </w:r>
      <w:r>
        <w:rPr>
          <w:color w:val="231F20"/>
          <w:spacing w:val="-5"/>
        </w:rPr>
        <w:t xml:space="preserve"> </w:t>
      </w:r>
      <w:r>
        <w:rPr>
          <w:color w:val="231F20"/>
          <w:spacing w:val="-2"/>
        </w:rPr>
        <w:t>supports;</w:t>
      </w:r>
      <w:r>
        <w:rPr>
          <w:color w:val="231F20"/>
          <w:spacing w:val="-5"/>
        </w:rPr>
        <w:t xml:space="preserve"> </w:t>
      </w:r>
      <w:r>
        <w:rPr>
          <w:color w:val="231F20"/>
          <w:spacing w:val="-2"/>
        </w:rPr>
        <w:t>decreased</w:t>
      </w:r>
      <w:r>
        <w:rPr>
          <w:color w:val="231F20"/>
          <w:spacing w:val="-5"/>
        </w:rPr>
        <w:t xml:space="preserve"> </w:t>
      </w:r>
      <w:r>
        <w:rPr>
          <w:color w:val="231F20"/>
          <w:spacing w:val="-2"/>
        </w:rPr>
        <w:t>parental</w:t>
      </w:r>
      <w:r>
        <w:rPr>
          <w:color w:val="231F20"/>
          <w:spacing w:val="-5"/>
        </w:rPr>
        <w:t xml:space="preserve"> </w:t>
      </w:r>
      <w:r>
        <w:rPr>
          <w:color w:val="231F20"/>
          <w:spacing w:val="-2"/>
        </w:rPr>
        <w:t>stress;</w:t>
      </w:r>
      <w:r>
        <w:rPr>
          <w:color w:val="231F20"/>
          <w:spacing w:val="-5"/>
        </w:rPr>
        <w:t xml:space="preserve"> </w:t>
      </w:r>
      <w:r>
        <w:rPr>
          <w:color w:val="231F20"/>
          <w:spacing w:val="-2"/>
        </w:rPr>
        <w:t>increased</w:t>
      </w:r>
      <w:r>
        <w:rPr>
          <w:color w:val="231F20"/>
          <w:spacing w:val="-5"/>
        </w:rPr>
        <w:t xml:space="preserve"> </w:t>
      </w:r>
      <w:r>
        <w:rPr>
          <w:color w:val="231F20"/>
          <w:spacing w:val="-2"/>
        </w:rPr>
        <w:t>family</w:t>
      </w:r>
      <w:r>
        <w:rPr>
          <w:color w:val="231F20"/>
          <w:spacing w:val="-5"/>
        </w:rPr>
        <w:t xml:space="preserve"> </w:t>
      </w:r>
      <w:r>
        <w:rPr>
          <w:color w:val="231F20"/>
          <w:spacing w:val="-2"/>
        </w:rPr>
        <w:t>quality</w:t>
      </w:r>
      <w:r>
        <w:rPr>
          <w:color w:val="231F20"/>
          <w:spacing w:val="-5"/>
        </w:rPr>
        <w:t xml:space="preserve"> </w:t>
      </w:r>
      <w:r>
        <w:rPr>
          <w:color w:val="231F20"/>
          <w:spacing w:val="-2"/>
        </w:rPr>
        <w:t>of</w:t>
      </w:r>
      <w:r>
        <w:rPr>
          <w:color w:val="231F20"/>
          <w:spacing w:val="-5"/>
        </w:rPr>
        <w:t xml:space="preserve"> </w:t>
      </w:r>
      <w:r>
        <w:rPr>
          <w:color w:val="231F20"/>
          <w:spacing w:val="-2"/>
        </w:rPr>
        <w:t>life;</w:t>
      </w:r>
      <w:r>
        <w:rPr>
          <w:color w:val="231F20"/>
          <w:spacing w:val="-5"/>
        </w:rPr>
        <w:t xml:space="preserve"> </w:t>
      </w:r>
      <w:r>
        <w:rPr>
          <w:color w:val="231F20"/>
          <w:spacing w:val="-2"/>
        </w:rPr>
        <w:t>greater</w:t>
      </w:r>
      <w:r>
        <w:rPr>
          <w:color w:val="231F20"/>
          <w:spacing w:val="-5"/>
        </w:rPr>
        <w:t xml:space="preserve"> </w:t>
      </w:r>
      <w:r>
        <w:rPr>
          <w:color w:val="231F20"/>
          <w:spacing w:val="-2"/>
        </w:rPr>
        <w:t>empowerment;</w:t>
      </w:r>
      <w:r>
        <w:rPr>
          <w:color w:val="231F20"/>
          <w:spacing w:val="-5"/>
        </w:rPr>
        <w:t xml:space="preserve"> </w:t>
      </w:r>
      <w:r>
        <w:rPr>
          <w:color w:val="231F20"/>
          <w:spacing w:val="-2"/>
        </w:rPr>
        <w:t xml:space="preserve">and </w:t>
      </w:r>
      <w:r>
        <w:rPr>
          <w:color w:val="231F20"/>
        </w:rPr>
        <w:t>more</w:t>
      </w:r>
      <w:r>
        <w:rPr>
          <w:color w:val="231F20"/>
          <w:spacing w:val="-13"/>
        </w:rPr>
        <w:t xml:space="preserve"> </w:t>
      </w:r>
      <w:r>
        <w:rPr>
          <w:color w:val="231F20"/>
        </w:rPr>
        <w:t>information</w:t>
      </w:r>
      <w:r>
        <w:rPr>
          <w:color w:val="231F20"/>
          <w:spacing w:val="-13"/>
        </w:rPr>
        <w:t xml:space="preserve"> </w:t>
      </w:r>
      <w:r>
        <w:rPr>
          <w:color w:val="231F20"/>
        </w:rPr>
        <w:t>about</w:t>
      </w:r>
      <w:r>
        <w:rPr>
          <w:color w:val="231F20"/>
          <w:spacing w:val="-13"/>
        </w:rPr>
        <w:t xml:space="preserve"> </w:t>
      </w:r>
      <w:r>
        <w:rPr>
          <w:color w:val="231F20"/>
        </w:rPr>
        <w:t>and</w:t>
      </w:r>
      <w:r>
        <w:rPr>
          <w:color w:val="231F20"/>
          <w:spacing w:val="-13"/>
        </w:rPr>
        <w:t xml:space="preserve"> </w:t>
      </w:r>
      <w:r>
        <w:rPr>
          <w:color w:val="231F20"/>
        </w:rPr>
        <w:t>access</w:t>
      </w:r>
      <w:r>
        <w:rPr>
          <w:color w:val="231F20"/>
          <w:spacing w:val="-13"/>
        </w:rPr>
        <w:t xml:space="preserve"> </w:t>
      </w:r>
      <w:r>
        <w:rPr>
          <w:color w:val="231F20"/>
        </w:rPr>
        <w:t>to</w:t>
      </w:r>
      <w:r>
        <w:rPr>
          <w:color w:val="231F20"/>
          <w:spacing w:val="-13"/>
        </w:rPr>
        <w:t xml:space="preserve"> </w:t>
      </w:r>
      <w:r>
        <w:rPr>
          <w:color w:val="231F20"/>
        </w:rPr>
        <w:t>other</w:t>
      </w:r>
      <w:r>
        <w:rPr>
          <w:color w:val="231F20"/>
          <w:spacing w:val="-13"/>
        </w:rPr>
        <w:t xml:space="preserve"> </w:t>
      </w:r>
      <w:r>
        <w:rPr>
          <w:color w:val="231F20"/>
        </w:rPr>
        <w:t>community</w:t>
      </w:r>
      <w:r>
        <w:rPr>
          <w:color w:val="231F20"/>
          <w:spacing w:val="-13"/>
        </w:rPr>
        <w:t xml:space="preserve"> </w:t>
      </w:r>
      <w:r>
        <w:rPr>
          <w:color w:val="231F20"/>
        </w:rPr>
        <w:lastRenderedPageBreak/>
        <w:t>services</w:t>
      </w:r>
      <w:r>
        <w:rPr>
          <w:color w:val="231F20"/>
          <w:spacing w:val="-13"/>
        </w:rPr>
        <w:t xml:space="preserve"> </w:t>
      </w:r>
      <w:r>
        <w:rPr>
          <w:color w:val="231F20"/>
        </w:rPr>
        <w:t>and</w:t>
      </w:r>
      <w:r>
        <w:rPr>
          <w:color w:val="231F20"/>
          <w:spacing w:val="-13"/>
        </w:rPr>
        <w:t xml:space="preserve"> </w:t>
      </w:r>
      <w:r>
        <w:rPr>
          <w:color w:val="231F20"/>
        </w:rPr>
        <w:t>resources</w:t>
      </w:r>
      <w:r>
        <w:rPr>
          <w:color w:val="231F20"/>
          <w:spacing w:val="-13"/>
        </w:rPr>
        <w:t xml:space="preserve"> </w:t>
      </w:r>
      <w:r>
        <w:rPr>
          <w:color w:val="231F20"/>
        </w:rPr>
        <w:t>(Llewellyn</w:t>
      </w:r>
      <w:r>
        <w:rPr>
          <w:color w:val="231F20"/>
          <w:spacing w:val="-13"/>
        </w:rPr>
        <w:t xml:space="preserve"> </w:t>
      </w:r>
      <w:r>
        <w:rPr>
          <w:color w:val="231F20"/>
        </w:rPr>
        <w:t>et</w:t>
      </w:r>
      <w:r>
        <w:rPr>
          <w:color w:val="231F20"/>
          <w:spacing w:val="-13"/>
        </w:rPr>
        <w:t xml:space="preserve"> </w:t>
      </w:r>
      <w:r>
        <w:rPr>
          <w:color w:val="231F20"/>
        </w:rPr>
        <w:t>al.,</w:t>
      </w:r>
      <w:r>
        <w:rPr>
          <w:color w:val="231F20"/>
          <w:spacing w:val="-13"/>
        </w:rPr>
        <w:t xml:space="preserve"> </w:t>
      </w:r>
      <w:r>
        <w:rPr>
          <w:color w:val="231F20"/>
        </w:rPr>
        <w:t>2010;</w:t>
      </w:r>
      <w:r>
        <w:rPr>
          <w:color w:val="231F20"/>
          <w:spacing w:val="-13"/>
        </w:rPr>
        <w:t xml:space="preserve"> </w:t>
      </w:r>
      <w:r>
        <w:rPr>
          <w:color w:val="231F20"/>
        </w:rPr>
        <w:t>Ziviani</w:t>
      </w:r>
      <w:r>
        <w:rPr>
          <w:color w:val="231F20"/>
          <w:spacing w:val="-13"/>
        </w:rPr>
        <w:t xml:space="preserve"> </w:t>
      </w:r>
      <w:r>
        <w:rPr>
          <w:color w:val="231F20"/>
        </w:rPr>
        <w:t>et al., 2010).</w:t>
      </w:r>
    </w:p>
    <w:p w14:paraId="2F0322D1" w14:textId="77777777" w:rsidR="00526E86" w:rsidRDefault="008E6711" w:rsidP="00F23F40">
      <w:pPr>
        <w:pStyle w:val="BodyText"/>
        <w:spacing w:before="120" w:after="120" w:line="276" w:lineRule="auto"/>
        <w:ind w:left="1133" w:right="157"/>
      </w:pPr>
      <w:r>
        <w:rPr>
          <w:color w:val="231F20"/>
          <w:spacing w:val="-2"/>
        </w:rPr>
        <w:t>Outcomes</w:t>
      </w:r>
      <w:r>
        <w:rPr>
          <w:color w:val="231F20"/>
          <w:spacing w:val="-3"/>
        </w:rPr>
        <w:t xml:space="preserve"> </w:t>
      </w:r>
      <w:r>
        <w:rPr>
          <w:color w:val="231F20"/>
          <w:spacing w:val="-2"/>
        </w:rPr>
        <w:t>should</w:t>
      </w:r>
      <w:r>
        <w:rPr>
          <w:color w:val="231F20"/>
          <w:spacing w:val="-3"/>
        </w:rPr>
        <w:t xml:space="preserve"> </w:t>
      </w:r>
      <w:r>
        <w:rPr>
          <w:color w:val="231F20"/>
          <w:spacing w:val="-2"/>
        </w:rPr>
        <w:t>always</w:t>
      </w:r>
      <w:r>
        <w:rPr>
          <w:color w:val="231F20"/>
          <w:spacing w:val="-3"/>
        </w:rPr>
        <w:t xml:space="preserve"> </w:t>
      </w:r>
      <w:r>
        <w:rPr>
          <w:color w:val="231F20"/>
          <w:spacing w:val="-2"/>
        </w:rPr>
        <w:t>be</w:t>
      </w:r>
      <w:r>
        <w:rPr>
          <w:color w:val="231F20"/>
          <w:spacing w:val="-3"/>
        </w:rPr>
        <w:t xml:space="preserve"> </w:t>
      </w:r>
      <w:r>
        <w:rPr>
          <w:color w:val="231F20"/>
          <w:spacing w:val="-2"/>
        </w:rPr>
        <w:t>individualised</w:t>
      </w:r>
      <w:r>
        <w:rPr>
          <w:color w:val="231F20"/>
          <w:spacing w:val="-3"/>
        </w:rPr>
        <w:t xml:space="preserve"> </w:t>
      </w:r>
      <w:r>
        <w:rPr>
          <w:color w:val="231F20"/>
          <w:spacing w:val="-2"/>
        </w:rPr>
        <w:t>and</w:t>
      </w:r>
      <w:r>
        <w:rPr>
          <w:color w:val="231F20"/>
          <w:spacing w:val="-3"/>
        </w:rPr>
        <w:t xml:space="preserve"> </w:t>
      </w:r>
      <w:r>
        <w:rPr>
          <w:color w:val="231F20"/>
          <w:spacing w:val="-2"/>
        </w:rPr>
        <w:t>reflect</w:t>
      </w:r>
      <w:r>
        <w:rPr>
          <w:color w:val="231F20"/>
          <w:spacing w:val="-3"/>
        </w:rPr>
        <w:t xml:space="preserve"> </w:t>
      </w:r>
      <w:r>
        <w:rPr>
          <w:color w:val="231F20"/>
          <w:spacing w:val="-2"/>
        </w:rPr>
        <w:t>the</w:t>
      </w:r>
      <w:r>
        <w:rPr>
          <w:color w:val="231F20"/>
          <w:spacing w:val="-3"/>
        </w:rPr>
        <w:t xml:space="preserve"> </w:t>
      </w:r>
      <w:r>
        <w:rPr>
          <w:color w:val="231F20"/>
          <w:spacing w:val="-2"/>
        </w:rPr>
        <w:t>contextual</w:t>
      </w:r>
      <w:r>
        <w:rPr>
          <w:color w:val="231F20"/>
          <w:spacing w:val="-3"/>
        </w:rPr>
        <w:t xml:space="preserve"> </w:t>
      </w:r>
      <w:r>
        <w:rPr>
          <w:color w:val="231F20"/>
          <w:spacing w:val="-2"/>
        </w:rPr>
        <w:t>needs</w:t>
      </w:r>
      <w:r>
        <w:rPr>
          <w:color w:val="231F20"/>
          <w:spacing w:val="-3"/>
        </w:rPr>
        <w:t xml:space="preserve"> </w:t>
      </w:r>
      <w:r>
        <w:rPr>
          <w:color w:val="231F20"/>
          <w:spacing w:val="-2"/>
        </w:rPr>
        <w:t>of</w:t>
      </w:r>
      <w:r>
        <w:rPr>
          <w:color w:val="231F20"/>
          <w:spacing w:val="-3"/>
        </w:rPr>
        <w:t xml:space="preserve"> </w:t>
      </w:r>
      <w:r>
        <w:rPr>
          <w:color w:val="231F20"/>
          <w:spacing w:val="-2"/>
        </w:rPr>
        <w:t>children</w:t>
      </w:r>
      <w:r>
        <w:rPr>
          <w:color w:val="231F20"/>
          <w:spacing w:val="-3"/>
        </w:rPr>
        <w:t xml:space="preserve"> </w:t>
      </w:r>
      <w:r>
        <w:rPr>
          <w:color w:val="231F20"/>
          <w:spacing w:val="-2"/>
        </w:rPr>
        <w:t>and</w:t>
      </w:r>
      <w:r>
        <w:rPr>
          <w:color w:val="231F20"/>
          <w:spacing w:val="-3"/>
        </w:rPr>
        <w:t xml:space="preserve"> </w:t>
      </w:r>
      <w:r>
        <w:rPr>
          <w:color w:val="231F20"/>
          <w:spacing w:val="-2"/>
        </w:rPr>
        <w:t>families.</w:t>
      </w:r>
      <w:r>
        <w:rPr>
          <w:color w:val="231F20"/>
          <w:spacing w:val="-3"/>
        </w:rPr>
        <w:t xml:space="preserve"> </w:t>
      </w:r>
      <w:r>
        <w:rPr>
          <w:color w:val="231F20"/>
          <w:spacing w:val="-2"/>
        </w:rPr>
        <w:t xml:space="preserve">Increasingly </w:t>
      </w:r>
      <w:r>
        <w:rPr>
          <w:color w:val="231F20"/>
        </w:rPr>
        <w:t>outcomes</w:t>
      </w:r>
      <w:r>
        <w:rPr>
          <w:color w:val="231F20"/>
          <w:spacing w:val="-6"/>
        </w:rPr>
        <w:t xml:space="preserve"> </w:t>
      </w:r>
      <w:r>
        <w:rPr>
          <w:color w:val="231F20"/>
        </w:rPr>
        <w:t>are</w:t>
      </w:r>
      <w:r>
        <w:rPr>
          <w:color w:val="231F20"/>
          <w:spacing w:val="-6"/>
        </w:rPr>
        <w:t xml:space="preserve"> </w:t>
      </w:r>
      <w:r>
        <w:rPr>
          <w:color w:val="231F20"/>
        </w:rPr>
        <w:t>now</w:t>
      </w:r>
      <w:r>
        <w:rPr>
          <w:color w:val="231F20"/>
          <w:spacing w:val="-6"/>
        </w:rPr>
        <w:t xml:space="preserve"> </w:t>
      </w:r>
      <w:r>
        <w:rPr>
          <w:color w:val="231F20"/>
        </w:rPr>
        <w:t>set</w:t>
      </w:r>
      <w:r>
        <w:rPr>
          <w:color w:val="231F20"/>
          <w:spacing w:val="-6"/>
        </w:rPr>
        <w:t xml:space="preserve"> </w:t>
      </w:r>
      <w:r>
        <w:rPr>
          <w:color w:val="231F20"/>
        </w:rPr>
        <w:t>by</w:t>
      </w:r>
      <w:r>
        <w:rPr>
          <w:color w:val="231F20"/>
          <w:spacing w:val="-6"/>
        </w:rPr>
        <w:t xml:space="preserve"> </w:t>
      </w:r>
      <w:r>
        <w:rPr>
          <w:color w:val="231F20"/>
        </w:rPr>
        <w:t>families</w:t>
      </w:r>
      <w:r>
        <w:rPr>
          <w:color w:val="231F20"/>
          <w:spacing w:val="-6"/>
        </w:rPr>
        <w:t xml:space="preserve"> </w:t>
      </w:r>
      <w:r>
        <w:rPr>
          <w:color w:val="231F20"/>
        </w:rPr>
        <w:t>and</w:t>
      </w:r>
      <w:r>
        <w:rPr>
          <w:color w:val="231F20"/>
          <w:spacing w:val="-6"/>
        </w:rPr>
        <w:t xml:space="preserve"> </w:t>
      </w:r>
      <w:r>
        <w:rPr>
          <w:color w:val="231F20"/>
        </w:rPr>
        <w:t>are</w:t>
      </w:r>
      <w:r>
        <w:rPr>
          <w:color w:val="231F20"/>
          <w:spacing w:val="-6"/>
        </w:rPr>
        <w:t xml:space="preserve"> </w:t>
      </w:r>
      <w:r>
        <w:rPr>
          <w:color w:val="231F20"/>
        </w:rPr>
        <w:t>functional</w:t>
      </w:r>
      <w:r>
        <w:rPr>
          <w:color w:val="231F20"/>
          <w:spacing w:val="-6"/>
        </w:rPr>
        <w:t xml:space="preserve"> </w:t>
      </w:r>
      <w:r>
        <w:rPr>
          <w:color w:val="231F20"/>
        </w:rPr>
        <w:t>and</w:t>
      </w:r>
      <w:r>
        <w:rPr>
          <w:color w:val="231F20"/>
          <w:spacing w:val="-6"/>
        </w:rPr>
        <w:t xml:space="preserve"> </w:t>
      </w:r>
      <w:r>
        <w:rPr>
          <w:color w:val="231F20"/>
        </w:rPr>
        <w:t>meaningful</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child</w:t>
      </w:r>
      <w:r>
        <w:rPr>
          <w:color w:val="231F20"/>
          <w:spacing w:val="-6"/>
        </w:rPr>
        <w:t xml:space="preserve"> </w:t>
      </w:r>
      <w:r>
        <w:rPr>
          <w:color w:val="231F20"/>
        </w:rPr>
        <w:t>with</w:t>
      </w:r>
      <w:r>
        <w:rPr>
          <w:color w:val="231F20"/>
          <w:spacing w:val="-6"/>
        </w:rPr>
        <w:t xml:space="preserve"> </w:t>
      </w:r>
      <w:r>
        <w:rPr>
          <w:color w:val="231F20"/>
        </w:rPr>
        <w:t>disability</w:t>
      </w:r>
      <w:r>
        <w:rPr>
          <w:color w:val="231F20"/>
          <w:spacing w:val="-6"/>
        </w:rPr>
        <w:t xml:space="preserve"> </w:t>
      </w:r>
      <w:r>
        <w:rPr>
          <w:color w:val="231F20"/>
        </w:rPr>
        <w:t>and/or developmental</w:t>
      </w:r>
      <w:r>
        <w:rPr>
          <w:color w:val="231F20"/>
          <w:spacing w:val="-7"/>
        </w:rPr>
        <w:t xml:space="preserve"> </w:t>
      </w:r>
      <w:r>
        <w:rPr>
          <w:color w:val="231F20"/>
        </w:rPr>
        <w:t>delay</w:t>
      </w:r>
      <w:r>
        <w:rPr>
          <w:color w:val="231F20"/>
          <w:spacing w:val="-7"/>
        </w:rPr>
        <w:t xml:space="preserve"> </w:t>
      </w:r>
      <w:r>
        <w:rPr>
          <w:color w:val="231F20"/>
        </w:rPr>
        <w:t>and</w:t>
      </w:r>
      <w:r>
        <w:rPr>
          <w:color w:val="231F20"/>
          <w:spacing w:val="-7"/>
        </w:rPr>
        <w:t xml:space="preserve"> </w:t>
      </w:r>
      <w:r>
        <w:rPr>
          <w:color w:val="231F20"/>
        </w:rPr>
        <w:t>their</w:t>
      </w:r>
      <w:r>
        <w:rPr>
          <w:color w:val="231F20"/>
          <w:spacing w:val="-7"/>
        </w:rPr>
        <w:t xml:space="preserve"> </w:t>
      </w:r>
      <w:r>
        <w:rPr>
          <w:color w:val="231F20"/>
        </w:rPr>
        <w:t>family.</w:t>
      </w:r>
      <w:r>
        <w:rPr>
          <w:color w:val="231F20"/>
          <w:spacing w:val="-7"/>
        </w:rPr>
        <w:t xml:space="preserve"> </w:t>
      </w:r>
      <w:r>
        <w:rPr>
          <w:color w:val="231F20"/>
        </w:rPr>
        <w:t>Since</w:t>
      </w:r>
      <w:r>
        <w:rPr>
          <w:color w:val="231F20"/>
          <w:spacing w:val="-7"/>
        </w:rPr>
        <w:t xml:space="preserve"> </w:t>
      </w:r>
      <w:r>
        <w:rPr>
          <w:color w:val="231F20"/>
        </w:rPr>
        <w:t>families</w:t>
      </w:r>
      <w:r>
        <w:rPr>
          <w:color w:val="231F20"/>
          <w:spacing w:val="-7"/>
        </w:rPr>
        <w:t xml:space="preserve"> </w:t>
      </w:r>
      <w:r>
        <w:rPr>
          <w:color w:val="231F20"/>
        </w:rPr>
        <w:t>and</w:t>
      </w:r>
      <w:r>
        <w:rPr>
          <w:color w:val="231F20"/>
          <w:spacing w:val="-7"/>
        </w:rPr>
        <w:t xml:space="preserve"> </w:t>
      </w:r>
      <w:r>
        <w:rPr>
          <w:color w:val="231F20"/>
        </w:rPr>
        <w:t>other</w:t>
      </w:r>
      <w:r>
        <w:rPr>
          <w:color w:val="231F20"/>
          <w:spacing w:val="-7"/>
        </w:rPr>
        <w:t xml:space="preserve"> </w:t>
      </w:r>
      <w:r>
        <w:rPr>
          <w:color w:val="231F20"/>
        </w:rPr>
        <w:t>caregivers</w:t>
      </w:r>
      <w:r>
        <w:rPr>
          <w:color w:val="231F20"/>
          <w:spacing w:val="-7"/>
        </w:rPr>
        <w:t xml:space="preserve"> </w:t>
      </w:r>
      <w:r>
        <w:rPr>
          <w:color w:val="231F20"/>
        </w:rPr>
        <w:t>are</w:t>
      </w:r>
      <w:r>
        <w:rPr>
          <w:color w:val="231F20"/>
          <w:spacing w:val="-7"/>
        </w:rPr>
        <w:t xml:space="preserve"> </w:t>
      </w:r>
      <w:r>
        <w:rPr>
          <w:color w:val="231F20"/>
        </w:rPr>
        <w:t>the</w:t>
      </w:r>
      <w:r>
        <w:rPr>
          <w:color w:val="231F20"/>
          <w:spacing w:val="-7"/>
        </w:rPr>
        <w:t xml:space="preserve"> </w:t>
      </w:r>
      <w:r>
        <w:rPr>
          <w:color w:val="231F20"/>
        </w:rPr>
        <w:t>ones</w:t>
      </w:r>
      <w:r>
        <w:rPr>
          <w:color w:val="231F20"/>
          <w:spacing w:val="-7"/>
        </w:rPr>
        <w:t xml:space="preserve"> </w:t>
      </w:r>
      <w:r>
        <w:rPr>
          <w:color w:val="231F20"/>
        </w:rPr>
        <w:t>who</w:t>
      </w:r>
      <w:r>
        <w:rPr>
          <w:color w:val="231F20"/>
          <w:spacing w:val="-7"/>
        </w:rPr>
        <w:t xml:space="preserve"> </w:t>
      </w:r>
      <w:r>
        <w:rPr>
          <w:color w:val="231F20"/>
        </w:rPr>
        <w:t>will</w:t>
      </w:r>
      <w:r>
        <w:rPr>
          <w:color w:val="231F20"/>
          <w:spacing w:val="-7"/>
        </w:rPr>
        <w:t xml:space="preserve"> </w:t>
      </w:r>
      <w:r>
        <w:rPr>
          <w:color w:val="231F20"/>
        </w:rPr>
        <w:t>be</w:t>
      </w:r>
      <w:r>
        <w:rPr>
          <w:color w:val="231F20"/>
          <w:spacing w:val="-7"/>
        </w:rPr>
        <w:t xml:space="preserve"> </w:t>
      </w:r>
      <w:r>
        <w:rPr>
          <w:color w:val="231F20"/>
        </w:rPr>
        <w:t>seeking</w:t>
      </w:r>
      <w:r>
        <w:rPr>
          <w:color w:val="231F20"/>
          <w:spacing w:val="-7"/>
        </w:rPr>
        <w:t xml:space="preserve"> </w:t>
      </w:r>
      <w:r>
        <w:rPr>
          <w:color w:val="231F20"/>
        </w:rPr>
        <w:t>to incorporate</w:t>
      </w:r>
      <w:r>
        <w:rPr>
          <w:color w:val="231F20"/>
          <w:spacing w:val="-14"/>
        </w:rPr>
        <w:t xml:space="preserve"> </w:t>
      </w:r>
      <w:r>
        <w:rPr>
          <w:color w:val="231F20"/>
        </w:rPr>
        <w:t>interventions</w:t>
      </w:r>
      <w:r>
        <w:rPr>
          <w:color w:val="231F20"/>
          <w:spacing w:val="-14"/>
        </w:rPr>
        <w:t xml:space="preserve"> </w:t>
      </w:r>
      <w:r>
        <w:rPr>
          <w:color w:val="231F20"/>
        </w:rPr>
        <w:t>into</w:t>
      </w:r>
      <w:r>
        <w:rPr>
          <w:color w:val="231F20"/>
          <w:spacing w:val="-14"/>
        </w:rPr>
        <w:t xml:space="preserve"> </w:t>
      </w:r>
      <w:r>
        <w:rPr>
          <w:color w:val="231F20"/>
        </w:rPr>
        <w:t>their</w:t>
      </w:r>
      <w:r>
        <w:rPr>
          <w:color w:val="231F20"/>
          <w:spacing w:val="-14"/>
        </w:rPr>
        <w:t xml:space="preserve"> </w:t>
      </w:r>
      <w:r>
        <w:rPr>
          <w:color w:val="231F20"/>
        </w:rPr>
        <w:t>daily</w:t>
      </w:r>
      <w:r>
        <w:rPr>
          <w:color w:val="231F20"/>
          <w:spacing w:val="-14"/>
        </w:rPr>
        <w:t xml:space="preserve"> </w:t>
      </w:r>
      <w:r>
        <w:rPr>
          <w:color w:val="231F20"/>
        </w:rPr>
        <w:t>interactions</w:t>
      </w:r>
      <w:r>
        <w:rPr>
          <w:color w:val="231F20"/>
          <w:spacing w:val="-14"/>
        </w:rPr>
        <w:t xml:space="preserve"> </w:t>
      </w:r>
      <w:r>
        <w:rPr>
          <w:color w:val="231F20"/>
        </w:rPr>
        <w:t>with</w:t>
      </w:r>
      <w:r>
        <w:rPr>
          <w:color w:val="231F20"/>
          <w:spacing w:val="-14"/>
        </w:rPr>
        <w:t xml:space="preserve"> </w:t>
      </w:r>
      <w:r>
        <w:rPr>
          <w:color w:val="231F20"/>
        </w:rPr>
        <w:t>children,</w:t>
      </w:r>
      <w:r>
        <w:rPr>
          <w:color w:val="231F20"/>
          <w:spacing w:val="-14"/>
        </w:rPr>
        <w:t xml:space="preserve"> </w:t>
      </w:r>
      <w:r>
        <w:rPr>
          <w:color w:val="231F20"/>
        </w:rPr>
        <w:t>it</w:t>
      </w:r>
      <w:r>
        <w:rPr>
          <w:color w:val="231F20"/>
          <w:spacing w:val="-14"/>
        </w:rPr>
        <w:t xml:space="preserve"> </w:t>
      </w:r>
      <w:r>
        <w:rPr>
          <w:color w:val="231F20"/>
        </w:rPr>
        <w:t>is</w:t>
      </w:r>
      <w:r>
        <w:rPr>
          <w:color w:val="231F20"/>
          <w:spacing w:val="-13"/>
        </w:rPr>
        <w:t xml:space="preserve"> </w:t>
      </w:r>
      <w:r>
        <w:rPr>
          <w:color w:val="231F20"/>
        </w:rPr>
        <w:t>critical</w:t>
      </w:r>
      <w:r>
        <w:rPr>
          <w:color w:val="231F20"/>
          <w:spacing w:val="-14"/>
        </w:rPr>
        <w:t xml:space="preserve"> </w:t>
      </w:r>
      <w:r>
        <w:rPr>
          <w:color w:val="231F20"/>
        </w:rPr>
        <w:t>that</w:t>
      </w:r>
      <w:r>
        <w:rPr>
          <w:color w:val="231F20"/>
          <w:spacing w:val="-14"/>
        </w:rPr>
        <w:t xml:space="preserve"> </w:t>
      </w:r>
      <w:r>
        <w:rPr>
          <w:color w:val="231F20"/>
        </w:rPr>
        <w:t>they</w:t>
      </w:r>
      <w:r>
        <w:rPr>
          <w:color w:val="231F20"/>
          <w:spacing w:val="-14"/>
        </w:rPr>
        <w:t xml:space="preserve"> </w:t>
      </w:r>
      <w:r>
        <w:rPr>
          <w:color w:val="231F20"/>
        </w:rPr>
        <w:t>value</w:t>
      </w:r>
      <w:r>
        <w:rPr>
          <w:color w:val="231F20"/>
          <w:spacing w:val="-14"/>
        </w:rPr>
        <w:t xml:space="preserve"> </w:t>
      </w:r>
      <w:r>
        <w:rPr>
          <w:color w:val="231F20"/>
        </w:rPr>
        <w:t>the</w:t>
      </w:r>
      <w:r>
        <w:rPr>
          <w:color w:val="231F20"/>
          <w:spacing w:val="-14"/>
        </w:rPr>
        <w:t xml:space="preserve"> </w:t>
      </w:r>
      <w:r>
        <w:rPr>
          <w:color w:val="231F20"/>
        </w:rPr>
        <w:t>outcomes</w:t>
      </w:r>
      <w:r>
        <w:rPr>
          <w:color w:val="231F20"/>
          <w:spacing w:val="-14"/>
        </w:rPr>
        <w:t xml:space="preserve"> </w:t>
      </w:r>
      <w:r>
        <w:rPr>
          <w:color w:val="231F20"/>
        </w:rPr>
        <w:t>being sought.</w:t>
      </w:r>
      <w:r>
        <w:rPr>
          <w:color w:val="231F20"/>
          <w:spacing w:val="-10"/>
        </w:rPr>
        <w:t xml:space="preserve"> </w:t>
      </w:r>
      <w:r>
        <w:rPr>
          <w:color w:val="231F20"/>
        </w:rPr>
        <w:t>The</w:t>
      </w:r>
      <w:r>
        <w:rPr>
          <w:color w:val="231F20"/>
          <w:spacing w:val="-6"/>
        </w:rPr>
        <w:t xml:space="preserve"> </w:t>
      </w:r>
      <w:r>
        <w:rPr>
          <w:color w:val="231F20"/>
        </w:rPr>
        <w:t>process</w:t>
      </w:r>
      <w:r>
        <w:rPr>
          <w:color w:val="231F20"/>
          <w:spacing w:val="-6"/>
        </w:rPr>
        <w:t xml:space="preserve"> </w:t>
      </w:r>
      <w:r>
        <w:rPr>
          <w:color w:val="231F20"/>
        </w:rPr>
        <w:t>whereby</w:t>
      </w:r>
      <w:r>
        <w:rPr>
          <w:color w:val="231F20"/>
          <w:spacing w:val="-6"/>
        </w:rPr>
        <w:t xml:space="preserve"> </w:t>
      </w:r>
      <w:r>
        <w:rPr>
          <w:color w:val="231F20"/>
        </w:rPr>
        <w:t>the</w:t>
      </w:r>
      <w:r>
        <w:rPr>
          <w:color w:val="231F20"/>
          <w:spacing w:val="-6"/>
        </w:rPr>
        <w:t xml:space="preserve"> </w:t>
      </w:r>
      <w:r>
        <w:rPr>
          <w:color w:val="231F20"/>
        </w:rPr>
        <w:t>outcomes</w:t>
      </w:r>
      <w:r>
        <w:rPr>
          <w:color w:val="231F20"/>
          <w:spacing w:val="-6"/>
        </w:rPr>
        <w:t xml:space="preserve"> </w:t>
      </w:r>
      <w:r>
        <w:rPr>
          <w:color w:val="231F20"/>
        </w:rPr>
        <w:t>that</w:t>
      </w:r>
      <w:r>
        <w:rPr>
          <w:color w:val="231F20"/>
          <w:spacing w:val="-6"/>
        </w:rPr>
        <w:t xml:space="preserve"> </w:t>
      </w:r>
      <w:r>
        <w:rPr>
          <w:color w:val="231F20"/>
        </w:rPr>
        <w:t>will</w:t>
      </w:r>
      <w:r>
        <w:rPr>
          <w:color w:val="231F20"/>
          <w:spacing w:val="-6"/>
        </w:rPr>
        <w:t xml:space="preserve"> </w:t>
      </w:r>
      <w:r>
        <w:rPr>
          <w:color w:val="231F20"/>
        </w:rPr>
        <w:t>be</w:t>
      </w:r>
      <w:r>
        <w:rPr>
          <w:color w:val="231F20"/>
          <w:spacing w:val="-6"/>
        </w:rPr>
        <w:t xml:space="preserve"> </w:t>
      </w:r>
      <w:r>
        <w:rPr>
          <w:color w:val="231F20"/>
        </w:rPr>
        <w:t>addressed</w:t>
      </w:r>
      <w:r>
        <w:rPr>
          <w:color w:val="231F20"/>
          <w:spacing w:val="-6"/>
        </w:rPr>
        <w:t xml:space="preserve"> </w:t>
      </w:r>
      <w:r>
        <w:rPr>
          <w:color w:val="231F20"/>
        </w:rPr>
        <w:t>are</w:t>
      </w:r>
      <w:r>
        <w:rPr>
          <w:color w:val="231F20"/>
          <w:spacing w:val="-6"/>
        </w:rPr>
        <w:t xml:space="preserve"> </w:t>
      </w:r>
      <w:r>
        <w:rPr>
          <w:color w:val="231F20"/>
        </w:rPr>
        <w:t>identified</w:t>
      </w:r>
      <w:r>
        <w:rPr>
          <w:color w:val="231F20"/>
          <w:spacing w:val="-6"/>
        </w:rPr>
        <w:t xml:space="preserve"> </w:t>
      </w:r>
      <w:r>
        <w:rPr>
          <w:color w:val="231F20"/>
        </w:rPr>
        <w:t>is</w:t>
      </w:r>
      <w:r>
        <w:rPr>
          <w:color w:val="231F20"/>
          <w:spacing w:val="-6"/>
        </w:rPr>
        <w:t xml:space="preserve"> </w:t>
      </w:r>
      <w:r>
        <w:rPr>
          <w:color w:val="231F20"/>
        </w:rPr>
        <w:t>one</w:t>
      </w:r>
      <w:r>
        <w:rPr>
          <w:color w:val="231F20"/>
          <w:spacing w:val="-6"/>
        </w:rPr>
        <w:t xml:space="preserve"> </w:t>
      </w:r>
      <w:r>
        <w:rPr>
          <w:color w:val="231F20"/>
        </w:rPr>
        <w:t>in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 xml:space="preserve">parents’ </w:t>
      </w:r>
      <w:r>
        <w:rPr>
          <w:color w:val="231F20"/>
          <w:spacing w:val="-2"/>
        </w:rPr>
        <w:t>views,</w:t>
      </w:r>
      <w:r>
        <w:rPr>
          <w:color w:val="231F20"/>
          <w:spacing w:val="-5"/>
        </w:rPr>
        <w:t xml:space="preserve"> </w:t>
      </w:r>
      <w:r>
        <w:rPr>
          <w:color w:val="231F20"/>
          <w:spacing w:val="-2"/>
        </w:rPr>
        <w:t>values</w:t>
      </w:r>
      <w:r>
        <w:rPr>
          <w:color w:val="231F20"/>
          <w:spacing w:val="-5"/>
        </w:rPr>
        <w:t xml:space="preserve"> </w:t>
      </w:r>
      <w:r>
        <w:rPr>
          <w:color w:val="231F20"/>
          <w:spacing w:val="-2"/>
        </w:rPr>
        <w:t>and</w:t>
      </w:r>
      <w:r>
        <w:rPr>
          <w:color w:val="231F20"/>
          <w:spacing w:val="-5"/>
        </w:rPr>
        <w:t xml:space="preserve"> </w:t>
      </w:r>
      <w:r>
        <w:rPr>
          <w:color w:val="231F20"/>
          <w:spacing w:val="-2"/>
        </w:rPr>
        <w:t>circumstances</w:t>
      </w:r>
      <w:r>
        <w:rPr>
          <w:color w:val="231F20"/>
          <w:spacing w:val="-5"/>
        </w:rPr>
        <w:t xml:space="preserve"> </w:t>
      </w:r>
      <w:r>
        <w:rPr>
          <w:color w:val="231F20"/>
          <w:spacing w:val="-2"/>
        </w:rPr>
        <w:t>are</w:t>
      </w:r>
      <w:r>
        <w:rPr>
          <w:color w:val="231F20"/>
          <w:spacing w:val="-5"/>
        </w:rPr>
        <w:t xml:space="preserve"> </w:t>
      </w:r>
      <w:r>
        <w:rPr>
          <w:color w:val="231F20"/>
          <w:spacing w:val="-2"/>
        </w:rPr>
        <w:t>acknowledged,</w:t>
      </w:r>
      <w:r>
        <w:rPr>
          <w:color w:val="231F20"/>
          <w:spacing w:val="-5"/>
        </w:rPr>
        <w:t xml:space="preserve"> </w:t>
      </w:r>
      <w:r>
        <w:rPr>
          <w:color w:val="231F20"/>
          <w:spacing w:val="-2"/>
        </w:rPr>
        <w:t>the</w:t>
      </w:r>
      <w:r>
        <w:rPr>
          <w:color w:val="231F20"/>
          <w:spacing w:val="-5"/>
        </w:rPr>
        <w:t xml:space="preserve"> </w:t>
      </w:r>
      <w:r>
        <w:rPr>
          <w:color w:val="231F20"/>
          <w:spacing w:val="-2"/>
        </w:rPr>
        <w:t>professionals</w:t>
      </w:r>
      <w:r>
        <w:rPr>
          <w:color w:val="231F20"/>
          <w:spacing w:val="-5"/>
        </w:rPr>
        <w:t xml:space="preserve"> </w:t>
      </w:r>
      <w:r>
        <w:rPr>
          <w:color w:val="231F20"/>
          <w:spacing w:val="-2"/>
        </w:rPr>
        <w:t>share</w:t>
      </w:r>
      <w:r>
        <w:rPr>
          <w:color w:val="231F20"/>
          <w:spacing w:val="-5"/>
        </w:rPr>
        <w:t xml:space="preserve"> </w:t>
      </w:r>
      <w:r>
        <w:rPr>
          <w:color w:val="231F20"/>
          <w:spacing w:val="-2"/>
        </w:rPr>
        <w:t>their</w:t>
      </w:r>
      <w:r>
        <w:rPr>
          <w:color w:val="231F20"/>
          <w:spacing w:val="-5"/>
        </w:rPr>
        <w:t xml:space="preserve"> </w:t>
      </w:r>
      <w:r>
        <w:rPr>
          <w:color w:val="231F20"/>
          <w:spacing w:val="-2"/>
        </w:rPr>
        <w:t>perspectives,</w:t>
      </w:r>
      <w:r>
        <w:rPr>
          <w:color w:val="231F20"/>
          <w:spacing w:val="-5"/>
        </w:rPr>
        <w:t xml:space="preserve"> </w:t>
      </w:r>
      <w:r>
        <w:rPr>
          <w:color w:val="231F20"/>
          <w:spacing w:val="-2"/>
        </w:rPr>
        <w:t>and</w:t>
      </w:r>
      <w:r>
        <w:rPr>
          <w:color w:val="231F20"/>
          <w:spacing w:val="-5"/>
        </w:rPr>
        <w:t xml:space="preserve"> </w:t>
      </w:r>
      <w:r>
        <w:rPr>
          <w:color w:val="231F20"/>
          <w:spacing w:val="-2"/>
        </w:rPr>
        <w:t>an</w:t>
      </w:r>
      <w:r>
        <w:rPr>
          <w:color w:val="231F20"/>
          <w:spacing w:val="-5"/>
        </w:rPr>
        <w:t xml:space="preserve"> </w:t>
      </w:r>
      <w:r>
        <w:rPr>
          <w:color w:val="231F20"/>
          <w:spacing w:val="-2"/>
        </w:rPr>
        <w:t>initial</w:t>
      </w:r>
      <w:r>
        <w:rPr>
          <w:color w:val="231F20"/>
          <w:spacing w:val="-5"/>
        </w:rPr>
        <w:t xml:space="preserve"> </w:t>
      </w:r>
      <w:r>
        <w:rPr>
          <w:color w:val="231F20"/>
          <w:spacing w:val="-2"/>
        </w:rPr>
        <w:t xml:space="preserve">set </w:t>
      </w:r>
      <w:r>
        <w:rPr>
          <w:color w:val="231F20"/>
        </w:rPr>
        <w:t>of</w:t>
      </w:r>
      <w:r>
        <w:rPr>
          <w:color w:val="231F20"/>
          <w:spacing w:val="-3"/>
        </w:rPr>
        <w:t xml:space="preserve"> </w:t>
      </w:r>
      <w:r>
        <w:rPr>
          <w:color w:val="231F20"/>
        </w:rPr>
        <w:t>outcomes</w:t>
      </w:r>
      <w:r>
        <w:rPr>
          <w:color w:val="231F20"/>
          <w:spacing w:val="-3"/>
        </w:rPr>
        <w:t xml:space="preserve"> </w:t>
      </w:r>
      <w:r>
        <w:rPr>
          <w:color w:val="231F20"/>
        </w:rPr>
        <w:t>that</w:t>
      </w:r>
      <w:r>
        <w:rPr>
          <w:color w:val="231F20"/>
          <w:spacing w:val="-3"/>
        </w:rPr>
        <w:t xml:space="preserve"> </w:t>
      </w:r>
      <w:r>
        <w:rPr>
          <w:color w:val="231F20"/>
        </w:rPr>
        <w:t>are</w:t>
      </w:r>
      <w:r>
        <w:rPr>
          <w:color w:val="231F20"/>
          <w:spacing w:val="-3"/>
        </w:rPr>
        <w:t xml:space="preserve"> </w:t>
      </w:r>
      <w:r>
        <w:rPr>
          <w:color w:val="231F20"/>
        </w:rPr>
        <w:t>valued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parents</w:t>
      </w:r>
      <w:r>
        <w:rPr>
          <w:color w:val="231F20"/>
          <w:spacing w:val="-3"/>
        </w:rPr>
        <w:t xml:space="preserve"> </w:t>
      </w:r>
      <w:r>
        <w:rPr>
          <w:color w:val="231F20"/>
        </w:rPr>
        <w:t>are</w:t>
      </w:r>
      <w:r>
        <w:rPr>
          <w:color w:val="231F20"/>
          <w:spacing w:val="-3"/>
        </w:rPr>
        <w:t xml:space="preserve"> </w:t>
      </w:r>
      <w:r>
        <w:rPr>
          <w:color w:val="231F20"/>
        </w:rPr>
        <w:t>agreed</w:t>
      </w:r>
      <w:r>
        <w:rPr>
          <w:color w:val="231F20"/>
          <w:spacing w:val="-3"/>
        </w:rPr>
        <w:t xml:space="preserve"> </w:t>
      </w:r>
      <w:r>
        <w:rPr>
          <w:color w:val="231F20"/>
        </w:rPr>
        <w:t>upon</w:t>
      </w:r>
      <w:r>
        <w:rPr>
          <w:color w:val="231F20"/>
          <w:spacing w:val="-3"/>
        </w:rPr>
        <w:t xml:space="preserve"> </w:t>
      </w:r>
      <w:r>
        <w:rPr>
          <w:color w:val="231F20"/>
        </w:rPr>
        <w:t>(ECIA,</w:t>
      </w:r>
      <w:r>
        <w:rPr>
          <w:color w:val="231F20"/>
          <w:spacing w:val="-3"/>
        </w:rPr>
        <w:t xml:space="preserve"> </w:t>
      </w:r>
      <w:r>
        <w:rPr>
          <w:color w:val="231F20"/>
        </w:rPr>
        <w:t>NSW</w:t>
      </w:r>
      <w:r>
        <w:rPr>
          <w:color w:val="231F20"/>
          <w:spacing w:val="-3"/>
        </w:rPr>
        <w:t xml:space="preserve"> </w:t>
      </w:r>
      <w:r>
        <w:rPr>
          <w:color w:val="231F20"/>
        </w:rPr>
        <w:t>Chapter,</w:t>
      </w:r>
      <w:r>
        <w:rPr>
          <w:color w:val="231F20"/>
          <w:spacing w:val="-3"/>
        </w:rPr>
        <w:t xml:space="preserve"> </w:t>
      </w:r>
      <w:r>
        <w:rPr>
          <w:color w:val="231F20"/>
        </w:rPr>
        <w:t>2014).</w:t>
      </w:r>
    </w:p>
    <w:p w14:paraId="265B865E" w14:textId="77777777" w:rsidR="00526E86" w:rsidRDefault="008E6711" w:rsidP="00F23F40">
      <w:pPr>
        <w:pStyle w:val="BodyText"/>
        <w:spacing w:before="120" w:after="120" w:line="276" w:lineRule="auto"/>
        <w:ind w:left="1133" w:right="433"/>
      </w:pPr>
      <w:r>
        <w:rPr>
          <w:color w:val="231F20"/>
        </w:rPr>
        <w:t>Focusing</w:t>
      </w:r>
      <w:r>
        <w:rPr>
          <w:color w:val="231F20"/>
          <w:spacing w:val="-11"/>
        </w:rPr>
        <w:t xml:space="preserve"> </w:t>
      </w:r>
      <w:r>
        <w:rPr>
          <w:color w:val="231F20"/>
        </w:rPr>
        <w:t>on</w:t>
      </w:r>
      <w:r>
        <w:rPr>
          <w:color w:val="231F20"/>
          <w:spacing w:val="-11"/>
        </w:rPr>
        <w:t xml:space="preserve"> </w:t>
      </w:r>
      <w:r>
        <w:rPr>
          <w:color w:val="231F20"/>
        </w:rPr>
        <w:t>functional</w:t>
      </w:r>
      <w:r>
        <w:rPr>
          <w:color w:val="231F20"/>
          <w:spacing w:val="-11"/>
        </w:rPr>
        <w:t xml:space="preserve"> </w:t>
      </w:r>
      <w:r>
        <w:rPr>
          <w:color w:val="231F20"/>
        </w:rPr>
        <w:t>outcomes</w:t>
      </w:r>
      <w:r>
        <w:rPr>
          <w:color w:val="231F20"/>
          <w:spacing w:val="-11"/>
        </w:rPr>
        <w:t xml:space="preserve"> </w:t>
      </w:r>
      <w:r>
        <w:rPr>
          <w:color w:val="231F20"/>
        </w:rPr>
        <w:t>and</w:t>
      </w:r>
      <w:r>
        <w:rPr>
          <w:color w:val="231F20"/>
          <w:spacing w:val="-11"/>
        </w:rPr>
        <w:t xml:space="preserve"> </w:t>
      </w:r>
      <w:r>
        <w:rPr>
          <w:color w:val="231F20"/>
        </w:rPr>
        <w:t>participation</w:t>
      </w:r>
      <w:r>
        <w:rPr>
          <w:color w:val="231F20"/>
          <w:spacing w:val="-11"/>
        </w:rPr>
        <w:t xml:space="preserve"> </w:t>
      </w:r>
      <w:r>
        <w:rPr>
          <w:color w:val="231F20"/>
        </w:rPr>
        <w:t>in</w:t>
      </w:r>
      <w:r>
        <w:rPr>
          <w:color w:val="231F20"/>
          <w:spacing w:val="-11"/>
        </w:rPr>
        <w:t xml:space="preserve"> </w:t>
      </w:r>
      <w:r>
        <w:rPr>
          <w:color w:val="231F20"/>
        </w:rPr>
        <w:t>meaningful</w:t>
      </w:r>
      <w:r>
        <w:rPr>
          <w:color w:val="231F20"/>
          <w:spacing w:val="-11"/>
        </w:rPr>
        <w:t xml:space="preserve"> </w:t>
      </w:r>
      <w:r>
        <w:rPr>
          <w:color w:val="231F20"/>
        </w:rPr>
        <w:t>activities</w:t>
      </w:r>
      <w:r>
        <w:rPr>
          <w:color w:val="231F20"/>
          <w:spacing w:val="-11"/>
        </w:rPr>
        <w:t xml:space="preserve"> </w:t>
      </w:r>
      <w:r>
        <w:rPr>
          <w:color w:val="231F20"/>
        </w:rPr>
        <w:t>builds</w:t>
      </w:r>
      <w:r>
        <w:rPr>
          <w:color w:val="231F20"/>
          <w:spacing w:val="-11"/>
        </w:rPr>
        <w:t xml:space="preserve"> </w:t>
      </w:r>
      <w:r>
        <w:rPr>
          <w:color w:val="231F20"/>
        </w:rPr>
        <w:t>on</w:t>
      </w:r>
      <w:r>
        <w:rPr>
          <w:color w:val="231F20"/>
          <w:spacing w:val="-11"/>
        </w:rPr>
        <w:t xml:space="preserve"> </w:t>
      </w:r>
      <w:r>
        <w:rPr>
          <w:color w:val="231F20"/>
        </w:rPr>
        <w:t>the</w:t>
      </w:r>
      <w:r>
        <w:rPr>
          <w:color w:val="231F20"/>
          <w:spacing w:val="-11"/>
        </w:rPr>
        <w:t xml:space="preserve"> </w:t>
      </w:r>
      <w:r>
        <w:rPr>
          <w:color w:val="231F20"/>
        </w:rPr>
        <w:t>intrinsic</w:t>
      </w:r>
      <w:r>
        <w:rPr>
          <w:color w:val="231F20"/>
          <w:spacing w:val="-11"/>
        </w:rPr>
        <w:t xml:space="preserve"> </w:t>
      </w:r>
      <w:r>
        <w:rPr>
          <w:color w:val="231F20"/>
        </w:rPr>
        <w:t>motivators</w:t>
      </w:r>
      <w:r>
        <w:rPr>
          <w:color w:val="231F20"/>
          <w:spacing w:val="-11"/>
        </w:rPr>
        <w:t xml:space="preserve"> </w:t>
      </w:r>
      <w:r>
        <w:rPr>
          <w:color w:val="231F20"/>
        </w:rPr>
        <w:t>of children</w:t>
      </w:r>
      <w:r>
        <w:rPr>
          <w:color w:val="231F20"/>
          <w:spacing w:val="-5"/>
        </w:rPr>
        <w:t xml:space="preserve"> </w:t>
      </w:r>
      <w:r>
        <w:rPr>
          <w:color w:val="231F20"/>
        </w:rPr>
        <w:t>and</w:t>
      </w:r>
      <w:r>
        <w:rPr>
          <w:color w:val="231F20"/>
          <w:spacing w:val="-5"/>
        </w:rPr>
        <w:t xml:space="preserve"> </w:t>
      </w:r>
      <w:r>
        <w:rPr>
          <w:color w:val="231F20"/>
        </w:rPr>
        <w:t>families</w:t>
      </w:r>
      <w:r>
        <w:rPr>
          <w:color w:val="231F20"/>
          <w:spacing w:val="-5"/>
        </w:rPr>
        <w:t xml:space="preserve"> </w:t>
      </w:r>
      <w:r>
        <w:rPr>
          <w:color w:val="231F20"/>
        </w:rPr>
        <w:t>and</w:t>
      </w:r>
      <w:r>
        <w:rPr>
          <w:color w:val="231F20"/>
          <w:spacing w:val="-5"/>
        </w:rPr>
        <w:t xml:space="preserve"> </w:t>
      </w:r>
      <w:r>
        <w:rPr>
          <w:color w:val="231F20"/>
        </w:rPr>
        <w:t>is,</w:t>
      </w:r>
      <w:r>
        <w:rPr>
          <w:color w:val="231F20"/>
          <w:spacing w:val="-5"/>
        </w:rPr>
        <w:t xml:space="preserve"> </w:t>
      </w:r>
      <w:r>
        <w:rPr>
          <w:color w:val="231F20"/>
        </w:rPr>
        <w:t>therefore,</w:t>
      </w:r>
      <w:r>
        <w:rPr>
          <w:color w:val="231F20"/>
          <w:spacing w:val="-5"/>
        </w:rPr>
        <w:t xml:space="preserve"> </w:t>
      </w:r>
      <w:r>
        <w:rPr>
          <w:color w:val="231F20"/>
        </w:rPr>
        <w:t>more</w:t>
      </w:r>
      <w:r>
        <w:rPr>
          <w:color w:val="231F20"/>
          <w:spacing w:val="-5"/>
        </w:rPr>
        <w:t xml:space="preserve"> </w:t>
      </w:r>
      <w:r>
        <w:rPr>
          <w:color w:val="231F20"/>
        </w:rPr>
        <w:t>likely</w:t>
      </w:r>
      <w:r>
        <w:rPr>
          <w:color w:val="231F20"/>
          <w:spacing w:val="-5"/>
        </w:rPr>
        <w:t xml:space="preserve"> </w:t>
      </w:r>
      <w:r>
        <w:rPr>
          <w:color w:val="231F20"/>
        </w:rPr>
        <w:t>to</w:t>
      </w:r>
      <w:r>
        <w:rPr>
          <w:color w:val="231F20"/>
          <w:spacing w:val="-5"/>
        </w:rPr>
        <w:t xml:space="preserve"> </w:t>
      </w:r>
      <w:r>
        <w:rPr>
          <w:color w:val="231F20"/>
        </w:rPr>
        <w:t>lead</w:t>
      </w:r>
      <w:r>
        <w:rPr>
          <w:color w:val="231F20"/>
          <w:spacing w:val="-5"/>
        </w:rPr>
        <w:t xml:space="preserve"> </w:t>
      </w:r>
      <w:r>
        <w:rPr>
          <w:color w:val="231F20"/>
        </w:rPr>
        <w:t>to</w:t>
      </w:r>
      <w:r>
        <w:rPr>
          <w:color w:val="231F20"/>
          <w:spacing w:val="-5"/>
        </w:rPr>
        <w:t xml:space="preserve"> </w:t>
      </w:r>
      <w:r>
        <w:rPr>
          <w:color w:val="231F20"/>
        </w:rPr>
        <w:t>success</w:t>
      </w:r>
      <w:r>
        <w:rPr>
          <w:color w:val="231F20"/>
          <w:spacing w:val="-5"/>
        </w:rPr>
        <w:t xml:space="preserve"> </w:t>
      </w:r>
      <w:r>
        <w:rPr>
          <w:color w:val="231F20"/>
        </w:rPr>
        <w:t>(WPPNE,</w:t>
      </w:r>
      <w:r>
        <w:rPr>
          <w:color w:val="231F20"/>
          <w:spacing w:val="-5"/>
        </w:rPr>
        <w:t xml:space="preserve"> </w:t>
      </w:r>
      <w:r>
        <w:rPr>
          <w:color w:val="231F20"/>
        </w:rPr>
        <w:t>2008).</w:t>
      </w:r>
      <w:r>
        <w:rPr>
          <w:color w:val="231F20"/>
          <w:spacing w:val="-16"/>
        </w:rPr>
        <w:t xml:space="preserve"> </w:t>
      </w:r>
      <w:r>
        <w:rPr>
          <w:color w:val="231F20"/>
        </w:rPr>
        <w:t>A</w:t>
      </w:r>
      <w:r>
        <w:rPr>
          <w:color w:val="231F20"/>
          <w:spacing w:val="-15"/>
        </w:rPr>
        <w:t xml:space="preserve"> </w:t>
      </w:r>
      <w:r>
        <w:rPr>
          <w:color w:val="231F20"/>
        </w:rPr>
        <w:t>focus</w:t>
      </w:r>
      <w:r>
        <w:rPr>
          <w:color w:val="231F20"/>
          <w:spacing w:val="-5"/>
        </w:rPr>
        <w:t xml:space="preserve"> </w:t>
      </w:r>
      <w:r>
        <w:rPr>
          <w:color w:val="231F20"/>
        </w:rPr>
        <w:t>on</w:t>
      </w:r>
      <w:r>
        <w:rPr>
          <w:color w:val="231F20"/>
          <w:spacing w:val="-5"/>
        </w:rPr>
        <w:t xml:space="preserve"> </w:t>
      </w:r>
      <w:r>
        <w:rPr>
          <w:color w:val="231F20"/>
        </w:rPr>
        <w:t xml:space="preserve">outcomes </w:t>
      </w:r>
      <w:r>
        <w:rPr>
          <w:color w:val="231F20"/>
          <w:spacing w:val="-2"/>
        </w:rPr>
        <w:t>provides</w:t>
      </w:r>
      <w:r>
        <w:rPr>
          <w:color w:val="231F20"/>
          <w:spacing w:val="-5"/>
        </w:rPr>
        <w:t xml:space="preserve"> </w:t>
      </w:r>
      <w:r>
        <w:rPr>
          <w:color w:val="231F20"/>
          <w:spacing w:val="-2"/>
        </w:rPr>
        <w:t>ECI</w:t>
      </w:r>
      <w:r>
        <w:rPr>
          <w:color w:val="231F20"/>
          <w:spacing w:val="-5"/>
        </w:rPr>
        <w:t xml:space="preserve"> </w:t>
      </w:r>
      <w:r>
        <w:rPr>
          <w:color w:val="231F20"/>
          <w:spacing w:val="-2"/>
        </w:rPr>
        <w:t>services</w:t>
      </w:r>
      <w:r>
        <w:rPr>
          <w:color w:val="231F20"/>
          <w:spacing w:val="-5"/>
        </w:rPr>
        <w:t xml:space="preserve"> </w:t>
      </w:r>
      <w:r>
        <w:rPr>
          <w:color w:val="231F20"/>
          <w:spacing w:val="-2"/>
        </w:rPr>
        <w:t>with</w:t>
      </w:r>
      <w:r>
        <w:rPr>
          <w:color w:val="231F20"/>
          <w:spacing w:val="-5"/>
        </w:rPr>
        <w:t xml:space="preserve"> </w:t>
      </w:r>
      <w:r>
        <w:rPr>
          <w:color w:val="231F20"/>
          <w:spacing w:val="-2"/>
        </w:rPr>
        <w:t>a</w:t>
      </w:r>
      <w:r>
        <w:rPr>
          <w:color w:val="231F20"/>
          <w:spacing w:val="-5"/>
        </w:rPr>
        <w:t xml:space="preserve"> </w:t>
      </w:r>
      <w:r>
        <w:rPr>
          <w:color w:val="231F20"/>
          <w:spacing w:val="-2"/>
        </w:rPr>
        <w:t>basis</w:t>
      </w:r>
      <w:r>
        <w:rPr>
          <w:color w:val="231F20"/>
          <w:spacing w:val="-5"/>
        </w:rPr>
        <w:t xml:space="preserve"> </w:t>
      </w:r>
      <w:r>
        <w:rPr>
          <w:color w:val="231F20"/>
          <w:spacing w:val="-2"/>
        </w:rPr>
        <w:t>for</w:t>
      </w:r>
      <w:r>
        <w:rPr>
          <w:color w:val="231F20"/>
          <w:spacing w:val="-5"/>
        </w:rPr>
        <w:t xml:space="preserve"> </w:t>
      </w:r>
      <w:r>
        <w:rPr>
          <w:color w:val="231F20"/>
          <w:spacing w:val="-2"/>
        </w:rPr>
        <w:t>planning</w:t>
      </w:r>
      <w:r>
        <w:rPr>
          <w:color w:val="231F20"/>
          <w:spacing w:val="-5"/>
        </w:rPr>
        <w:t xml:space="preserve"> </w:t>
      </w:r>
      <w:r>
        <w:rPr>
          <w:color w:val="231F20"/>
          <w:spacing w:val="-2"/>
        </w:rPr>
        <w:t>service</w:t>
      </w:r>
      <w:r>
        <w:rPr>
          <w:color w:val="231F20"/>
          <w:spacing w:val="-5"/>
        </w:rPr>
        <w:t xml:space="preserve"> </w:t>
      </w:r>
      <w:r>
        <w:rPr>
          <w:color w:val="231F20"/>
          <w:spacing w:val="-2"/>
        </w:rPr>
        <w:t>delivery,</w:t>
      </w:r>
      <w:r>
        <w:rPr>
          <w:color w:val="231F20"/>
          <w:spacing w:val="-5"/>
        </w:rPr>
        <w:t xml:space="preserve"> </w:t>
      </w:r>
      <w:r>
        <w:rPr>
          <w:color w:val="231F20"/>
          <w:spacing w:val="-2"/>
        </w:rPr>
        <w:t>allows</w:t>
      </w:r>
      <w:r>
        <w:rPr>
          <w:color w:val="231F20"/>
          <w:spacing w:val="-5"/>
        </w:rPr>
        <w:t xml:space="preserve"> </w:t>
      </w:r>
      <w:r>
        <w:rPr>
          <w:color w:val="231F20"/>
          <w:spacing w:val="-2"/>
        </w:rPr>
        <w:t>flexibility</w:t>
      </w:r>
      <w:r>
        <w:rPr>
          <w:color w:val="231F20"/>
          <w:spacing w:val="-5"/>
        </w:rPr>
        <w:t xml:space="preserve"> </w:t>
      </w:r>
      <w:r>
        <w:rPr>
          <w:color w:val="231F20"/>
          <w:spacing w:val="-2"/>
        </w:rPr>
        <w:t>to</w:t>
      </w:r>
      <w:r>
        <w:rPr>
          <w:color w:val="231F20"/>
          <w:spacing w:val="-5"/>
        </w:rPr>
        <w:t xml:space="preserve"> </w:t>
      </w:r>
      <w:r>
        <w:rPr>
          <w:color w:val="231F20"/>
          <w:spacing w:val="-2"/>
        </w:rPr>
        <w:t>respond</w:t>
      </w:r>
      <w:r>
        <w:rPr>
          <w:color w:val="231F20"/>
          <w:spacing w:val="-5"/>
        </w:rPr>
        <w:t xml:space="preserve"> </w:t>
      </w:r>
      <w:r>
        <w:rPr>
          <w:color w:val="231F20"/>
          <w:spacing w:val="-2"/>
        </w:rPr>
        <w:t>to</w:t>
      </w:r>
      <w:r>
        <w:rPr>
          <w:color w:val="231F20"/>
          <w:spacing w:val="-5"/>
        </w:rPr>
        <w:t xml:space="preserve"> </w:t>
      </w:r>
      <w:r>
        <w:rPr>
          <w:color w:val="231F20"/>
          <w:spacing w:val="-2"/>
        </w:rPr>
        <w:t>individual</w:t>
      </w:r>
      <w:r>
        <w:rPr>
          <w:color w:val="231F20"/>
          <w:spacing w:val="-5"/>
        </w:rPr>
        <w:t xml:space="preserve"> </w:t>
      </w:r>
      <w:r>
        <w:rPr>
          <w:color w:val="231F20"/>
          <w:spacing w:val="-2"/>
        </w:rPr>
        <w:t xml:space="preserve">needs </w:t>
      </w:r>
      <w:r>
        <w:rPr>
          <w:color w:val="231F20"/>
        </w:rPr>
        <w:t>and</w:t>
      </w:r>
      <w:r>
        <w:rPr>
          <w:color w:val="231F20"/>
          <w:spacing w:val="-10"/>
        </w:rPr>
        <w:t xml:space="preserve"> </w:t>
      </w:r>
      <w:r>
        <w:rPr>
          <w:color w:val="231F20"/>
        </w:rPr>
        <w:t>helps</w:t>
      </w:r>
      <w:r>
        <w:rPr>
          <w:color w:val="231F20"/>
          <w:spacing w:val="-10"/>
        </w:rPr>
        <w:t xml:space="preserve"> </w:t>
      </w:r>
      <w:r>
        <w:rPr>
          <w:color w:val="231F20"/>
        </w:rPr>
        <w:t>to</w:t>
      </w:r>
      <w:r>
        <w:rPr>
          <w:color w:val="231F20"/>
          <w:spacing w:val="-10"/>
        </w:rPr>
        <w:t xml:space="preserve"> </w:t>
      </w:r>
      <w:r>
        <w:rPr>
          <w:color w:val="231F20"/>
        </w:rPr>
        <w:t>identify</w:t>
      </w:r>
      <w:r>
        <w:rPr>
          <w:color w:val="231F20"/>
          <w:spacing w:val="-10"/>
        </w:rPr>
        <w:t xml:space="preserve"> </w:t>
      </w:r>
      <w:r>
        <w:rPr>
          <w:color w:val="231F20"/>
        </w:rPr>
        <w:t>the</w:t>
      </w:r>
      <w:r>
        <w:rPr>
          <w:color w:val="231F20"/>
          <w:spacing w:val="-10"/>
        </w:rPr>
        <w:t xml:space="preserve"> </w:t>
      </w:r>
      <w:r>
        <w:rPr>
          <w:color w:val="231F20"/>
        </w:rPr>
        <w:t>processes</w:t>
      </w:r>
      <w:r>
        <w:rPr>
          <w:color w:val="231F20"/>
          <w:spacing w:val="-10"/>
        </w:rPr>
        <w:t xml:space="preserve"> </w:t>
      </w:r>
      <w:r>
        <w:rPr>
          <w:color w:val="231F20"/>
        </w:rPr>
        <w:t>and</w:t>
      </w:r>
      <w:r>
        <w:rPr>
          <w:color w:val="231F20"/>
          <w:spacing w:val="-10"/>
        </w:rPr>
        <w:t xml:space="preserve"> </w:t>
      </w:r>
      <w:r>
        <w:rPr>
          <w:color w:val="231F20"/>
        </w:rPr>
        <w:t>data</w:t>
      </w:r>
      <w:r>
        <w:rPr>
          <w:color w:val="231F20"/>
          <w:spacing w:val="-10"/>
        </w:rPr>
        <w:t xml:space="preserve"> </w:t>
      </w:r>
      <w:r>
        <w:rPr>
          <w:color w:val="231F20"/>
        </w:rPr>
        <w:t>needed</w:t>
      </w:r>
      <w:r>
        <w:rPr>
          <w:color w:val="231F20"/>
          <w:spacing w:val="-10"/>
        </w:rPr>
        <w:t xml:space="preserve"> </w:t>
      </w:r>
      <w:r>
        <w:rPr>
          <w:color w:val="231F20"/>
        </w:rPr>
        <w:t>for</w:t>
      </w:r>
      <w:r>
        <w:rPr>
          <w:color w:val="231F20"/>
          <w:spacing w:val="-10"/>
        </w:rPr>
        <w:t xml:space="preserve"> </w:t>
      </w:r>
      <w:r>
        <w:rPr>
          <w:color w:val="231F20"/>
        </w:rPr>
        <w:t>monitoring,</w:t>
      </w:r>
      <w:r>
        <w:rPr>
          <w:color w:val="231F20"/>
          <w:spacing w:val="-10"/>
        </w:rPr>
        <w:t xml:space="preserve"> </w:t>
      </w:r>
      <w:r>
        <w:rPr>
          <w:color w:val="231F20"/>
        </w:rPr>
        <w:t>evaluation</w:t>
      </w:r>
      <w:r>
        <w:rPr>
          <w:color w:val="231F20"/>
          <w:spacing w:val="-10"/>
        </w:rPr>
        <w:t xml:space="preserve"> </w:t>
      </w:r>
      <w:r>
        <w:rPr>
          <w:color w:val="231F20"/>
        </w:rPr>
        <w:t>and</w:t>
      </w:r>
      <w:r>
        <w:rPr>
          <w:color w:val="231F20"/>
          <w:spacing w:val="-10"/>
        </w:rPr>
        <w:t xml:space="preserve"> </w:t>
      </w:r>
      <w:r>
        <w:rPr>
          <w:color w:val="231F20"/>
        </w:rPr>
        <w:t>continuous</w:t>
      </w:r>
      <w:r>
        <w:rPr>
          <w:color w:val="231F20"/>
          <w:spacing w:val="-10"/>
        </w:rPr>
        <w:t xml:space="preserve"> </w:t>
      </w:r>
      <w:r>
        <w:rPr>
          <w:color w:val="231F20"/>
        </w:rPr>
        <w:t>improvement.</w:t>
      </w:r>
    </w:p>
    <w:p w14:paraId="18E196E4" w14:textId="6EE8478F" w:rsidR="00526E86" w:rsidRDefault="008E6711" w:rsidP="00F23F40">
      <w:pPr>
        <w:pStyle w:val="BodyText"/>
        <w:spacing w:before="120" w:after="120" w:line="276" w:lineRule="auto"/>
        <w:ind w:left="1133" w:right="433"/>
      </w:pPr>
      <w:r>
        <w:rPr>
          <w:color w:val="231F20"/>
        </w:rPr>
        <w:t>To</w:t>
      </w:r>
      <w:r>
        <w:rPr>
          <w:color w:val="231F20"/>
          <w:spacing w:val="-7"/>
        </w:rPr>
        <w:t xml:space="preserve"> </w:t>
      </w:r>
      <w:r>
        <w:rPr>
          <w:color w:val="231F20"/>
        </w:rPr>
        <w:t>ensure</w:t>
      </w:r>
      <w:r>
        <w:rPr>
          <w:color w:val="231F20"/>
          <w:spacing w:val="-7"/>
        </w:rPr>
        <w:t xml:space="preserve"> </w:t>
      </w:r>
      <w:r>
        <w:rPr>
          <w:color w:val="231F20"/>
        </w:rPr>
        <w:t>that</w:t>
      </w:r>
      <w:r>
        <w:rPr>
          <w:color w:val="231F20"/>
          <w:spacing w:val="-7"/>
        </w:rPr>
        <w:t xml:space="preserve"> </w:t>
      </w:r>
      <w:r>
        <w:rPr>
          <w:color w:val="231F20"/>
        </w:rPr>
        <w:t>ECI</w:t>
      </w:r>
      <w:r>
        <w:rPr>
          <w:color w:val="231F20"/>
          <w:spacing w:val="-7"/>
        </w:rPr>
        <w:t xml:space="preserve"> </w:t>
      </w:r>
      <w:r>
        <w:rPr>
          <w:color w:val="231F20"/>
        </w:rPr>
        <w:t>services</w:t>
      </w:r>
      <w:r>
        <w:rPr>
          <w:color w:val="231F20"/>
          <w:spacing w:val="-7"/>
        </w:rPr>
        <w:t xml:space="preserve"> </w:t>
      </w:r>
      <w:r>
        <w:rPr>
          <w:color w:val="231F20"/>
        </w:rPr>
        <w:t>are</w:t>
      </w:r>
      <w:r>
        <w:rPr>
          <w:color w:val="231F20"/>
          <w:spacing w:val="-7"/>
        </w:rPr>
        <w:t xml:space="preserve"> </w:t>
      </w:r>
      <w:r>
        <w:rPr>
          <w:color w:val="231F20"/>
        </w:rPr>
        <w:t>effective,</w:t>
      </w:r>
      <w:r>
        <w:rPr>
          <w:color w:val="231F20"/>
          <w:spacing w:val="-7"/>
        </w:rPr>
        <w:t xml:space="preserve"> </w:t>
      </w:r>
      <w:r>
        <w:rPr>
          <w:color w:val="231F20"/>
        </w:rPr>
        <w:t>they</w:t>
      </w:r>
      <w:r>
        <w:rPr>
          <w:color w:val="231F20"/>
          <w:spacing w:val="-7"/>
        </w:rPr>
        <w:t xml:space="preserve"> </w:t>
      </w:r>
      <w:r>
        <w:rPr>
          <w:color w:val="231F20"/>
        </w:rPr>
        <w:t>need</w:t>
      </w:r>
      <w:r>
        <w:rPr>
          <w:color w:val="231F20"/>
          <w:spacing w:val="-7"/>
        </w:rPr>
        <w:t xml:space="preserve"> </w:t>
      </w:r>
      <w:r>
        <w:rPr>
          <w:color w:val="231F20"/>
        </w:rPr>
        <w:t>to</w:t>
      </w:r>
      <w:r>
        <w:rPr>
          <w:color w:val="231F20"/>
          <w:spacing w:val="-7"/>
        </w:rPr>
        <w:t xml:space="preserve"> </w:t>
      </w:r>
      <w:r>
        <w:rPr>
          <w:color w:val="231F20"/>
        </w:rPr>
        <w:t>measure</w:t>
      </w:r>
      <w:r>
        <w:rPr>
          <w:color w:val="231F20"/>
          <w:spacing w:val="-7"/>
        </w:rPr>
        <w:t xml:space="preserve"> </w:t>
      </w:r>
      <w:r>
        <w:rPr>
          <w:color w:val="231F20"/>
        </w:rPr>
        <w:t>and</w:t>
      </w:r>
      <w:r>
        <w:rPr>
          <w:color w:val="231F20"/>
          <w:spacing w:val="-7"/>
        </w:rPr>
        <w:t xml:space="preserve"> </w:t>
      </w:r>
      <w:r>
        <w:rPr>
          <w:color w:val="231F20"/>
        </w:rPr>
        <w:t>evaluate</w:t>
      </w:r>
      <w:r>
        <w:rPr>
          <w:color w:val="231F20"/>
          <w:spacing w:val="-7"/>
        </w:rPr>
        <w:t xml:space="preserve"> </w:t>
      </w:r>
      <w:r>
        <w:rPr>
          <w:color w:val="231F20"/>
        </w:rPr>
        <w:t>the</w:t>
      </w:r>
      <w:r>
        <w:rPr>
          <w:color w:val="231F20"/>
          <w:spacing w:val="-7"/>
        </w:rPr>
        <w:t xml:space="preserve"> </w:t>
      </w:r>
      <w:r>
        <w:rPr>
          <w:color w:val="231F20"/>
        </w:rPr>
        <w:t>impact</w:t>
      </w:r>
      <w:r>
        <w:rPr>
          <w:color w:val="231F20"/>
          <w:spacing w:val="-7"/>
        </w:rPr>
        <w:t xml:space="preserve"> </w:t>
      </w:r>
      <w:r>
        <w:rPr>
          <w:color w:val="231F20"/>
        </w:rPr>
        <w:t>of</w:t>
      </w:r>
      <w:r>
        <w:rPr>
          <w:color w:val="231F20"/>
          <w:spacing w:val="-7"/>
        </w:rPr>
        <w:t xml:space="preserve"> </w:t>
      </w:r>
      <w:r>
        <w:rPr>
          <w:color w:val="231F20"/>
        </w:rPr>
        <w:t>their</w:t>
      </w:r>
      <w:r>
        <w:rPr>
          <w:color w:val="231F20"/>
          <w:spacing w:val="-7"/>
        </w:rPr>
        <w:t xml:space="preserve"> </w:t>
      </w:r>
      <w:r>
        <w:rPr>
          <w:color w:val="231F20"/>
        </w:rPr>
        <w:t>strategies (Dew</w:t>
      </w:r>
      <w:r>
        <w:rPr>
          <w:color w:val="231F20"/>
          <w:spacing w:val="-7"/>
        </w:rPr>
        <w:t xml:space="preserve"> </w:t>
      </w:r>
      <w:r>
        <w:rPr>
          <w:color w:val="231F20"/>
        </w:rPr>
        <w:t>et</w:t>
      </w:r>
      <w:r>
        <w:rPr>
          <w:color w:val="231F20"/>
          <w:spacing w:val="-7"/>
        </w:rPr>
        <w:t xml:space="preserve"> </w:t>
      </w:r>
      <w:r>
        <w:rPr>
          <w:color w:val="231F20"/>
        </w:rPr>
        <w:t>al.,</w:t>
      </w:r>
      <w:r>
        <w:rPr>
          <w:color w:val="231F20"/>
          <w:spacing w:val="-7"/>
        </w:rPr>
        <w:t xml:space="preserve"> </w:t>
      </w:r>
      <w:r>
        <w:rPr>
          <w:color w:val="231F20"/>
        </w:rPr>
        <w:t>2014;</w:t>
      </w:r>
      <w:r>
        <w:rPr>
          <w:color w:val="231F20"/>
          <w:spacing w:val="-7"/>
        </w:rPr>
        <w:t xml:space="preserve"> </w:t>
      </w:r>
      <w:r>
        <w:rPr>
          <w:color w:val="231F20"/>
        </w:rPr>
        <w:t>CCCH,</w:t>
      </w:r>
      <w:r>
        <w:rPr>
          <w:color w:val="231F20"/>
          <w:spacing w:val="-7"/>
        </w:rPr>
        <w:t xml:space="preserve"> </w:t>
      </w:r>
      <w:r>
        <w:rPr>
          <w:color w:val="231F20"/>
        </w:rPr>
        <w:t>2011).</w:t>
      </w:r>
      <w:r>
        <w:rPr>
          <w:color w:val="231F20"/>
          <w:spacing w:val="-7"/>
        </w:rPr>
        <w:t xml:space="preserve"> </w:t>
      </w:r>
      <w:r>
        <w:rPr>
          <w:color w:val="231F20"/>
        </w:rPr>
        <w:t>Outcomes</w:t>
      </w:r>
      <w:r>
        <w:rPr>
          <w:color w:val="231F20"/>
          <w:spacing w:val="-7"/>
        </w:rPr>
        <w:t xml:space="preserve"> </w:t>
      </w:r>
      <w:r>
        <w:rPr>
          <w:color w:val="231F20"/>
        </w:rPr>
        <w:t>being</w:t>
      </w:r>
      <w:r>
        <w:rPr>
          <w:color w:val="231F20"/>
          <w:spacing w:val="-7"/>
        </w:rPr>
        <w:t xml:space="preserve"> </w:t>
      </w:r>
      <w:r>
        <w:rPr>
          <w:color w:val="231F20"/>
        </w:rPr>
        <w:t>measured</w:t>
      </w:r>
      <w:r>
        <w:rPr>
          <w:color w:val="231F20"/>
          <w:spacing w:val="-7"/>
        </w:rPr>
        <w:t xml:space="preserve"> </w:t>
      </w:r>
      <w:r>
        <w:rPr>
          <w:color w:val="231F20"/>
        </w:rPr>
        <w:t>and</w:t>
      </w:r>
      <w:r>
        <w:rPr>
          <w:color w:val="231F20"/>
          <w:spacing w:val="-7"/>
        </w:rPr>
        <w:t xml:space="preserve"> </w:t>
      </w:r>
      <w:r>
        <w:rPr>
          <w:color w:val="231F20"/>
        </w:rPr>
        <w:t>evaluated</w:t>
      </w:r>
      <w:r>
        <w:rPr>
          <w:color w:val="231F20"/>
          <w:spacing w:val="-7"/>
        </w:rPr>
        <w:t xml:space="preserve"> </w:t>
      </w:r>
      <w:r>
        <w:rPr>
          <w:color w:val="231F20"/>
        </w:rPr>
        <w:t>should</w:t>
      </w:r>
      <w:r>
        <w:rPr>
          <w:color w:val="231F20"/>
          <w:spacing w:val="-7"/>
        </w:rPr>
        <w:t xml:space="preserve"> </w:t>
      </w:r>
      <w:r>
        <w:rPr>
          <w:color w:val="231F20"/>
        </w:rPr>
        <w:t>include</w:t>
      </w:r>
      <w:r>
        <w:rPr>
          <w:color w:val="231F20"/>
          <w:spacing w:val="-7"/>
        </w:rPr>
        <w:t xml:space="preserve"> </w:t>
      </w:r>
      <w:r>
        <w:rPr>
          <w:color w:val="231F20"/>
        </w:rPr>
        <w:t>both</w:t>
      </w:r>
      <w:r>
        <w:rPr>
          <w:color w:val="231F20"/>
          <w:spacing w:val="-7"/>
        </w:rPr>
        <w:t xml:space="preserve"> </w:t>
      </w:r>
      <w:r>
        <w:rPr>
          <w:color w:val="231F20"/>
        </w:rPr>
        <w:t>child</w:t>
      </w:r>
      <w:r>
        <w:rPr>
          <w:color w:val="231F20"/>
          <w:spacing w:val="-7"/>
        </w:rPr>
        <w:t xml:space="preserve"> </w:t>
      </w:r>
      <w:r>
        <w:rPr>
          <w:color w:val="231F20"/>
        </w:rPr>
        <w:t xml:space="preserve">and </w:t>
      </w:r>
      <w:r>
        <w:rPr>
          <w:color w:val="231F20"/>
          <w:spacing w:val="-2"/>
        </w:rPr>
        <w:t>family</w:t>
      </w:r>
      <w:r>
        <w:rPr>
          <w:color w:val="231F20"/>
          <w:spacing w:val="-5"/>
        </w:rPr>
        <w:t xml:space="preserve"> </w:t>
      </w:r>
      <w:r>
        <w:rPr>
          <w:color w:val="231F20"/>
          <w:spacing w:val="-2"/>
        </w:rPr>
        <w:t>outcomes</w:t>
      </w:r>
      <w:r>
        <w:rPr>
          <w:color w:val="231F20"/>
          <w:spacing w:val="-5"/>
        </w:rPr>
        <w:t xml:space="preserve"> </w:t>
      </w:r>
      <w:r>
        <w:rPr>
          <w:color w:val="231F20"/>
          <w:spacing w:val="-2"/>
        </w:rPr>
        <w:t>(Bailey</w:t>
      </w:r>
      <w:r>
        <w:rPr>
          <w:color w:val="231F20"/>
          <w:spacing w:val="-5"/>
        </w:rPr>
        <w:t xml:space="preserve"> </w:t>
      </w:r>
      <w:r>
        <w:rPr>
          <w:color w:val="231F20"/>
          <w:spacing w:val="-2"/>
        </w:rPr>
        <w:t>et</w:t>
      </w:r>
      <w:r>
        <w:rPr>
          <w:color w:val="231F20"/>
          <w:spacing w:val="-5"/>
        </w:rPr>
        <w:t xml:space="preserve"> </w:t>
      </w:r>
      <w:r>
        <w:rPr>
          <w:color w:val="231F20"/>
          <w:spacing w:val="-2"/>
        </w:rPr>
        <w:t>al.,</w:t>
      </w:r>
      <w:r>
        <w:rPr>
          <w:color w:val="231F20"/>
          <w:spacing w:val="-5"/>
        </w:rPr>
        <w:t xml:space="preserve"> </w:t>
      </w:r>
      <w:r>
        <w:rPr>
          <w:color w:val="231F20"/>
          <w:spacing w:val="-2"/>
        </w:rPr>
        <w:t>2006).</w:t>
      </w:r>
      <w:r>
        <w:rPr>
          <w:color w:val="231F20"/>
          <w:spacing w:val="-9"/>
        </w:rPr>
        <w:t xml:space="preserve"> </w:t>
      </w:r>
      <w:r>
        <w:rPr>
          <w:color w:val="231F20"/>
          <w:spacing w:val="-2"/>
        </w:rPr>
        <w:t>The</w:t>
      </w:r>
      <w:r>
        <w:rPr>
          <w:color w:val="231F20"/>
          <w:spacing w:val="-5"/>
        </w:rPr>
        <w:t xml:space="preserve"> </w:t>
      </w:r>
      <w:r>
        <w:rPr>
          <w:color w:val="231F20"/>
          <w:spacing w:val="-2"/>
        </w:rPr>
        <w:t>International</w:t>
      </w:r>
      <w:r>
        <w:rPr>
          <w:color w:val="231F20"/>
          <w:spacing w:val="-5"/>
        </w:rPr>
        <w:t xml:space="preserve"> </w:t>
      </w:r>
      <w:r>
        <w:rPr>
          <w:color w:val="231F20"/>
          <w:spacing w:val="-2"/>
        </w:rPr>
        <w:t>Classification</w:t>
      </w:r>
      <w:r>
        <w:rPr>
          <w:color w:val="231F20"/>
          <w:spacing w:val="-5"/>
        </w:rPr>
        <w:t xml:space="preserve"> </w:t>
      </w:r>
      <w:r>
        <w:rPr>
          <w:color w:val="231F20"/>
          <w:spacing w:val="-2"/>
        </w:rPr>
        <w:t>of</w:t>
      </w:r>
      <w:r>
        <w:rPr>
          <w:color w:val="231F20"/>
          <w:spacing w:val="-5"/>
        </w:rPr>
        <w:t xml:space="preserve"> </w:t>
      </w:r>
      <w:r>
        <w:rPr>
          <w:color w:val="231F20"/>
          <w:spacing w:val="-2"/>
        </w:rPr>
        <w:t>Functioning</w:t>
      </w:r>
      <w:r>
        <w:rPr>
          <w:color w:val="231F20"/>
          <w:spacing w:val="-5"/>
        </w:rPr>
        <w:t xml:space="preserve"> </w:t>
      </w:r>
      <w:r>
        <w:rPr>
          <w:color w:val="231F20"/>
          <w:spacing w:val="-2"/>
        </w:rPr>
        <w:t>Disability</w:t>
      </w:r>
      <w:r>
        <w:rPr>
          <w:color w:val="231F20"/>
          <w:spacing w:val="-5"/>
        </w:rPr>
        <w:t xml:space="preserve"> </w:t>
      </w:r>
      <w:r>
        <w:rPr>
          <w:color w:val="231F20"/>
          <w:spacing w:val="-2"/>
        </w:rPr>
        <w:t>and</w:t>
      </w:r>
      <w:r>
        <w:rPr>
          <w:color w:val="231F20"/>
          <w:spacing w:val="-5"/>
        </w:rPr>
        <w:t xml:space="preserve"> </w:t>
      </w:r>
      <w:r>
        <w:rPr>
          <w:color w:val="231F20"/>
          <w:spacing w:val="-2"/>
        </w:rPr>
        <w:t>Health</w:t>
      </w:r>
      <w:r>
        <w:rPr>
          <w:color w:val="231F20"/>
          <w:spacing w:val="-5"/>
        </w:rPr>
        <w:t xml:space="preserve"> </w:t>
      </w:r>
      <w:r>
        <w:rPr>
          <w:color w:val="231F20"/>
          <w:spacing w:val="-2"/>
        </w:rPr>
        <w:t>(ICF)</w:t>
      </w:r>
      <w:r w:rsidR="009D478A">
        <w:rPr>
          <w:color w:val="231F20"/>
          <w:spacing w:val="-2"/>
        </w:rPr>
        <w:t xml:space="preserve"> </w:t>
      </w:r>
      <w:r>
        <w:rPr>
          <w:color w:val="231F20"/>
        </w:rPr>
        <w:t>provides</w:t>
      </w:r>
      <w:r>
        <w:rPr>
          <w:color w:val="231F20"/>
          <w:spacing w:val="-9"/>
        </w:rPr>
        <w:t xml:space="preserve"> </w:t>
      </w:r>
      <w:r>
        <w:rPr>
          <w:color w:val="231F20"/>
        </w:rPr>
        <w:t>an</w:t>
      </w:r>
      <w:r>
        <w:rPr>
          <w:color w:val="231F20"/>
          <w:spacing w:val="-9"/>
        </w:rPr>
        <w:t xml:space="preserve"> </w:t>
      </w:r>
      <w:r>
        <w:rPr>
          <w:color w:val="231F20"/>
        </w:rPr>
        <w:t>important</w:t>
      </w:r>
      <w:r>
        <w:rPr>
          <w:color w:val="231F20"/>
          <w:spacing w:val="-9"/>
        </w:rPr>
        <w:t xml:space="preserve"> </w:t>
      </w:r>
      <w:r>
        <w:rPr>
          <w:color w:val="231F20"/>
        </w:rPr>
        <w:t>framework</w:t>
      </w:r>
      <w:r>
        <w:rPr>
          <w:color w:val="231F20"/>
          <w:spacing w:val="-9"/>
        </w:rPr>
        <w:t xml:space="preserve"> </w:t>
      </w:r>
      <w:r>
        <w:rPr>
          <w:color w:val="231F20"/>
        </w:rPr>
        <w:t>for</w:t>
      </w:r>
      <w:r>
        <w:rPr>
          <w:color w:val="231F20"/>
          <w:spacing w:val="-9"/>
        </w:rPr>
        <w:t xml:space="preserve"> </w:t>
      </w:r>
      <w:r>
        <w:rPr>
          <w:color w:val="231F20"/>
        </w:rPr>
        <w:t>assessment,</w:t>
      </w:r>
      <w:r>
        <w:rPr>
          <w:color w:val="231F20"/>
          <w:spacing w:val="-9"/>
        </w:rPr>
        <w:t xml:space="preserve"> </w:t>
      </w:r>
      <w:r>
        <w:rPr>
          <w:color w:val="231F20"/>
        </w:rPr>
        <w:t>intervention</w:t>
      </w:r>
      <w:r>
        <w:rPr>
          <w:color w:val="231F20"/>
          <w:spacing w:val="-9"/>
        </w:rPr>
        <w:t xml:space="preserve"> </w:t>
      </w:r>
      <w:r>
        <w:rPr>
          <w:color w:val="231F20"/>
        </w:rPr>
        <w:t>planning</w:t>
      </w:r>
      <w:r>
        <w:rPr>
          <w:color w:val="231F20"/>
          <w:spacing w:val="-9"/>
        </w:rPr>
        <w:t xml:space="preserve"> </w:t>
      </w:r>
      <w:r>
        <w:rPr>
          <w:color w:val="231F20"/>
        </w:rPr>
        <w:t>and</w:t>
      </w:r>
      <w:r>
        <w:rPr>
          <w:color w:val="231F20"/>
          <w:spacing w:val="-9"/>
        </w:rPr>
        <w:t xml:space="preserve"> </w:t>
      </w:r>
      <w:r>
        <w:rPr>
          <w:color w:val="231F20"/>
        </w:rPr>
        <w:t>evaluation</w:t>
      </w:r>
      <w:r>
        <w:rPr>
          <w:color w:val="231F20"/>
          <w:spacing w:val="-9"/>
        </w:rPr>
        <w:t xml:space="preserve"> </w:t>
      </w:r>
      <w:r>
        <w:rPr>
          <w:color w:val="231F20"/>
        </w:rPr>
        <w:t>of</w:t>
      </w:r>
      <w:r>
        <w:rPr>
          <w:color w:val="231F20"/>
          <w:spacing w:val="-9"/>
        </w:rPr>
        <w:t xml:space="preserve"> </w:t>
      </w:r>
      <w:r>
        <w:rPr>
          <w:color w:val="231F20"/>
        </w:rPr>
        <w:t>child-based</w:t>
      </w:r>
      <w:r>
        <w:rPr>
          <w:color w:val="231F20"/>
          <w:spacing w:val="-9"/>
        </w:rPr>
        <w:t xml:space="preserve"> </w:t>
      </w:r>
      <w:r>
        <w:rPr>
          <w:color w:val="231F20"/>
        </w:rPr>
        <w:t>outcomes (Cerniauskaite</w:t>
      </w:r>
      <w:r>
        <w:rPr>
          <w:color w:val="231F20"/>
          <w:spacing w:val="-11"/>
        </w:rPr>
        <w:t xml:space="preserve"> </w:t>
      </w:r>
      <w:r>
        <w:rPr>
          <w:color w:val="231F20"/>
        </w:rPr>
        <w:t>et</w:t>
      </w:r>
      <w:r>
        <w:rPr>
          <w:color w:val="231F20"/>
          <w:spacing w:val="-11"/>
        </w:rPr>
        <w:t xml:space="preserve"> </w:t>
      </w:r>
      <w:r>
        <w:rPr>
          <w:color w:val="231F20"/>
        </w:rPr>
        <w:t>al.,</w:t>
      </w:r>
      <w:r>
        <w:rPr>
          <w:color w:val="231F20"/>
          <w:spacing w:val="-11"/>
        </w:rPr>
        <w:t xml:space="preserve"> </w:t>
      </w:r>
      <w:r>
        <w:rPr>
          <w:color w:val="231F20"/>
        </w:rPr>
        <w:t>2011).</w:t>
      </w:r>
      <w:r>
        <w:rPr>
          <w:color w:val="231F20"/>
          <w:spacing w:val="-11"/>
        </w:rPr>
        <w:t xml:space="preserve"> </w:t>
      </w:r>
      <w:r>
        <w:rPr>
          <w:color w:val="231F20"/>
        </w:rPr>
        <w:t>Service</w:t>
      </w:r>
      <w:r>
        <w:rPr>
          <w:color w:val="231F20"/>
          <w:spacing w:val="-11"/>
        </w:rPr>
        <w:t xml:space="preserve"> </w:t>
      </w:r>
      <w:r>
        <w:rPr>
          <w:color w:val="231F20"/>
        </w:rPr>
        <w:t>provision</w:t>
      </w:r>
      <w:r>
        <w:rPr>
          <w:color w:val="231F20"/>
          <w:spacing w:val="-11"/>
        </w:rPr>
        <w:t xml:space="preserve"> </w:t>
      </w:r>
      <w:r>
        <w:rPr>
          <w:color w:val="231F20"/>
        </w:rPr>
        <w:t>should</w:t>
      </w:r>
      <w:r>
        <w:rPr>
          <w:color w:val="231F20"/>
          <w:spacing w:val="-11"/>
        </w:rPr>
        <w:t xml:space="preserve"> </w:t>
      </w:r>
      <w:r>
        <w:rPr>
          <w:color w:val="231F20"/>
        </w:rPr>
        <w:t>address</w:t>
      </w:r>
      <w:r>
        <w:rPr>
          <w:color w:val="231F20"/>
          <w:spacing w:val="-11"/>
        </w:rPr>
        <w:t xml:space="preserve"> </w:t>
      </w:r>
      <w:r>
        <w:rPr>
          <w:color w:val="231F20"/>
        </w:rPr>
        <w:t>all</w:t>
      </w:r>
      <w:r>
        <w:rPr>
          <w:color w:val="231F20"/>
          <w:spacing w:val="-11"/>
        </w:rPr>
        <w:t xml:space="preserve"> </w:t>
      </w:r>
      <w:r>
        <w:rPr>
          <w:color w:val="231F20"/>
        </w:rPr>
        <w:t>aspects</w:t>
      </w:r>
      <w:r>
        <w:rPr>
          <w:color w:val="231F20"/>
          <w:spacing w:val="-11"/>
        </w:rPr>
        <w:t xml:space="preserve"> </w:t>
      </w:r>
      <w:r>
        <w:rPr>
          <w:color w:val="231F20"/>
        </w:rPr>
        <w:t>of</w:t>
      </w:r>
      <w:r>
        <w:rPr>
          <w:color w:val="231F20"/>
          <w:spacing w:val="-11"/>
        </w:rPr>
        <w:t xml:space="preserve"> </w:t>
      </w:r>
      <w:r>
        <w:rPr>
          <w:color w:val="231F20"/>
        </w:rPr>
        <w:t>this</w:t>
      </w:r>
      <w:r>
        <w:rPr>
          <w:color w:val="231F20"/>
          <w:spacing w:val="-11"/>
        </w:rPr>
        <w:t xml:space="preserve"> </w:t>
      </w:r>
      <w:r>
        <w:rPr>
          <w:color w:val="231F20"/>
        </w:rPr>
        <w:t>framework,</w:t>
      </w:r>
      <w:r>
        <w:rPr>
          <w:color w:val="231F20"/>
          <w:spacing w:val="-11"/>
        </w:rPr>
        <w:t xml:space="preserve"> </w:t>
      </w:r>
      <w:r w:rsidR="008764EE">
        <w:rPr>
          <w:color w:val="231F20"/>
        </w:rPr>
        <w:t>focusing</w:t>
      </w:r>
      <w:r>
        <w:rPr>
          <w:color w:val="231F20"/>
          <w:spacing w:val="-11"/>
        </w:rPr>
        <w:t xml:space="preserve"> </w:t>
      </w:r>
      <w:r>
        <w:rPr>
          <w:color w:val="231F20"/>
        </w:rPr>
        <w:t>on</w:t>
      </w:r>
      <w:r>
        <w:rPr>
          <w:color w:val="231F20"/>
          <w:spacing w:val="-11"/>
        </w:rPr>
        <w:t xml:space="preserve"> </w:t>
      </w:r>
      <w:r>
        <w:rPr>
          <w:color w:val="231F20"/>
        </w:rPr>
        <w:t xml:space="preserve">activity, </w:t>
      </w:r>
      <w:r>
        <w:rPr>
          <w:color w:val="231F20"/>
          <w:spacing w:val="-2"/>
        </w:rPr>
        <w:t>participation</w:t>
      </w:r>
      <w:r>
        <w:rPr>
          <w:color w:val="231F20"/>
          <w:spacing w:val="-5"/>
        </w:rPr>
        <w:t xml:space="preserve"> </w:t>
      </w:r>
      <w:r>
        <w:rPr>
          <w:color w:val="231F20"/>
          <w:spacing w:val="-2"/>
        </w:rPr>
        <w:t>and</w:t>
      </w:r>
      <w:r>
        <w:rPr>
          <w:color w:val="231F20"/>
          <w:spacing w:val="-5"/>
        </w:rPr>
        <w:t xml:space="preserve"> </w:t>
      </w:r>
      <w:r>
        <w:rPr>
          <w:color w:val="231F20"/>
          <w:spacing w:val="-2"/>
        </w:rPr>
        <w:t>the</w:t>
      </w:r>
      <w:r>
        <w:rPr>
          <w:color w:val="231F20"/>
          <w:spacing w:val="-5"/>
        </w:rPr>
        <w:t xml:space="preserve"> </w:t>
      </w:r>
      <w:r>
        <w:rPr>
          <w:color w:val="231F20"/>
          <w:spacing w:val="-2"/>
        </w:rPr>
        <w:t>environment.</w:t>
      </w:r>
      <w:r>
        <w:rPr>
          <w:color w:val="231F20"/>
          <w:spacing w:val="-5"/>
        </w:rPr>
        <w:t xml:space="preserve"> </w:t>
      </w:r>
      <w:r>
        <w:rPr>
          <w:color w:val="231F20"/>
          <w:spacing w:val="-2"/>
        </w:rPr>
        <w:t>Ecocultural</w:t>
      </w:r>
      <w:r>
        <w:rPr>
          <w:color w:val="231F20"/>
          <w:spacing w:val="-5"/>
        </w:rPr>
        <w:t xml:space="preserve"> </w:t>
      </w:r>
      <w:r>
        <w:rPr>
          <w:color w:val="231F20"/>
          <w:spacing w:val="-2"/>
        </w:rPr>
        <w:t>theory</w:t>
      </w:r>
      <w:r>
        <w:rPr>
          <w:color w:val="231F20"/>
          <w:spacing w:val="-5"/>
        </w:rPr>
        <w:t xml:space="preserve"> </w:t>
      </w:r>
      <w:r>
        <w:rPr>
          <w:color w:val="231F20"/>
          <w:spacing w:val="-2"/>
        </w:rPr>
        <w:t>(e.g.</w:t>
      </w:r>
      <w:r>
        <w:rPr>
          <w:color w:val="231F20"/>
          <w:spacing w:val="-5"/>
        </w:rPr>
        <w:t xml:space="preserve"> </w:t>
      </w:r>
      <w:r>
        <w:rPr>
          <w:color w:val="231F20"/>
          <w:spacing w:val="-2"/>
        </w:rPr>
        <w:t>Llewellyn</w:t>
      </w:r>
      <w:r>
        <w:rPr>
          <w:color w:val="231F20"/>
          <w:spacing w:val="-5"/>
        </w:rPr>
        <w:t xml:space="preserve"> </w:t>
      </w:r>
      <w:r>
        <w:rPr>
          <w:color w:val="231F20"/>
          <w:spacing w:val="-2"/>
        </w:rPr>
        <w:t>et</w:t>
      </w:r>
      <w:r>
        <w:rPr>
          <w:color w:val="231F20"/>
          <w:spacing w:val="-5"/>
        </w:rPr>
        <w:t xml:space="preserve"> </w:t>
      </w:r>
      <w:r>
        <w:rPr>
          <w:color w:val="231F20"/>
          <w:spacing w:val="-2"/>
        </w:rPr>
        <w:t>al.,</w:t>
      </w:r>
      <w:r>
        <w:rPr>
          <w:color w:val="231F20"/>
          <w:spacing w:val="-5"/>
        </w:rPr>
        <w:t xml:space="preserve"> </w:t>
      </w:r>
      <w:r>
        <w:rPr>
          <w:color w:val="231F20"/>
          <w:spacing w:val="-2"/>
        </w:rPr>
        <w:t>2010)</w:t>
      </w:r>
      <w:r>
        <w:rPr>
          <w:color w:val="231F20"/>
          <w:spacing w:val="-5"/>
        </w:rPr>
        <w:t xml:space="preserve"> </w:t>
      </w:r>
      <w:r>
        <w:rPr>
          <w:color w:val="231F20"/>
          <w:spacing w:val="-2"/>
        </w:rPr>
        <w:t>provides</w:t>
      </w:r>
      <w:r>
        <w:rPr>
          <w:color w:val="231F20"/>
          <w:spacing w:val="-5"/>
        </w:rPr>
        <w:t xml:space="preserve"> </w:t>
      </w:r>
      <w:r>
        <w:rPr>
          <w:color w:val="231F20"/>
          <w:spacing w:val="-2"/>
        </w:rPr>
        <w:t>an</w:t>
      </w:r>
      <w:r>
        <w:rPr>
          <w:color w:val="231F20"/>
          <w:spacing w:val="-5"/>
        </w:rPr>
        <w:t xml:space="preserve"> </w:t>
      </w:r>
      <w:r>
        <w:rPr>
          <w:color w:val="231F20"/>
          <w:spacing w:val="-2"/>
        </w:rPr>
        <w:t>important</w:t>
      </w:r>
      <w:r>
        <w:rPr>
          <w:color w:val="231F20"/>
          <w:spacing w:val="-5"/>
        </w:rPr>
        <w:t xml:space="preserve"> </w:t>
      </w:r>
      <w:r>
        <w:rPr>
          <w:color w:val="231F20"/>
          <w:spacing w:val="-2"/>
        </w:rPr>
        <w:t xml:space="preserve">framework </w:t>
      </w:r>
      <w:r>
        <w:rPr>
          <w:color w:val="231F20"/>
        </w:rPr>
        <w:t>for</w:t>
      </w:r>
      <w:r>
        <w:rPr>
          <w:color w:val="231F20"/>
          <w:spacing w:val="-6"/>
        </w:rPr>
        <w:t xml:space="preserve"> </w:t>
      </w:r>
      <w:r>
        <w:rPr>
          <w:color w:val="231F20"/>
        </w:rPr>
        <w:t>considering</w:t>
      </w:r>
      <w:r>
        <w:rPr>
          <w:color w:val="231F20"/>
          <w:spacing w:val="-6"/>
        </w:rPr>
        <w:t xml:space="preserve"> </w:t>
      </w:r>
      <w:r>
        <w:rPr>
          <w:color w:val="231F20"/>
        </w:rPr>
        <w:t>the</w:t>
      </w:r>
      <w:r>
        <w:rPr>
          <w:color w:val="231F20"/>
          <w:spacing w:val="-6"/>
        </w:rPr>
        <w:t xml:space="preserve"> </w:t>
      </w:r>
      <w:r>
        <w:rPr>
          <w:color w:val="231F20"/>
        </w:rPr>
        <w:t>sustainability</w:t>
      </w:r>
      <w:r>
        <w:rPr>
          <w:color w:val="231F20"/>
          <w:spacing w:val="-6"/>
        </w:rPr>
        <w:t xml:space="preserve"> </w:t>
      </w:r>
      <w:r>
        <w:rPr>
          <w:color w:val="231F20"/>
        </w:rPr>
        <w:t>of</w:t>
      </w:r>
      <w:r>
        <w:rPr>
          <w:color w:val="231F20"/>
          <w:spacing w:val="-6"/>
        </w:rPr>
        <w:t xml:space="preserve"> </w:t>
      </w:r>
      <w:r>
        <w:rPr>
          <w:color w:val="231F20"/>
        </w:rPr>
        <w:t>everyday</w:t>
      </w:r>
      <w:r>
        <w:rPr>
          <w:color w:val="231F20"/>
          <w:spacing w:val="-6"/>
        </w:rPr>
        <w:t xml:space="preserve"> </w:t>
      </w:r>
      <w:r>
        <w:rPr>
          <w:color w:val="231F20"/>
        </w:rPr>
        <w:t>routines</w:t>
      </w:r>
      <w:r>
        <w:rPr>
          <w:color w:val="231F20"/>
          <w:spacing w:val="-6"/>
        </w:rPr>
        <w:t xml:space="preserve"> </w:t>
      </w:r>
      <w:r>
        <w:rPr>
          <w:color w:val="231F20"/>
        </w:rPr>
        <w:t>for</w:t>
      </w:r>
      <w:r>
        <w:rPr>
          <w:color w:val="231F20"/>
          <w:spacing w:val="-6"/>
        </w:rPr>
        <w:t xml:space="preserve"> </w:t>
      </w:r>
      <w:r>
        <w:rPr>
          <w:color w:val="231F20"/>
        </w:rPr>
        <w:t>families</w:t>
      </w:r>
      <w:r>
        <w:rPr>
          <w:color w:val="231F20"/>
          <w:spacing w:val="-6"/>
        </w:rPr>
        <w:t xml:space="preserve"> </w:t>
      </w:r>
      <w:r>
        <w:rPr>
          <w:color w:val="231F20"/>
        </w:rPr>
        <w:t>and</w:t>
      </w:r>
      <w:r>
        <w:rPr>
          <w:color w:val="231F20"/>
          <w:spacing w:val="-6"/>
        </w:rPr>
        <w:t xml:space="preserve"> </w:t>
      </w:r>
      <w:r>
        <w:rPr>
          <w:color w:val="231F20"/>
        </w:rPr>
        <w:t>in</w:t>
      </w:r>
      <w:r>
        <w:rPr>
          <w:color w:val="231F20"/>
          <w:spacing w:val="-6"/>
        </w:rPr>
        <w:t xml:space="preserve"> </w:t>
      </w:r>
      <w:r>
        <w:rPr>
          <w:color w:val="231F20"/>
        </w:rPr>
        <w:t>other</w:t>
      </w:r>
      <w:r>
        <w:rPr>
          <w:color w:val="231F20"/>
          <w:spacing w:val="-6"/>
        </w:rPr>
        <w:t xml:space="preserve"> </w:t>
      </w:r>
      <w:r>
        <w:rPr>
          <w:color w:val="231F20"/>
        </w:rPr>
        <w:t>contexts</w:t>
      </w:r>
      <w:r>
        <w:rPr>
          <w:color w:val="231F20"/>
          <w:spacing w:val="-6"/>
        </w:rPr>
        <w:t xml:space="preserve"> </w:t>
      </w:r>
      <w:r>
        <w:rPr>
          <w:color w:val="231F20"/>
        </w:rPr>
        <w:t>in</w:t>
      </w:r>
      <w:r>
        <w:rPr>
          <w:color w:val="231F20"/>
          <w:spacing w:val="-6"/>
        </w:rPr>
        <w:t xml:space="preserve"> </w:t>
      </w:r>
      <w:r>
        <w:rPr>
          <w:color w:val="231F20"/>
        </w:rPr>
        <w:t>which</w:t>
      </w:r>
      <w:r>
        <w:rPr>
          <w:color w:val="231F20"/>
          <w:spacing w:val="-6"/>
        </w:rPr>
        <w:t xml:space="preserve"> </w:t>
      </w:r>
      <w:r>
        <w:rPr>
          <w:color w:val="231F20"/>
        </w:rPr>
        <w:t>children participate.</w:t>
      </w:r>
      <w:r>
        <w:rPr>
          <w:color w:val="231F20"/>
          <w:spacing w:val="-12"/>
        </w:rPr>
        <w:t xml:space="preserve"> </w:t>
      </w:r>
      <w:r>
        <w:rPr>
          <w:color w:val="231F20"/>
        </w:rPr>
        <w:t>Ideally,</w:t>
      </w:r>
      <w:r>
        <w:rPr>
          <w:color w:val="231F20"/>
          <w:spacing w:val="-12"/>
        </w:rPr>
        <w:t xml:space="preserve"> </w:t>
      </w:r>
      <w:r>
        <w:rPr>
          <w:color w:val="231F20"/>
        </w:rPr>
        <w:t>service</w:t>
      </w:r>
      <w:r>
        <w:rPr>
          <w:color w:val="231F20"/>
          <w:spacing w:val="-12"/>
        </w:rPr>
        <w:t xml:space="preserve"> </w:t>
      </w:r>
      <w:r>
        <w:rPr>
          <w:color w:val="231F20"/>
        </w:rPr>
        <w:t>providers</w:t>
      </w:r>
      <w:r>
        <w:rPr>
          <w:color w:val="231F20"/>
          <w:spacing w:val="-12"/>
        </w:rPr>
        <w:t xml:space="preserve"> </w:t>
      </w:r>
      <w:r>
        <w:rPr>
          <w:color w:val="231F20"/>
        </w:rPr>
        <w:t>document</w:t>
      </w:r>
      <w:r>
        <w:rPr>
          <w:color w:val="231F20"/>
          <w:spacing w:val="-12"/>
        </w:rPr>
        <w:t xml:space="preserve"> </w:t>
      </w:r>
      <w:r>
        <w:rPr>
          <w:color w:val="231F20"/>
        </w:rPr>
        <w:t>both</w:t>
      </w:r>
      <w:r>
        <w:rPr>
          <w:color w:val="231F20"/>
          <w:spacing w:val="-12"/>
        </w:rPr>
        <w:t xml:space="preserve"> </w:t>
      </w:r>
      <w:r>
        <w:rPr>
          <w:color w:val="231F20"/>
        </w:rPr>
        <w:t>short-</w:t>
      </w:r>
      <w:r>
        <w:rPr>
          <w:color w:val="231F20"/>
          <w:spacing w:val="-12"/>
        </w:rPr>
        <w:t xml:space="preserve"> </w:t>
      </w:r>
      <w:r>
        <w:rPr>
          <w:color w:val="231F20"/>
        </w:rPr>
        <w:t>and</w:t>
      </w:r>
      <w:r>
        <w:rPr>
          <w:color w:val="231F20"/>
          <w:spacing w:val="-12"/>
        </w:rPr>
        <w:t xml:space="preserve"> </w:t>
      </w:r>
      <w:r>
        <w:rPr>
          <w:color w:val="231F20"/>
        </w:rPr>
        <w:t>long-term</w:t>
      </w:r>
      <w:r>
        <w:rPr>
          <w:color w:val="231F20"/>
          <w:spacing w:val="-12"/>
        </w:rPr>
        <w:t xml:space="preserve"> </w:t>
      </w:r>
      <w:r>
        <w:rPr>
          <w:color w:val="231F20"/>
        </w:rPr>
        <w:t>outcomes</w:t>
      </w:r>
      <w:r>
        <w:rPr>
          <w:color w:val="231F20"/>
          <w:spacing w:val="-12"/>
        </w:rPr>
        <w:t xml:space="preserve"> </w:t>
      </w:r>
      <w:r>
        <w:rPr>
          <w:color w:val="231F20"/>
        </w:rPr>
        <w:t>of</w:t>
      </w:r>
      <w:r>
        <w:rPr>
          <w:color w:val="231F20"/>
          <w:spacing w:val="-12"/>
        </w:rPr>
        <w:t xml:space="preserve"> </w:t>
      </w:r>
      <w:r>
        <w:rPr>
          <w:color w:val="231F20"/>
        </w:rPr>
        <w:t>services</w:t>
      </w:r>
      <w:r>
        <w:rPr>
          <w:color w:val="231F20"/>
          <w:spacing w:val="-12"/>
        </w:rPr>
        <w:t xml:space="preserve"> </w:t>
      </w:r>
      <w:r>
        <w:rPr>
          <w:color w:val="231F20"/>
        </w:rPr>
        <w:t>as</w:t>
      </w:r>
      <w:r>
        <w:rPr>
          <w:color w:val="231F20"/>
          <w:spacing w:val="-12"/>
        </w:rPr>
        <w:t xml:space="preserve"> </w:t>
      </w:r>
      <w:r>
        <w:rPr>
          <w:color w:val="231F20"/>
        </w:rPr>
        <w:t>well</w:t>
      </w:r>
      <w:r>
        <w:rPr>
          <w:color w:val="231F20"/>
          <w:spacing w:val="-12"/>
        </w:rPr>
        <w:t xml:space="preserve"> </w:t>
      </w:r>
      <w:r>
        <w:rPr>
          <w:color w:val="231F20"/>
        </w:rPr>
        <w:t>as</w:t>
      </w:r>
      <w:r>
        <w:rPr>
          <w:color w:val="231F20"/>
          <w:spacing w:val="-12"/>
        </w:rPr>
        <w:t xml:space="preserve"> </w:t>
      </w:r>
      <w:r>
        <w:rPr>
          <w:color w:val="231F20"/>
        </w:rPr>
        <w:t>factors that</w:t>
      </w:r>
      <w:r>
        <w:rPr>
          <w:color w:val="231F20"/>
          <w:spacing w:val="-4"/>
        </w:rPr>
        <w:t xml:space="preserve"> </w:t>
      </w:r>
      <w:r>
        <w:rPr>
          <w:color w:val="231F20"/>
        </w:rPr>
        <w:t>enabled</w:t>
      </w:r>
      <w:r>
        <w:rPr>
          <w:color w:val="231F20"/>
          <w:spacing w:val="-4"/>
        </w:rPr>
        <w:t xml:space="preserve"> </w:t>
      </w:r>
      <w:r>
        <w:rPr>
          <w:color w:val="231F20"/>
        </w:rPr>
        <w:t>or</w:t>
      </w:r>
      <w:r>
        <w:rPr>
          <w:color w:val="231F20"/>
          <w:spacing w:val="-4"/>
        </w:rPr>
        <w:t xml:space="preserve"> </w:t>
      </w:r>
      <w:r>
        <w:rPr>
          <w:color w:val="231F20"/>
        </w:rPr>
        <w:t>prevented</w:t>
      </w:r>
      <w:r>
        <w:rPr>
          <w:color w:val="231F20"/>
          <w:spacing w:val="-4"/>
        </w:rPr>
        <w:t xml:space="preserve"> </w:t>
      </w:r>
      <w:r>
        <w:rPr>
          <w:color w:val="231F20"/>
        </w:rPr>
        <w:t>delivery</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intended</w:t>
      </w:r>
      <w:r>
        <w:rPr>
          <w:color w:val="231F20"/>
          <w:spacing w:val="-4"/>
        </w:rPr>
        <w:t xml:space="preserve"> </w:t>
      </w:r>
      <w:r>
        <w:rPr>
          <w:color w:val="231F20"/>
        </w:rPr>
        <w:t>services</w:t>
      </w:r>
      <w:r>
        <w:rPr>
          <w:color w:val="231F20"/>
          <w:spacing w:val="-4"/>
        </w:rPr>
        <w:t xml:space="preserve"> </w:t>
      </w:r>
      <w:r>
        <w:rPr>
          <w:color w:val="231F20"/>
        </w:rPr>
        <w:t>(formative</w:t>
      </w:r>
      <w:r>
        <w:rPr>
          <w:color w:val="231F20"/>
          <w:spacing w:val="-4"/>
        </w:rPr>
        <w:t xml:space="preserve"> </w:t>
      </w:r>
      <w:r>
        <w:rPr>
          <w:color w:val="231F20"/>
        </w:rPr>
        <w:t>evaluation).</w:t>
      </w:r>
    </w:p>
    <w:p w14:paraId="08BCD2B7" w14:textId="4BADE012" w:rsidR="00526E86" w:rsidRDefault="008E6711" w:rsidP="00F23F40">
      <w:pPr>
        <w:pStyle w:val="Heading1"/>
        <w:spacing w:before="120" w:after="120" w:line="276" w:lineRule="auto"/>
        <w:rPr>
          <w:sz w:val="8"/>
        </w:rPr>
      </w:pPr>
      <w:bookmarkStart w:id="39" w:name="_Toc182394785"/>
      <w:r w:rsidRPr="002F6D77">
        <w:rPr>
          <w:color w:val="774092"/>
          <w:w w:val="90"/>
        </w:rPr>
        <w:t>4 : CONCLUSION</w:t>
      </w:r>
      <w:bookmarkEnd w:id="39"/>
    </w:p>
    <w:p w14:paraId="5C3CC99C" w14:textId="77777777" w:rsidR="00526E86" w:rsidRDefault="008E6711" w:rsidP="00F23F40">
      <w:pPr>
        <w:pStyle w:val="BodyText"/>
        <w:spacing w:before="120" w:after="120" w:line="276" w:lineRule="auto"/>
        <w:ind w:right="295"/>
      </w:pPr>
      <w:r>
        <w:rPr>
          <w:color w:val="231F20"/>
        </w:rPr>
        <w:t>The development of these National Guidelines for Best Practice in Early Childhood Intervention in ECI is very timely as the introduction of the NDIS has provided the impetus for change and made it more important than ever</w:t>
      </w:r>
      <w:r>
        <w:rPr>
          <w:color w:val="231F20"/>
          <w:spacing w:val="-2"/>
        </w:rPr>
        <w:t xml:space="preserve"> </w:t>
      </w:r>
      <w:r>
        <w:rPr>
          <w:color w:val="231F20"/>
        </w:rPr>
        <w:t>to</w:t>
      </w:r>
      <w:r>
        <w:rPr>
          <w:color w:val="231F20"/>
          <w:spacing w:val="-2"/>
        </w:rPr>
        <w:t xml:space="preserve"> </w:t>
      </w:r>
      <w:r>
        <w:rPr>
          <w:color w:val="231F20"/>
        </w:rPr>
        <w:t>ensure</w:t>
      </w:r>
      <w:r>
        <w:rPr>
          <w:color w:val="231F20"/>
          <w:spacing w:val="-2"/>
        </w:rPr>
        <w:t xml:space="preserve"> </w:t>
      </w:r>
      <w:r>
        <w:rPr>
          <w:color w:val="231F20"/>
        </w:rPr>
        <w:t>consistent</w:t>
      </w:r>
      <w:r>
        <w:rPr>
          <w:color w:val="231F20"/>
          <w:spacing w:val="-2"/>
        </w:rPr>
        <w:t xml:space="preserve"> </w:t>
      </w:r>
      <w:r>
        <w:rPr>
          <w:color w:val="231F20"/>
        </w:rPr>
        <w:t>high</w:t>
      </w:r>
      <w:r>
        <w:rPr>
          <w:color w:val="231F20"/>
          <w:spacing w:val="-2"/>
        </w:rPr>
        <w:t xml:space="preserve"> </w:t>
      </w:r>
      <w:r>
        <w:rPr>
          <w:color w:val="231F20"/>
        </w:rPr>
        <w:t>quality</w:t>
      </w:r>
      <w:r>
        <w:rPr>
          <w:color w:val="231F20"/>
          <w:spacing w:val="-2"/>
        </w:rPr>
        <w:t xml:space="preserve"> </w:t>
      </w:r>
      <w:r>
        <w:rPr>
          <w:color w:val="231F20"/>
        </w:rPr>
        <w:t>ECI</w:t>
      </w:r>
      <w:r>
        <w:rPr>
          <w:color w:val="231F20"/>
          <w:spacing w:val="-2"/>
        </w:rPr>
        <w:t xml:space="preserve"> </w:t>
      </w:r>
      <w:r>
        <w:rPr>
          <w:color w:val="231F20"/>
        </w:rPr>
        <w:t>service</w:t>
      </w:r>
      <w:r>
        <w:rPr>
          <w:color w:val="231F20"/>
          <w:spacing w:val="-2"/>
        </w:rPr>
        <w:t xml:space="preserve"> </w:t>
      </w:r>
      <w:r>
        <w:rPr>
          <w:color w:val="231F20"/>
        </w:rPr>
        <w:t>is</w:t>
      </w:r>
      <w:r>
        <w:rPr>
          <w:color w:val="231F20"/>
          <w:spacing w:val="-2"/>
        </w:rPr>
        <w:t xml:space="preserve"> </w:t>
      </w:r>
      <w:r>
        <w:rPr>
          <w:color w:val="231F20"/>
        </w:rPr>
        <w:t>provided</w:t>
      </w:r>
      <w:r>
        <w:rPr>
          <w:color w:val="231F20"/>
          <w:spacing w:val="-2"/>
        </w:rPr>
        <w:t xml:space="preserve"> </w:t>
      </w:r>
      <w:r>
        <w:rPr>
          <w:color w:val="231F20"/>
        </w:rPr>
        <w:t>for</w:t>
      </w:r>
      <w:r>
        <w:rPr>
          <w:color w:val="231F20"/>
          <w:spacing w:val="-2"/>
        </w:rPr>
        <w:t xml:space="preserve"> </w:t>
      </w:r>
      <w:r>
        <w:rPr>
          <w:color w:val="231F20"/>
        </w:rPr>
        <w:t>families</w:t>
      </w:r>
      <w:r>
        <w:rPr>
          <w:color w:val="231F20"/>
          <w:spacing w:val="-2"/>
        </w:rPr>
        <w:t xml:space="preserve"> </w:t>
      </w:r>
      <w:r>
        <w:rPr>
          <w:color w:val="231F20"/>
        </w:rPr>
        <w:t>and</w:t>
      </w:r>
      <w:r>
        <w:rPr>
          <w:color w:val="231F20"/>
          <w:spacing w:val="-2"/>
        </w:rPr>
        <w:t xml:space="preserve"> </w:t>
      </w:r>
      <w:r>
        <w:rPr>
          <w:color w:val="231F20"/>
        </w:rPr>
        <w:t>their</w:t>
      </w:r>
      <w:r>
        <w:rPr>
          <w:color w:val="231F20"/>
          <w:spacing w:val="-2"/>
        </w:rPr>
        <w:t xml:space="preserve"> </w:t>
      </w:r>
      <w:r>
        <w:rPr>
          <w:color w:val="231F20"/>
        </w:rPr>
        <w:t>children</w:t>
      </w:r>
      <w:r>
        <w:rPr>
          <w:color w:val="231F20"/>
          <w:spacing w:val="-2"/>
        </w:rPr>
        <w:t xml:space="preserve"> </w:t>
      </w:r>
      <w:r>
        <w:rPr>
          <w:color w:val="231F20"/>
        </w:rPr>
        <w:t>with</w:t>
      </w:r>
      <w:r>
        <w:rPr>
          <w:color w:val="231F20"/>
          <w:spacing w:val="-2"/>
        </w:rPr>
        <w:t xml:space="preserve"> </w:t>
      </w:r>
      <w:r>
        <w:rPr>
          <w:color w:val="231F20"/>
        </w:rPr>
        <w:t>disability</w:t>
      </w:r>
      <w:r>
        <w:rPr>
          <w:color w:val="231F20"/>
          <w:spacing w:val="-2"/>
        </w:rPr>
        <w:t xml:space="preserve"> </w:t>
      </w:r>
      <w:r>
        <w:rPr>
          <w:color w:val="231F20"/>
        </w:rPr>
        <w:t>and/or developmental delay in this new competitive market-driven environment.</w:t>
      </w:r>
    </w:p>
    <w:p w14:paraId="230F46DB" w14:textId="77777777" w:rsidR="00526E86" w:rsidRDefault="008E6711" w:rsidP="00F23F40">
      <w:pPr>
        <w:pStyle w:val="BodyText"/>
        <w:spacing w:before="120" w:after="120" w:line="276" w:lineRule="auto"/>
        <w:ind w:right="261"/>
      </w:pPr>
      <w:r>
        <w:rPr>
          <w:color w:val="231F20"/>
        </w:rPr>
        <w:t>These guidelines and recommendations draw upon extensive consultation with the ECI sector and key stakeholders and from advice received from an Expert</w:t>
      </w:r>
      <w:r>
        <w:rPr>
          <w:color w:val="231F20"/>
          <w:spacing w:val="-11"/>
        </w:rPr>
        <w:t xml:space="preserve"> </w:t>
      </w:r>
      <w:r>
        <w:rPr>
          <w:color w:val="231F20"/>
        </w:rPr>
        <w:t>Advisory Group.</w:t>
      </w:r>
      <w:r>
        <w:rPr>
          <w:color w:val="231F20"/>
          <w:spacing w:val="-4"/>
        </w:rPr>
        <w:t xml:space="preserve"> </w:t>
      </w:r>
      <w:r>
        <w:rPr>
          <w:color w:val="231F20"/>
        </w:rPr>
        <w:t>The advice provided to ECIA</w:t>
      </w:r>
      <w:r>
        <w:rPr>
          <w:color w:val="231F20"/>
          <w:spacing w:val="-11"/>
        </w:rPr>
        <w:t xml:space="preserve"> </w:t>
      </w:r>
      <w:r>
        <w:rPr>
          <w:color w:val="231F20"/>
        </w:rPr>
        <w:t>during the consultation phase of the Early Childhood Intervention National Guidelines project was then cross-referenced against</w:t>
      </w:r>
      <w:r>
        <w:rPr>
          <w:color w:val="231F20"/>
          <w:spacing w:val="-5"/>
        </w:rPr>
        <w:t xml:space="preserve"> </w:t>
      </w:r>
      <w:r>
        <w:rPr>
          <w:color w:val="231F20"/>
        </w:rPr>
        <w:t>Australian and international research and literature in Early Childhood Intervention. So with these guidelines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subsequent</w:t>
      </w:r>
      <w:r>
        <w:rPr>
          <w:color w:val="231F20"/>
          <w:spacing w:val="-3"/>
        </w:rPr>
        <w:t xml:space="preserve"> </w:t>
      </w:r>
      <w:r>
        <w:rPr>
          <w:color w:val="231F20"/>
        </w:rPr>
        <w:t>development</w:t>
      </w:r>
      <w:r>
        <w:rPr>
          <w:color w:val="231F20"/>
          <w:spacing w:val="-3"/>
        </w:rPr>
        <w:t xml:space="preserve"> </w:t>
      </w:r>
      <w:r>
        <w:rPr>
          <w:color w:val="231F20"/>
        </w:rPr>
        <w:t>of</w:t>
      </w:r>
      <w:r>
        <w:rPr>
          <w:color w:val="231F20"/>
          <w:spacing w:val="-3"/>
        </w:rPr>
        <w:t xml:space="preserve"> </w:t>
      </w:r>
      <w:r>
        <w:rPr>
          <w:color w:val="231F20"/>
        </w:rPr>
        <w:t>Standards</w:t>
      </w:r>
      <w:r>
        <w:rPr>
          <w:color w:val="231F20"/>
          <w:spacing w:val="-3"/>
        </w:rPr>
        <w:t xml:space="preserve"> </w:t>
      </w:r>
      <w:r>
        <w:rPr>
          <w:color w:val="231F20"/>
        </w:rPr>
        <w:t>for</w:t>
      </w:r>
      <w:r>
        <w:rPr>
          <w:color w:val="231F20"/>
          <w:spacing w:val="-3"/>
        </w:rPr>
        <w:t xml:space="preserve"> </w:t>
      </w:r>
      <w:r>
        <w:rPr>
          <w:color w:val="231F20"/>
        </w:rPr>
        <w:t>ECI,</w:t>
      </w:r>
      <w:r>
        <w:rPr>
          <w:color w:val="231F20"/>
          <w:spacing w:val="-3"/>
        </w:rPr>
        <w:t xml:space="preserve"> </w:t>
      </w:r>
      <w:r>
        <w:rPr>
          <w:color w:val="231F20"/>
        </w:rPr>
        <w:t>families</w:t>
      </w:r>
      <w:r>
        <w:rPr>
          <w:color w:val="231F20"/>
          <w:spacing w:val="-3"/>
        </w:rPr>
        <w:t xml:space="preserve"> </w:t>
      </w:r>
      <w:r>
        <w:rPr>
          <w:color w:val="231F20"/>
        </w:rPr>
        <w:t>and</w:t>
      </w:r>
      <w:r>
        <w:rPr>
          <w:color w:val="231F20"/>
          <w:spacing w:val="-3"/>
        </w:rPr>
        <w:t xml:space="preserve"> </w:t>
      </w:r>
      <w:r>
        <w:rPr>
          <w:color w:val="231F20"/>
        </w:rPr>
        <w:t>their</w:t>
      </w:r>
      <w:r>
        <w:rPr>
          <w:color w:val="231F20"/>
          <w:spacing w:val="-3"/>
        </w:rPr>
        <w:t xml:space="preserve"> </w:t>
      </w:r>
      <w:r>
        <w:rPr>
          <w:color w:val="231F20"/>
        </w:rPr>
        <w:t>children</w:t>
      </w:r>
      <w:r>
        <w:rPr>
          <w:color w:val="231F20"/>
          <w:spacing w:val="-3"/>
        </w:rPr>
        <w:t xml:space="preserve"> </w:t>
      </w:r>
      <w:r>
        <w:rPr>
          <w:color w:val="231F20"/>
        </w:rPr>
        <w:t>with</w:t>
      </w:r>
      <w:r>
        <w:rPr>
          <w:color w:val="231F20"/>
          <w:spacing w:val="-3"/>
        </w:rPr>
        <w:t xml:space="preserve"> </w:t>
      </w:r>
      <w:r>
        <w:rPr>
          <w:color w:val="231F20"/>
        </w:rPr>
        <w:t>disability</w:t>
      </w:r>
      <w:r>
        <w:rPr>
          <w:color w:val="231F20"/>
          <w:spacing w:val="-3"/>
        </w:rPr>
        <w:t xml:space="preserve"> </w:t>
      </w:r>
      <w:r>
        <w:rPr>
          <w:color w:val="231F20"/>
        </w:rPr>
        <w:t>and/ or developmental delay can be confident that the supports they access for their child will be of a high standard wherever they are located throughout Australia.</w:t>
      </w:r>
    </w:p>
    <w:p w14:paraId="1C1E0997" w14:textId="77777777" w:rsidR="00526E86" w:rsidRDefault="00526E86" w:rsidP="00F23F40">
      <w:pPr>
        <w:spacing w:before="120" w:after="120" w:line="276" w:lineRule="auto"/>
        <w:sectPr w:rsidR="00526E86">
          <w:footerReference w:type="even" r:id="rId16"/>
          <w:footerReference w:type="default" r:id="rId17"/>
          <w:pgSz w:w="11910" w:h="16840"/>
          <w:pgMar w:top="740" w:right="800" w:bottom="560" w:left="0" w:header="0" w:footer="373" w:gutter="0"/>
          <w:cols w:space="720"/>
        </w:sectPr>
      </w:pPr>
    </w:p>
    <w:p w14:paraId="2A4D921D" w14:textId="41E6438E" w:rsidR="00526E86" w:rsidRDefault="008E6711" w:rsidP="00B67D07">
      <w:pPr>
        <w:pStyle w:val="Heading1"/>
        <w:spacing w:before="120" w:after="120" w:line="312" w:lineRule="auto"/>
        <w:rPr>
          <w:sz w:val="17"/>
        </w:rPr>
      </w:pPr>
      <w:bookmarkStart w:id="40" w:name="_Toc182394786"/>
      <w:r w:rsidRPr="00C03981">
        <w:rPr>
          <w:color w:val="774092"/>
          <w:w w:val="90"/>
        </w:rPr>
        <w:lastRenderedPageBreak/>
        <w:t>5 : REFERENCES</w:t>
      </w:r>
      <w:bookmarkEnd w:id="40"/>
    </w:p>
    <w:p w14:paraId="7CEB3B2C" w14:textId="77777777" w:rsidR="00526E86" w:rsidRPr="00B67D07" w:rsidRDefault="008E6711" w:rsidP="00B67542">
      <w:pPr>
        <w:spacing w:before="120"/>
        <w:ind w:left="907"/>
        <w:rPr>
          <w:color w:val="231F20"/>
          <w:sz w:val="20"/>
          <w:szCs w:val="20"/>
        </w:rPr>
      </w:pPr>
      <w:r w:rsidRPr="00703A04">
        <w:rPr>
          <w:color w:val="231F20"/>
          <w:sz w:val="20"/>
          <w:szCs w:val="20"/>
        </w:rPr>
        <w:t>Alexander,</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Forster,</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(2012).</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Key</w:t>
      </w:r>
      <w:r w:rsidRPr="00B67D07">
        <w:rPr>
          <w:color w:val="231F20"/>
          <w:sz w:val="20"/>
          <w:szCs w:val="20"/>
        </w:rPr>
        <w:t xml:space="preserve"> </w:t>
      </w:r>
      <w:r w:rsidRPr="00703A04">
        <w:rPr>
          <w:color w:val="231F20"/>
          <w:sz w:val="20"/>
          <w:szCs w:val="20"/>
        </w:rPr>
        <w:t>Worker:</w:t>
      </w:r>
      <w:r w:rsidRPr="00B67D07">
        <w:rPr>
          <w:color w:val="231F20"/>
          <w:sz w:val="20"/>
          <w:szCs w:val="20"/>
        </w:rPr>
        <w:t xml:space="preserve"> </w:t>
      </w:r>
      <w:r w:rsidRPr="00703A04">
        <w:rPr>
          <w:color w:val="231F20"/>
          <w:sz w:val="20"/>
          <w:szCs w:val="20"/>
        </w:rPr>
        <w:t>Resources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Professionals.</w:t>
      </w:r>
      <w:r w:rsidRPr="00B67D07">
        <w:rPr>
          <w:color w:val="231F20"/>
          <w:sz w:val="20"/>
          <w:szCs w:val="20"/>
        </w:rPr>
        <w:t xml:space="preserve"> </w:t>
      </w:r>
      <w:r w:rsidRPr="00703A04">
        <w:rPr>
          <w:color w:val="231F20"/>
          <w:sz w:val="20"/>
          <w:szCs w:val="20"/>
        </w:rPr>
        <w:t>Malvern,</w:t>
      </w:r>
      <w:r w:rsidRPr="00B67D07">
        <w:rPr>
          <w:color w:val="231F20"/>
          <w:sz w:val="20"/>
          <w:szCs w:val="20"/>
        </w:rPr>
        <w:t xml:space="preserve"> </w:t>
      </w:r>
      <w:r w:rsidRPr="00703A04">
        <w:rPr>
          <w:color w:val="231F20"/>
          <w:sz w:val="20"/>
          <w:szCs w:val="20"/>
        </w:rPr>
        <w:t>Victoria: Noah’s Ark Inc.</w:t>
      </w:r>
    </w:p>
    <w:p w14:paraId="674A029D" w14:textId="77777777" w:rsidR="00526E86" w:rsidRPr="00B67D07" w:rsidRDefault="008E6711" w:rsidP="00B67542">
      <w:pPr>
        <w:spacing w:before="120"/>
        <w:ind w:left="907" w:right="508"/>
        <w:rPr>
          <w:color w:val="231F20"/>
          <w:sz w:val="20"/>
          <w:szCs w:val="20"/>
        </w:rPr>
      </w:pPr>
      <w:r w:rsidRPr="00703A04">
        <w:rPr>
          <w:color w:val="231F20"/>
          <w:sz w:val="20"/>
          <w:szCs w:val="20"/>
        </w:rPr>
        <w:t>Antia,</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Jones,</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Luckner,</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Kreimeyer,</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H.,</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Reed,</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(2011).</w:t>
      </w:r>
      <w:r w:rsidRPr="00B67D07">
        <w:rPr>
          <w:color w:val="231F20"/>
          <w:sz w:val="20"/>
          <w:szCs w:val="20"/>
        </w:rPr>
        <w:t xml:space="preserve"> </w:t>
      </w:r>
      <w:r w:rsidRPr="00703A04">
        <w:rPr>
          <w:color w:val="231F20"/>
          <w:sz w:val="20"/>
          <w:szCs w:val="20"/>
        </w:rPr>
        <w:t>Social</w:t>
      </w:r>
      <w:r w:rsidRPr="00B67D07">
        <w:rPr>
          <w:color w:val="231F20"/>
          <w:sz w:val="20"/>
          <w:szCs w:val="20"/>
        </w:rPr>
        <w:t xml:space="preserve"> </w:t>
      </w:r>
      <w:r w:rsidRPr="00703A04">
        <w:rPr>
          <w:color w:val="231F20"/>
          <w:sz w:val="20"/>
          <w:szCs w:val="20"/>
        </w:rPr>
        <w:t>outcomes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students</w:t>
      </w:r>
      <w:r w:rsidRPr="00B67D07">
        <w:rPr>
          <w:color w:val="231F20"/>
          <w:sz w:val="20"/>
          <w:szCs w:val="20"/>
        </w:rPr>
        <w:t xml:space="preserve"> </w:t>
      </w:r>
      <w:r w:rsidRPr="00703A04">
        <w:rPr>
          <w:color w:val="231F20"/>
          <w:sz w:val="20"/>
          <w:szCs w:val="20"/>
        </w:rPr>
        <w:t>who</w:t>
      </w:r>
      <w:r w:rsidRPr="00B67D07">
        <w:rPr>
          <w:color w:val="231F20"/>
          <w:sz w:val="20"/>
          <w:szCs w:val="20"/>
        </w:rPr>
        <w:t xml:space="preserve"> </w:t>
      </w:r>
      <w:r w:rsidRPr="00703A04">
        <w:rPr>
          <w:color w:val="231F20"/>
          <w:sz w:val="20"/>
          <w:szCs w:val="20"/>
        </w:rPr>
        <w:t>are</w:t>
      </w:r>
      <w:r w:rsidRPr="00B67D07">
        <w:rPr>
          <w:color w:val="231F20"/>
          <w:sz w:val="20"/>
          <w:szCs w:val="20"/>
        </w:rPr>
        <w:t xml:space="preserve"> </w:t>
      </w:r>
      <w:r w:rsidRPr="00703A04">
        <w:rPr>
          <w:color w:val="231F20"/>
          <w:sz w:val="20"/>
          <w:szCs w:val="20"/>
        </w:rPr>
        <w:t>deaf</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hard</w:t>
      </w:r>
      <w:r w:rsidRPr="00B67D07">
        <w:rPr>
          <w:color w:val="231F20"/>
          <w:sz w:val="20"/>
          <w:szCs w:val="20"/>
        </w:rPr>
        <w:t xml:space="preserve"> </w:t>
      </w:r>
      <w:r w:rsidRPr="00703A04">
        <w:rPr>
          <w:color w:val="231F20"/>
          <w:sz w:val="20"/>
          <w:szCs w:val="20"/>
        </w:rPr>
        <w:t>of hearing in general education classrooms. Exceptional Children, 77(4), 489–504.</w:t>
      </w:r>
    </w:p>
    <w:p w14:paraId="1D533627" w14:textId="77777777" w:rsidR="00526E86" w:rsidRPr="00B67D07" w:rsidRDefault="008E6711" w:rsidP="00B67542">
      <w:pPr>
        <w:spacing w:before="120"/>
        <w:ind w:left="907"/>
        <w:rPr>
          <w:color w:val="231F20"/>
          <w:sz w:val="20"/>
          <w:szCs w:val="20"/>
        </w:rPr>
      </w:pPr>
      <w:r w:rsidRPr="00703A04">
        <w:rPr>
          <w:color w:val="231F20"/>
          <w:sz w:val="20"/>
          <w:szCs w:val="20"/>
        </w:rPr>
        <w:t>Bailey,</w:t>
      </w:r>
      <w:r w:rsidRPr="00B67D07">
        <w:rPr>
          <w:color w:val="231F20"/>
          <w:sz w:val="20"/>
          <w:szCs w:val="20"/>
        </w:rPr>
        <w:t xml:space="preserve"> </w:t>
      </w:r>
      <w:r w:rsidRPr="00703A04">
        <w:rPr>
          <w:color w:val="231F20"/>
          <w:sz w:val="20"/>
          <w:szCs w:val="20"/>
        </w:rPr>
        <w:t>D.B.,</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Powell,</w:t>
      </w:r>
      <w:r w:rsidRPr="00B67D07">
        <w:rPr>
          <w:color w:val="231F20"/>
          <w:sz w:val="20"/>
          <w:szCs w:val="20"/>
        </w:rPr>
        <w:t xml:space="preserve"> </w:t>
      </w:r>
      <w:r w:rsidRPr="00703A04">
        <w:rPr>
          <w:color w:val="231F20"/>
          <w:sz w:val="20"/>
          <w:szCs w:val="20"/>
        </w:rPr>
        <w:t>T.</w:t>
      </w:r>
      <w:r w:rsidRPr="00B67D07">
        <w:rPr>
          <w:color w:val="231F20"/>
          <w:sz w:val="20"/>
          <w:szCs w:val="20"/>
        </w:rPr>
        <w:t xml:space="preserve"> </w:t>
      </w:r>
      <w:r w:rsidRPr="00703A04">
        <w:rPr>
          <w:color w:val="231F20"/>
          <w:sz w:val="20"/>
          <w:szCs w:val="20"/>
        </w:rPr>
        <w:t>(2005).</w:t>
      </w:r>
      <w:r w:rsidRPr="00B67D07">
        <w:rPr>
          <w:color w:val="231F20"/>
          <w:sz w:val="20"/>
          <w:szCs w:val="20"/>
        </w:rPr>
        <w:t xml:space="preserve"> </w:t>
      </w:r>
      <w:r w:rsidRPr="00703A04">
        <w:rPr>
          <w:color w:val="231F20"/>
          <w:sz w:val="20"/>
          <w:szCs w:val="20"/>
        </w:rPr>
        <w:t>Assessing</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information</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Guralnick,</w:t>
      </w:r>
      <w:r w:rsidRPr="00B67D07">
        <w:rPr>
          <w:color w:val="231F20"/>
          <w:sz w:val="20"/>
          <w:szCs w:val="20"/>
        </w:rPr>
        <w:t xml:space="preserve"> </w:t>
      </w:r>
      <w:r w:rsidRPr="00703A04">
        <w:rPr>
          <w:color w:val="231F20"/>
          <w:sz w:val="20"/>
          <w:szCs w:val="20"/>
        </w:rPr>
        <w:t>M.J.</w:t>
      </w:r>
      <w:r w:rsidRPr="00B67D07">
        <w:rPr>
          <w:color w:val="231F20"/>
          <w:sz w:val="20"/>
          <w:szCs w:val="20"/>
        </w:rPr>
        <w:t xml:space="preserve"> </w:t>
      </w:r>
      <w:r w:rsidRPr="00703A04">
        <w:rPr>
          <w:color w:val="231F20"/>
          <w:sz w:val="20"/>
          <w:szCs w:val="20"/>
        </w:rPr>
        <w:t>(Ed.),</w:t>
      </w:r>
      <w:r w:rsidRPr="00B67D07">
        <w:rPr>
          <w:color w:val="231F20"/>
          <w:sz w:val="20"/>
          <w:szCs w:val="20"/>
        </w:rPr>
        <w:t xml:space="preserve"> </w:t>
      </w:r>
      <w:r w:rsidRPr="00703A04">
        <w:rPr>
          <w:color w:val="231F20"/>
          <w:sz w:val="20"/>
          <w:szCs w:val="20"/>
        </w:rPr>
        <w:t>A Developmental Systems Approach to Early Intervention. Baltimore, MD: Brookes Publishing Co.</w:t>
      </w:r>
    </w:p>
    <w:p w14:paraId="1C5125FA" w14:textId="77777777" w:rsidR="00526E86" w:rsidRPr="00B67D07" w:rsidRDefault="008E6711" w:rsidP="00B67542">
      <w:pPr>
        <w:spacing w:before="120"/>
        <w:ind w:left="907" w:right="157"/>
        <w:rPr>
          <w:color w:val="231F20"/>
          <w:sz w:val="20"/>
          <w:szCs w:val="20"/>
        </w:rPr>
      </w:pPr>
      <w:r w:rsidRPr="00703A04">
        <w:rPr>
          <w:color w:val="231F20"/>
          <w:sz w:val="20"/>
          <w:szCs w:val="20"/>
        </w:rPr>
        <w:t>Bailey,</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Bruder,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Hebbeler,</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Carta,</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Defosset,</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Greenwood,C.</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Kahn</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(2006).</w:t>
      </w:r>
      <w:r w:rsidRPr="00B67D07">
        <w:rPr>
          <w:color w:val="231F20"/>
          <w:sz w:val="20"/>
          <w:szCs w:val="20"/>
        </w:rPr>
        <w:t xml:space="preserve"> </w:t>
      </w:r>
      <w:r w:rsidRPr="00703A04">
        <w:rPr>
          <w:color w:val="231F20"/>
          <w:sz w:val="20"/>
          <w:szCs w:val="20"/>
        </w:rPr>
        <w:t>‘Recommended</w:t>
      </w:r>
      <w:r w:rsidRPr="00B67D07">
        <w:rPr>
          <w:color w:val="231F20"/>
          <w:sz w:val="20"/>
          <w:szCs w:val="20"/>
        </w:rPr>
        <w:t xml:space="preserve"> </w:t>
      </w:r>
      <w:r w:rsidRPr="00703A04">
        <w:rPr>
          <w:color w:val="231F20"/>
          <w:sz w:val="20"/>
          <w:szCs w:val="20"/>
        </w:rPr>
        <w:t>outcomes</w:t>
      </w:r>
      <w:r w:rsidRPr="00B67D07">
        <w:rPr>
          <w:color w:val="231F20"/>
          <w:sz w:val="20"/>
          <w:szCs w:val="20"/>
        </w:rPr>
        <w:t xml:space="preserve"> </w:t>
      </w:r>
      <w:r w:rsidRPr="00703A04">
        <w:rPr>
          <w:color w:val="231F20"/>
          <w:sz w:val="20"/>
          <w:szCs w:val="20"/>
        </w:rPr>
        <w:t>for families of young children with disabilities.’ Journal of Early Intervention vol.28, no.4, pp.227-251.</w:t>
      </w:r>
    </w:p>
    <w:p w14:paraId="702A96F3" w14:textId="77777777" w:rsidR="00526E86" w:rsidRPr="00B67D07" w:rsidRDefault="008E6711" w:rsidP="00B67542">
      <w:pPr>
        <w:spacing w:before="120"/>
        <w:ind w:left="907"/>
        <w:rPr>
          <w:color w:val="231F20"/>
          <w:sz w:val="20"/>
          <w:szCs w:val="20"/>
        </w:rPr>
      </w:pPr>
      <w:r w:rsidRPr="00703A04">
        <w:rPr>
          <w:color w:val="231F20"/>
          <w:sz w:val="20"/>
          <w:szCs w:val="20"/>
        </w:rPr>
        <w:t>Briggs,</w:t>
      </w:r>
      <w:r w:rsidRPr="00B67D07">
        <w:rPr>
          <w:color w:val="231F20"/>
          <w:sz w:val="20"/>
          <w:szCs w:val="20"/>
        </w:rPr>
        <w:t xml:space="preserve"> </w:t>
      </w:r>
      <w:r w:rsidRPr="00703A04">
        <w:rPr>
          <w:color w:val="231F20"/>
          <w:sz w:val="20"/>
          <w:szCs w:val="20"/>
        </w:rPr>
        <w:t>M.H.</w:t>
      </w:r>
      <w:r w:rsidRPr="00B67D07">
        <w:rPr>
          <w:color w:val="231F20"/>
          <w:sz w:val="20"/>
          <w:szCs w:val="20"/>
        </w:rPr>
        <w:t xml:space="preserve"> </w:t>
      </w:r>
      <w:r w:rsidRPr="00703A04">
        <w:rPr>
          <w:color w:val="231F20"/>
          <w:sz w:val="20"/>
          <w:szCs w:val="20"/>
        </w:rPr>
        <w:t>(1997).</w:t>
      </w:r>
      <w:r w:rsidRPr="00B67D07">
        <w:rPr>
          <w:color w:val="231F20"/>
          <w:sz w:val="20"/>
          <w:szCs w:val="20"/>
        </w:rPr>
        <w:t xml:space="preserve"> </w:t>
      </w:r>
      <w:r w:rsidRPr="00703A04">
        <w:rPr>
          <w:color w:val="231F20"/>
          <w:sz w:val="20"/>
          <w:szCs w:val="20"/>
        </w:rPr>
        <w:t>Building</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Teams:</w:t>
      </w:r>
      <w:r w:rsidRPr="00B67D07">
        <w:rPr>
          <w:color w:val="231F20"/>
          <w:sz w:val="20"/>
          <w:szCs w:val="20"/>
        </w:rPr>
        <w:t xml:space="preserve"> </w:t>
      </w:r>
      <w:r w:rsidRPr="00703A04">
        <w:rPr>
          <w:color w:val="231F20"/>
          <w:sz w:val="20"/>
          <w:szCs w:val="20"/>
        </w:rPr>
        <w:t>Working</w:t>
      </w:r>
      <w:r w:rsidRPr="00B67D07">
        <w:rPr>
          <w:color w:val="231F20"/>
          <w:sz w:val="20"/>
          <w:szCs w:val="20"/>
        </w:rPr>
        <w:t xml:space="preserve"> </w:t>
      </w:r>
      <w:r w:rsidRPr="00703A04">
        <w:rPr>
          <w:color w:val="231F20"/>
          <w:sz w:val="20"/>
          <w:szCs w:val="20"/>
        </w:rPr>
        <w:t>Together</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Gaithersburg,</w:t>
      </w:r>
      <w:r w:rsidRPr="00B67D07">
        <w:rPr>
          <w:color w:val="231F20"/>
          <w:sz w:val="20"/>
          <w:szCs w:val="20"/>
        </w:rPr>
        <w:t xml:space="preserve"> </w:t>
      </w:r>
      <w:r w:rsidRPr="00703A04">
        <w:rPr>
          <w:color w:val="231F20"/>
          <w:sz w:val="20"/>
          <w:szCs w:val="20"/>
        </w:rPr>
        <w:t>Maryland:</w:t>
      </w:r>
      <w:r w:rsidRPr="00B67D07">
        <w:rPr>
          <w:color w:val="231F20"/>
          <w:sz w:val="20"/>
          <w:szCs w:val="20"/>
        </w:rPr>
        <w:t xml:space="preserve"> </w:t>
      </w:r>
      <w:r w:rsidRPr="00703A04">
        <w:rPr>
          <w:color w:val="231F20"/>
          <w:sz w:val="20"/>
          <w:szCs w:val="20"/>
        </w:rPr>
        <w:t xml:space="preserve">Aspen </w:t>
      </w:r>
      <w:r w:rsidRPr="00B67D07">
        <w:rPr>
          <w:color w:val="231F20"/>
          <w:sz w:val="20"/>
          <w:szCs w:val="20"/>
        </w:rPr>
        <w:t>Publishers.</w:t>
      </w:r>
    </w:p>
    <w:p w14:paraId="2CEDCBC9" w14:textId="77777777" w:rsidR="00526E86" w:rsidRPr="00B67D07" w:rsidRDefault="008E6711" w:rsidP="00B67542">
      <w:pPr>
        <w:spacing w:before="120"/>
        <w:ind w:left="907" w:right="157"/>
        <w:rPr>
          <w:color w:val="231F20"/>
          <w:sz w:val="20"/>
          <w:szCs w:val="20"/>
        </w:rPr>
      </w:pPr>
      <w:r w:rsidRPr="00703A04">
        <w:rPr>
          <w:color w:val="231F20"/>
          <w:sz w:val="20"/>
          <w:szCs w:val="20"/>
        </w:rPr>
        <w:t>Bruder,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promise</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their</w:t>
      </w:r>
      <w:r w:rsidRPr="00B67D07">
        <w:rPr>
          <w:color w:val="231F20"/>
          <w:sz w:val="20"/>
          <w:szCs w:val="20"/>
        </w:rPr>
        <w:t xml:space="preserve"> </w:t>
      </w:r>
      <w:r w:rsidRPr="00703A04">
        <w:rPr>
          <w:color w:val="231F20"/>
          <w:sz w:val="20"/>
          <w:szCs w:val="20"/>
        </w:rPr>
        <w:t>future’,</w:t>
      </w:r>
      <w:r w:rsidRPr="00B67D07">
        <w:rPr>
          <w:color w:val="231F20"/>
          <w:sz w:val="20"/>
          <w:szCs w:val="20"/>
        </w:rPr>
        <w:t xml:space="preserve"> </w:t>
      </w:r>
      <w:r w:rsidRPr="00703A04">
        <w:rPr>
          <w:color w:val="231F20"/>
          <w:sz w:val="20"/>
          <w:szCs w:val="20"/>
        </w:rPr>
        <w:t>Exceptional</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vol.76, no.3, pp.339-355.</w:t>
      </w:r>
    </w:p>
    <w:p w14:paraId="39AF99E3" w14:textId="21B33524" w:rsidR="00526E86" w:rsidRPr="00B67D07" w:rsidRDefault="008E6711" w:rsidP="00B67542">
      <w:pPr>
        <w:spacing w:before="120"/>
        <w:ind w:left="907" w:right="157"/>
        <w:rPr>
          <w:color w:val="231F20"/>
          <w:sz w:val="20"/>
          <w:szCs w:val="20"/>
        </w:rPr>
      </w:pPr>
      <w:r w:rsidRPr="00703A04">
        <w:rPr>
          <w:color w:val="231F20"/>
          <w:sz w:val="20"/>
          <w:szCs w:val="20"/>
        </w:rPr>
        <w:t>Bruder,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(2001).</w:t>
      </w:r>
      <w:r w:rsidRPr="00B67D07">
        <w:rPr>
          <w:color w:val="231F20"/>
          <w:sz w:val="20"/>
          <w:szCs w:val="20"/>
        </w:rPr>
        <w:t xml:space="preserve"> </w:t>
      </w:r>
      <w:r w:rsidRPr="00703A04">
        <w:rPr>
          <w:color w:val="231F20"/>
          <w:sz w:val="20"/>
          <w:szCs w:val="20"/>
        </w:rPr>
        <w:t>Infants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toddlers:</w:t>
      </w:r>
      <w:r w:rsidRPr="00B67D07">
        <w:rPr>
          <w:color w:val="231F20"/>
          <w:sz w:val="20"/>
          <w:szCs w:val="20"/>
        </w:rPr>
        <w:t xml:space="preserve"> </w:t>
      </w:r>
      <w:r w:rsidRPr="00703A04">
        <w:rPr>
          <w:color w:val="231F20"/>
          <w:sz w:val="20"/>
          <w:szCs w:val="20"/>
        </w:rPr>
        <w:t>Outcomes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ecology.</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Guralnick</w:t>
      </w:r>
      <w:r w:rsidRPr="00B67D07">
        <w:rPr>
          <w:color w:val="231F20"/>
          <w:sz w:val="20"/>
          <w:szCs w:val="20"/>
        </w:rPr>
        <w:t xml:space="preserve"> </w:t>
      </w:r>
      <w:r w:rsidRPr="00703A04">
        <w:rPr>
          <w:color w:val="231F20"/>
          <w:sz w:val="20"/>
          <w:szCs w:val="20"/>
        </w:rPr>
        <w:t>(Ed.).</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inclusion:</w:t>
      </w:r>
      <w:r w:rsidRPr="00B67D07">
        <w:rPr>
          <w:color w:val="231F20"/>
          <w:sz w:val="20"/>
          <w:szCs w:val="20"/>
        </w:rPr>
        <w:t xml:space="preserve"> </w:t>
      </w:r>
      <w:r w:rsidRPr="00703A04">
        <w:rPr>
          <w:color w:val="231F20"/>
          <w:sz w:val="20"/>
          <w:szCs w:val="20"/>
        </w:rPr>
        <w:t>Focus</w:t>
      </w:r>
      <w:r w:rsidRPr="00B67D07">
        <w:rPr>
          <w:color w:val="231F20"/>
          <w:sz w:val="20"/>
          <w:szCs w:val="20"/>
        </w:rPr>
        <w:t xml:space="preserve"> </w:t>
      </w:r>
      <w:r w:rsidRPr="00703A04">
        <w:rPr>
          <w:color w:val="231F20"/>
          <w:sz w:val="20"/>
          <w:szCs w:val="20"/>
        </w:rPr>
        <w:t>on change.</w:t>
      </w:r>
      <w:r w:rsidRPr="00B67D07">
        <w:rPr>
          <w:color w:val="231F20"/>
          <w:sz w:val="20"/>
          <w:szCs w:val="20"/>
        </w:rPr>
        <w:t xml:space="preserve"> </w:t>
      </w:r>
      <w:r w:rsidRPr="00703A04">
        <w:rPr>
          <w:color w:val="231F20"/>
          <w:sz w:val="20"/>
          <w:szCs w:val="20"/>
        </w:rPr>
        <w:t>Baltimore, Maryland: Paul H. Brookes</w:t>
      </w:r>
      <w:r w:rsidR="00F24059">
        <w:rPr>
          <w:color w:val="231F20"/>
          <w:sz w:val="20"/>
          <w:szCs w:val="20"/>
        </w:rPr>
        <w:t>.</w:t>
      </w:r>
    </w:p>
    <w:p w14:paraId="20AF7854" w14:textId="77777777" w:rsidR="00526E86" w:rsidRPr="00B67D07" w:rsidRDefault="008E6711" w:rsidP="00B67542">
      <w:pPr>
        <w:spacing w:before="120"/>
        <w:ind w:left="907" w:right="157"/>
        <w:rPr>
          <w:color w:val="231F20"/>
          <w:sz w:val="20"/>
          <w:szCs w:val="20"/>
        </w:rPr>
      </w:pPr>
      <w:r w:rsidRPr="00703A04">
        <w:rPr>
          <w:color w:val="231F20"/>
          <w:sz w:val="20"/>
          <w:szCs w:val="20"/>
        </w:rPr>
        <w:t>Buysse,</w:t>
      </w:r>
      <w:r w:rsidRPr="00B67D07">
        <w:rPr>
          <w:color w:val="231F20"/>
          <w:sz w:val="20"/>
          <w:szCs w:val="20"/>
        </w:rPr>
        <w:t xml:space="preserve"> </w:t>
      </w:r>
      <w:r w:rsidRPr="00703A04">
        <w:rPr>
          <w:color w:val="231F20"/>
          <w:sz w:val="20"/>
          <w:szCs w:val="20"/>
        </w:rPr>
        <w:t>V.</w:t>
      </w:r>
      <w:r w:rsidRPr="00B67D07">
        <w:rPr>
          <w:color w:val="231F20"/>
          <w:sz w:val="20"/>
          <w:szCs w:val="20"/>
        </w:rPr>
        <w:t xml:space="preserve"> </w:t>
      </w:r>
      <w:r w:rsidRPr="00703A04">
        <w:rPr>
          <w:color w:val="231F20"/>
          <w:sz w:val="20"/>
          <w:szCs w:val="20"/>
        </w:rPr>
        <w:t>(2012).</w:t>
      </w:r>
      <w:r w:rsidRPr="00B67D07">
        <w:rPr>
          <w:color w:val="231F20"/>
          <w:sz w:val="20"/>
          <w:szCs w:val="20"/>
        </w:rPr>
        <w:t xml:space="preserve"> </w:t>
      </w:r>
      <w:r w:rsidRPr="00703A04">
        <w:rPr>
          <w:color w:val="231F20"/>
          <w:sz w:val="20"/>
          <w:szCs w:val="20"/>
        </w:rPr>
        <w:t>Access,</w:t>
      </w:r>
      <w:r w:rsidRPr="00B67D07">
        <w:rPr>
          <w:color w:val="231F20"/>
          <w:sz w:val="20"/>
          <w:szCs w:val="20"/>
        </w:rPr>
        <w:t xml:space="preserve"> </w:t>
      </w:r>
      <w:r w:rsidRPr="00703A04">
        <w:rPr>
          <w:color w:val="231F20"/>
          <w:sz w:val="20"/>
          <w:szCs w:val="20"/>
        </w:rPr>
        <w:t>participation,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supports:</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framework</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improving</w:t>
      </w:r>
      <w:r w:rsidRPr="00B67D07">
        <w:rPr>
          <w:color w:val="231F20"/>
          <w:sz w:val="20"/>
          <w:szCs w:val="20"/>
        </w:rPr>
        <w:t xml:space="preserve"> </w:t>
      </w:r>
      <w:r w:rsidRPr="00703A04">
        <w:rPr>
          <w:color w:val="231F20"/>
          <w:sz w:val="20"/>
          <w:szCs w:val="20"/>
        </w:rPr>
        <w:t>inclusive</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education</w:t>
      </w:r>
      <w:r w:rsidRPr="00B67D07">
        <w:rPr>
          <w:color w:val="231F20"/>
          <w:sz w:val="20"/>
          <w:szCs w:val="20"/>
        </w:rPr>
        <w:t xml:space="preserve"> </w:t>
      </w:r>
      <w:r w:rsidRPr="00703A04">
        <w:rPr>
          <w:color w:val="231F20"/>
          <w:sz w:val="20"/>
          <w:szCs w:val="20"/>
        </w:rPr>
        <w:t>opportunities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 with disabilities. In R.C. Pianta, W.S. Barnett, L.M. Justice and S.M. Sheridan (Eds.). Handbook of Early Childhood Education. New York: Guildford Press.</w:t>
      </w:r>
    </w:p>
    <w:p w14:paraId="06A7E059" w14:textId="77777777" w:rsidR="00526E86" w:rsidRPr="00B67D07" w:rsidRDefault="008E6711" w:rsidP="00B67542">
      <w:pPr>
        <w:spacing w:before="120"/>
        <w:ind w:left="907"/>
        <w:rPr>
          <w:color w:val="231F20"/>
          <w:sz w:val="20"/>
          <w:szCs w:val="20"/>
        </w:rPr>
      </w:pPr>
      <w:r w:rsidRPr="00703A04">
        <w:rPr>
          <w:color w:val="231F20"/>
          <w:sz w:val="20"/>
          <w:szCs w:val="20"/>
        </w:rPr>
        <w:t>Buysse,</w:t>
      </w:r>
      <w:r w:rsidRPr="00B67D07">
        <w:rPr>
          <w:color w:val="231F20"/>
          <w:sz w:val="20"/>
          <w:szCs w:val="20"/>
        </w:rPr>
        <w:t xml:space="preserve"> </w:t>
      </w:r>
      <w:r w:rsidRPr="00703A04">
        <w:rPr>
          <w:color w:val="231F20"/>
          <w:sz w:val="20"/>
          <w:szCs w:val="20"/>
        </w:rPr>
        <w:t>V.</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Wesley,</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(2007).</w:t>
      </w:r>
      <w:r w:rsidRPr="00B67D07">
        <w:rPr>
          <w:color w:val="231F20"/>
          <w:sz w:val="20"/>
          <w:szCs w:val="20"/>
        </w:rPr>
        <w:t xml:space="preserve"> </w:t>
      </w:r>
      <w:r w:rsidRPr="00703A04">
        <w:rPr>
          <w:color w:val="231F20"/>
          <w:sz w:val="20"/>
          <w:szCs w:val="20"/>
        </w:rPr>
        <w:t>Consultation</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settings.</w:t>
      </w:r>
      <w:r w:rsidRPr="00B67D07">
        <w:rPr>
          <w:color w:val="231F20"/>
          <w:sz w:val="20"/>
          <w:szCs w:val="20"/>
        </w:rPr>
        <w:t xml:space="preserve"> </w:t>
      </w:r>
      <w:r w:rsidRPr="00703A04">
        <w:rPr>
          <w:color w:val="231F20"/>
          <w:sz w:val="20"/>
          <w:szCs w:val="20"/>
        </w:rPr>
        <w:t>Paul</w:t>
      </w:r>
      <w:r w:rsidRPr="00B67D07">
        <w:rPr>
          <w:color w:val="231F20"/>
          <w:sz w:val="20"/>
          <w:szCs w:val="20"/>
        </w:rPr>
        <w:t xml:space="preserve"> </w:t>
      </w:r>
      <w:r w:rsidRPr="00703A04">
        <w:rPr>
          <w:color w:val="231F20"/>
          <w:sz w:val="20"/>
          <w:szCs w:val="20"/>
        </w:rPr>
        <w:t>H</w:t>
      </w:r>
      <w:r w:rsidRPr="00B67D07">
        <w:rPr>
          <w:color w:val="231F20"/>
          <w:sz w:val="20"/>
          <w:szCs w:val="20"/>
        </w:rPr>
        <w:t xml:space="preserve"> </w:t>
      </w:r>
      <w:r w:rsidRPr="00703A04">
        <w:rPr>
          <w:color w:val="231F20"/>
          <w:sz w:val="20"/>
          <w:szCs w:val="20"/>
        </w:rPr>
        <w:t>Brookes</w:t>
      </w:r>
      <w:r w:rsidRPr="00B67D07">
        <w:rPr>
          <w:color w:val="231F20"/>
          <w:sz w:val="20"/>
          <w:szCs w:val="20"/>
        </w:rPr>
        <w:t xml:space="preserve"> </w:t>
      </w:r>
      <w:r w:rsidRPr="00703A04">
        <w:rPr>
          <w:color w:val="231F20"/>
          <w:sz w:val="20"/>
          <w:szCs w:val="20"/>
        </w:rPr>
        <w:t>Publishing,</w:t>
      </w:r>
      <w:r w:rsidRPr="00B67D07">
        <w:rPr>
          <w:color w:val="231F20"/>
          <w:sz w:val="20"/>
          <w:szCs w:val="20"/>
        </w:rPr>
        <w:t xml:space="preserve"> Marylands.</w:t>
      </w:r>
    </w:p>
    <w:p w14:paraId="715661CA" w14:textId="77777777" w:rsidR="00526E86" w:rsidRPr="00B67D07" w:rsidRDefault="008E6711" w:rsidP="00B67542">
      <w:pPr>
        <w:spacing w:before="120"/>
        <w:ind w:left="907"/>
        <w:rPr>
          <w:color w:val="231F20"/>
          <w:sz w:val="20"/>
          <w:szCs w:val="20"/>
        </w:rPr>
      </w:pPr>
      <w:r w:rsidRPr="00703A04">
        <w:rPr>
          <w:color w:val="231F20"/>
          <w:sz w:val="20"/>
          <w:szCs w:val="20"/>
        </w:rPr>
        <w:t>Buysse,</w:t>
      </w:r>
      <w:r w:rsidRPr="00B67D07">
        <w:rPr>
          <w:color w:val="231F20"/>
          <w:sz w:val="20"/>
          <w:szCs w:val="20"/>
        </w:rPr>
        <w:t xml:space="preserve"> </w:t>
      </w:r>
      <w:r w:rsidRPr="00703A04">
        <w:rPr>
          <w:color w:val="231F20"/>
          <w:sz w:val="20"/>
          <w:szCs w:val="20"/>
        </w:rPr>
        <w:t>V.</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Wesley,</w:t>
      </w:r>
      <w:r w:rsidRPr="00B67D07">
        <w:rPr>
          <w:color w:val="231F20"/>
          <w:sz w:val="20"/>
          <w:szCs w:val="20"/>
        </w:rPr>
        <w:t xml:space="preserve"> </w:t>
      </w:r>
      <w:r w:rsidRPr="00703A04">
        <w:rPr>
          <w:color w:val="231F20"/>
          <w:sz w:val="20"/>
          <w:szCs w:val="20"/>
        </w:rPr>
        <w:t>P.W.</w:t>
      </w:r>
      <w:r w:rsidRPr="00B67D07">
        <w:rPr>
          <w:color w:val="231F20"/>
          <w:sz w:val="20"/>
          <w:szCs w:val="20"/>
        </w:rPr>
        <w:t xml:space="preserve"> </w:t>
      </w:r>
      <w:r w:rsidRPr="00703A04">
        <w:rPr>
          <w:color w:val="231F20"/>
          <w:sz w:val="20"/>
          <w:szCs w:val="20"/>
        </w:rPr>
        <w:t>(2006).</w:t>
      </w:r>
      <w:r w:rsidRPr="00B67D07">
        <w:rPr>
          <w:color w:val="231F20"/>
          <w:sz w:val="20"/>
          <w:szCs w:val="20"/>
        </w:rPr>
        <w:t xml:space="preserve"> </w:t>
      </w:r>
      <w:r w:rsidRPr="00703A04">
        <w:rPr>
          <w:color w:val="231F20"/>
          <w:sz w:val="20"/>
          <w:szCs w:val="20"/>
        </w:rPr>
        <w:t>Evidence-Based</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Field.</w:t>
      </w:r>
      <w:r w:rsidRPr="00B67D07">
        <w:rPr>
          <w:color w:val="231F20"/>
          <w:sz w:val="20"/>
          <w:szCs w:val="20"/>
        </w:rPr>
        <w:t xml:space="preserve"> </w:t>
      </w:r>
      <w:r w:rsidRPr="00703A04">
        <w:rPr>
          <w:color w:val="231F20"/>
          <w:sz w:val="20"/>
          <w:szCs w:val="20"/>
        </w:rPr>
        <w:t>Washington,</w:t>
      </w:r>
      <w:r w:rsidRPr="00B67D07">
        <w:rPr>
          <w:color w:val="231F20"/>
          <w:sz w:val="20"/>
          <w:szCs w:val="20"/>
        </w:rPr>
        <w:t xml:space="preserve"> </w:t>
      </w:r>
      <w:r w:rsidRPr="00703A04">
        <w:rPr>
          <w:color w:val="231F20"/>
          <w:sz w:val="20"/>
          <w:szCs w:val="20"/>
        </w:rPr>
        <w:t>DC:</w:t>
      </w:r>
      <w:r w:rsidRPr="00B67D07">
        <w:rPr>
          <w:color w:val="231F20"/>
          <w:sz w:val="20"/>
          <w:szCs w:val="20"/>
        </w:rPr>
        <w:t xml:space="preserve"> </w:t>
      </w:r>
      <w:r w:rsidRPr="00703A04">
        <w:rPr>
          <w:color w:val="231F20"/>
          <w:sz w:val="20"/>
          <w:szCs w:val="20"/>
        </w:rPr>
        <w:t>Zero</w:t>
      </w:r>
      <w:r w:rsidRPr="00B67D07">
        <w:rPr>
          <w:color w:val="231F20"/>
          <w:sz w:val="20"/>
          <w:szCs w:val="20"/>
        </w:rPr>
        <w:t xml:space="preserve"> </w:t>
      </w:r>
      <w:r w:rsidRPr="00703A04">
        <w:rPr>
          <w:color w:val="231F20"/>
          <w:sz w:val="20"/>
          <w:szCs w:val="20"/>
        </w:rPr>
        <w:t>to</w:t>
      </w:r>
      <w:r w:rsidRPr="00B67D07">
        <w:rPr>
          <w:color w:val="231F20"/>
          <w:sz w:val="20"/>
          <w:szCs w:val="20"/>
        </w:rPr>
        <w:t xml:space="preserve"> Three.</w:t>
      </w:r>
    </w:p>
    <w:p w14:paraId="19F269B6" w14:textId="77777777" w:rsidR="00526E86" w:rsidRPr="00B67D07" w:rsidRDefault="008E6711" w:rsidP="00B67542">
      <w:pPr>
        <w:spacing w:before="120"/>
        <w:ind w:left="907" w:right="157"/>
        <w:rPr>
          <w:color w:val="231F20"/>
          <w:sz w:val="20"/>
          <w:szCs w:val="20"/>
        </w:rPr>
      </w:pPr>
      <w:r w:rsidRPr="00703A04">
        <w:rPr>
          <w:color w:val="231F20"/>
          <w:sz w:val="20"/>
          <w:szCs w:val="20"/>
        </w:rPr>
        <w:t>Campbell,</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H.,</w:t>
      </w:r>
      <w:r w:rsidRPr="00B67D07">
        <w:rPr>
          <w:color w:val="231F20"/>
          <w:sz w:val="20"/>
          <w:szCs w:val="20"/>
        </w:rPr>
        <w:t xml:space="preserve"> </w:t>
      </w:r>
      <w:r w:rsidRPr="00703A04">
        <w:rPr>
          <w:color w:val="231F20"/>
          <w:sz w:val="20"/>
          <w:szCs w:val="20"/>
        </w:rPr>
        <w:t>Sawyer,</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Muhlenhaupt,</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meaning</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natural</w:t>
      </w:r>
      <w:r w:rsidRPr="00B67D07">
        <w:rPr>
          <w:color w:val="231F20"/>
          <w:sz w:val="20"/>
          <w:szCs w:val="20"/>
        </w:rPr>
        <w:t xml:space="preserve"> </w:t>
      </w:r>
      <w:r w:rsidRPr="00703A04">
        <w:rPr>
          <w:color w:val="231F20"/>
          <w:sz w:val="20"/>
          <w:szCs w:val="20"/>
        </w:rPr>
        <w:t>environments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parents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professionals’, Infants &amp; Young Children. vol. 22, no.4, pp.264-278.</w:t>
      </w:r>
    </w:p>
    <w:p w14:paraId="03CE312E" w14:textId="6F84C978" w:rsidR="00526E86" w:rsidRPr="00B67D07" w:rsidRDefault="008E6711" w:rsidP="00B67542">
      <w:pPr>
        <w:spacing w:before="120"/>
        <w:ind w:left="907"/>
        <w:rPr>
          <w:color w:val="231F20"/>
          <w:sz w:val="20"/>
          <w:szCs w:val="20"/>
        </w:rPr>
      </w:pPr>
      <w:r w:rsidRPr="00703A04">
        <w:rPr>
          <w:color w:val="231F20"/>
          <w:sz w:val="20"/>
          <w:szCs w:val="20"/>
        </w:rPr>
        <w:t>Caspe,</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Lopez,</w:t>
      </w:r>
      <w:r w:rsidRPr="00B67D07">
        <w:rPr>
          <w:color w:val="231F20"/>
          <w:sz w:val="20"/>
          <w:szCs w:val="20"/>
        </w:rPr>
        <w:t xml:space="preserve"> </w:t>
      </w:r>
      <w:r w:rsidRPr="00703A04">
        <w:rPr>
          <w:color w:val="231F20"/>
          <w:sz w:val="20"/>
          <w:szCs w:val="20"/>
        </w:rPr>
        <w:t>M.E.</w:t>
      </w:r>
      <w:r w:rsidRPr="00B67D07">
        <w:rPr>
          <w:color w:val="231F20"/>
          <w:sz w:val="20"/>
          <w:szCs w:val="20"/>
        </w:rPr>
        <w:t xml:space="preserve"> </w:t>
      </w:r>
      <w:r w:rsidRPr="00703A04">
        <w:rPr>
          <w:color w:val="231F20"/>
          <w:sz w:val="20"/>
          <w:szCs w:val="20"/>
        </w:rPr>
        <w:t>(2006).</w:t>
      </w:r>
      <w:r w:rsidRPr="00B67D07">
        <w:rPr>
          <w:color w:val="231F20"/>
          <w:sz w:val="20"/>
          <w:szCs w:val="20"/>
        </w:rPr>
        <w:t xml:space="preserve"> </w:t>
      </w:r>
      <w:r w:rsidRPr="00703A04">
        <w:rPr>
          <w:color w:val="231F20"/>
          <w:sz w:val="20"/>
          <w:szCs w:val="20"/>
        </w:rPr>
        <w:t>Lessons</w:t>
      </w:r>
      <w:r w:rsidRPr="00B67D07">
        <w:rPr>
          <w:color w:val="231F20"/>
          <w:sz w:val="20"/>
          <w:szCs w:val="20"/>
        </w:rPr>
        <w:t xml:space="preserve"> </w:t>
      </w:r>
      <w:r w:rsidRPr="00703A04">
        <w:rPr>
          <w:color w:val="231F20"/>
          <w:sz w:val="20"/>
          <w:szCs w:val="20"/>
        </w:rPr>
        <w:t>from</w:t>
      </w:r>
      <w:r w:rsidRPr="00B67D07">
        <w:rPr>
          <w:color w:val="231F20"/>
          <w:sz w:val="20"/>
          <w:szCs w:val="20"/>
        </w:rPr>
        <w:t xml:space="preserve"> </w:t>
      </w:r>
      <w:r w:rsidRPr="00703A04">
        <w:rPr>
          <w:color w:val="231F20"/>
          <w:sz w:val="20"/>
          <w:szCs w:val="20"/>
        </w:rPr>
        <w:t>Family-Strengthening</w:t>
      </w:r>
      <w:r w:rsidRPr="00B67D07">
        <w:rPr>
          <w:color w:val="231F20"/>
          <w:sz w:val="20"/>
          <w:szCs w:val="20"/>
        </w:rPr>
        <w:t xml:space="preserve"> </w:t>
      </w:r>
      <w:r w:rsidRPr="00703A04">
        <w:rPr>
          <w:color w:val="231F20"/>
          <w:sz w:val="20"/>
          <w:szCs w:val="20"/>
        </w:rPr>
        <w:t>Interventions:</w:t>
      </w:r>
      <w:r w:rsidRPr="00B67D07">
        <w:rPr>
          <w:color w:val="231F20"/>
          <w:sz w:val="20"/>
          <w:szCs w:val="20"/>
        </w:rPr>
        <w:t xml:space="preserve"> </w:t>
      </w:r>
      <w:r w:rsidRPr="00703A04">
        <w:rPr>
          <w:color w:val="231F20"/>
          <w:sz w:val="20"/>
          <w:szCs w:val="20"/>
        </w:rPr>
        <w:t>Learning</w:t>
      </w:r>
      <w:r w:rsidRPr="00B67D07">
        <w:rPr>
          <w:color w:val="231F20"/>
          <w:sz w:val="20"/>
          <w:szCs w:val="20"/>
        </w:rPr>
        <w:t xml:space="preserve"> </w:t>
      </w:r>
      <w:r w:rsidRPr="00703A04">
        <w:rPr>
          <w:color w:val="231F20"/>
          <w:sz w:val="20"/>
          <w:szCs w:val="20"/>
        </w:rPr>
        <w:t>from</w:t>
      </w:r>
      <w:r w:rsidRPr="00B67D07">
        <w:rPr>
          <w:color w:val="231F20"/>
          <w:sz w:val="20"/>
          <w:szCs w:val="20"/>
        </w:rPr>
        <w:t xml:space="preserve"> </w:t>
      </w:r>
      <w:r w:rsidRPr="00703A04">
        <w:rPr>
          <w:color w:val="231F20"/>
          <w:sz w:val="20"/>
          <w:szCs w:val="20"/>
        </w:rPr>
        <w:t>Evidence-Based</w:t>
      </w:r>
      <w:r w:rsidRPr="00B67D07">
        <w:rPr>
          <w:color w:val="231F20"/>
          <w:sz w:val="20"/>
          <w:szCs w:val="20"/>
        </w:rPr>
        <w:t xml:space="preserve"> </w:t>
      </w:r>
      <w:r w:rsidRPr="00703A04">
        <w:rPr>
          <w:color w:val="231F20"/>
          <w:sz w:val="20"/>
          <w:szCs w:val="20"/>
        </w:rPr>
        <w:t xml:space="preserve">Practice. </w:t>
      </w:r>
      <w:r w:rsidRPr="00B67D07">
        <w:rPr>
          <w:color w:val="231F20"/>
          <w:sz w:val="20"/>
          <w:szCs w:val="20"/>
        </w:rPr>
        <w:t>Cambridge</w:t>
      </w:r>
      <w:r w:rsidR="00F24059">
        <w:rPr>
          <w:color w:val="231F20"/>
          <w:sz w:val="20"/>
          <w:szCs w:val="20"/>
        </w:rPr>
        <w:t>.</w:t>
      </w:r>
    </w:p>
    <w:p w14:paraId="18415ED2" w14:textId="77777777" w:rsidR="00526E86" w:rsidRPr="00B67D07" w:rsidRDefault="008E6711" w:rsidP="00B67542">
      <w:pPr>
        <w:spacing w:before="120"/>
        <w:ind w:left="907"/>
        <w:rPr>
          <w:color w:val="231F20"/>
          <w:sz w:val="20"/>
          <w:szCs w:val="20"/>
        </w:rPr>
      </w:pPr>
      <w:r w:rsidRPr="00703A04">
        <w:rPr>
          <w:color w:val="231F20"/>
          <w:sz w:val="20"/>
          <w:szCs w:val="20"/>
        </w:rPr>
        <w:t>Case-Smith,</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Holland,</w:t>
      </w:r>
      <w:r w:rsidRPr="00B67D07">
        <w:rPr>
          <w:color w:val="231F20"/>
          <w:sz w:val="20"/>
          <w:szCs w:val="20"/>
        </w:rPr>
        <w:t xml:space="preserve"> </w:t>
      </w:r>
      <w:r w:rsidRPr="00703A04">
        <w:rPr>
          <w:color w:val="231F20"/>
          <w:sz w:val="20"/>
          <w:szCs w:val="20"/>
        </w:rPr>
        <w:t>T.</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‘Making</w:t>
      </w:r>
      <w:r w:rsidRPr="00B67D07">
        <w:rPr>
          <w:color w:val="231F20"/>
          <w:sz w:val="20"/>
          <w:szCs w:val="20"/>
        </w:rPr>
        <w:t xml:space="preserve"> </w:t>
      </w:r>
      <w:r w:rsidRPr="00703A04">
        <w:rPr>
          <w:color w:val="231F20"/>
          <w:sz w:val="20"/>
          <w:szCs w:val="20"/>
        </w:rPr>
        <w:t>decisions</w:t>
      </w:r>
      <w:r w:rsidRPr="00B67D07">
        <w:rPr>
          <w:color w:val="231F20"/>
          <w:sz w:val="20"/>
          <w:szCs w:val="20"/>
        </w:rPr>
        <w:t xml:space="preserve"> </w:t>
      </w:r>
      <w:r w:rsidRPr="00703A04">
        <w:rPr>
          <w:color w:val="231F20"/>
          <w:sz w:val="20"/>
          <w:szCs w:val="20"/>
        </w:rPr>
        <w:t>about</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delivery</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programs’,</w:t>
      </w:r>
      <w:r w:rsidRPr="00B67D07">
        <w:rPr>
          <w:color w:val="231F20"/>
          <w:sz w:val="20"/>
          <w:szCs w:val="20"/>
        </w:rPr>
        <w:t xml:space="preserve"> </w:t>
      </w:r>
      <w:r w:rsidRPr="00703A04">
        <w:rPr>
          <w:color w:val="231F20"/>
          <w:sz w:val="20"/>
          <w:szCs w:val="20"/>
        </w:rPr>
        <w:t>Language,</w:t>
      </w:r>
      <w:r w:rsidRPr="00B67D07">
        <w:rPr>
          <w:color w:val="231F20"/>
          <w:sz w:val="20"/>
          <w:szCs w:val="20"/>
        </w:rPr>
        <w:t xml:space="preserve"> </w:t>
      </w:r>
      <w:r w:rsidRPr="00703A04">
        <w:rPr>
          <w:color w:val="231F20"/>
          <w:sz w:val="20"/>
          <w:szCs w:val="20"/>
        </w:rPr>
        <w:t>Speech,</w:t>
      </w:r>
      <w:r w:rsidRPr="00B67D07">
        <w:rPr>
          <w:color w:val="231F20"/>
          <w:sz w:val="20"/>
          <w:szCs w:val="20"/>
        </w:rPr>
        <w:t xml:space="preserve"> </w:t>
      </w:r>
      <w:r w:rsidRPr="00703A04">
        <w:rPr>
          <w:color w:val="231F20"/>
          <w:sz w:val="20"/>
          <w:szCs w:val="20"/>
        </w:rPr>
        <w:t>and Hearing Services in Schools, vol.40, pp.416–423.</w:t>
      </w:r>
    </w:p>
    <w:p w14:paraId="1EDF5F1B" w14:textId="77777777" w:rsidR="00526E86" w:rsidRPr="00B67D07" w:rsidRDefault="008E6711" w:rsidP="00B67542">
      <w:pPr>
        <w:spacing w:before="120"/>
        <w:ind w:left="907" w:right="508"/>
        <w:rPr>
          <w:color w:val="231F20"/>
          <w:sz w:val="20"/>
          <w:szCs w:val="20"/>
        </w:rPr>
      </w:pPr>
      <w:r w:rsidRPr="00703A04">
        <w:rPr>
          <w:color w:val="231F20"/>
          <w:sz w:val="20"/>
          <w:szCs w:val="20"/>
        </w:rPr>
        <w:t>Centre</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Health</w:t>
      </w:r>
      <w:r w:rsidRPr="00B67D07">
        <w:rPr>
          <w:color w:val="231F20"/>
          <w:sz w:val="20"/>
          <w:szCs w:val="20"/>
        </w:rPr>
        <w:t xml:space="preserve"> </w:t>
      </w:r>
      <w:r w:rsidRPr="00703A04">
        <w:rPr>
          <w:color w:val="231F20"/>
          <w:sz w:val="20"/>
          <w:szCs w:val="20"/>
        </w:rPr>
        <w:t>(CCCH).</w:t>
      </w:r>
      <w:r w:rsidRPr="00B67D07">
        <w:rPr>
          <w:color w:val="231F20"/>
          <w:sz w:val="20"/>
          <w:szCs w:val="20"/>
        </w:rPr>
        <w:t xml:space="preserve"> </w:t>
      </w:r>
      <w:r w:rsidRPr="00703A04">
        <w:rPr>
          <w:color w:val="231F20"/>
          <w:sz w:val="20"/>
          <w:szCs w:val="20"/>
        </w:rPr>
        <w:t>(2014).</w:t>
      </w:r>
      <w:r w:rsidRPr="00B67D07">
        <w:rPr>
          <w:color w:val="231F20"/>
          <w:sz w:val="20"/>
          <w:szCs w:val="20"/>
        </w:rPr>
        <w:t xml:space="preserve"> </w:t>
      </w:r>
      <w:r w:rsidRPr="00703A04">
        <w:rPr>
          <w:color w:val="231F20"/>
          <w:sz w:val="20"/>
          <w:szCs w:val="20"/>
        </w:rPr>
        <w:t>Strengthening</w:t>
      </w:r>
      <w:r w:rsidRPr="00B67D07">
        <w:rPr>
          <w:color w:val="231F20"/>
          <w:sz w:val="20"/>
          <w:szCs w:val="20"/>
        </w:rPr>
        <w:t xml:space="preserve"> </w:t>
      </w:r>
      <w:r w:rsidRPr="00703A04">
        <w:rPr>
          <w:color w:val="231F20"/>
          <w:sz w:val="20"/>
          <w:szCs w:val="20"/>
        </w:rPr>
        <w:t>Inclusion</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Services:</w:t>
      </w:r>
      <w:r w:rsidRPr="00B67D07">
        <w:rPr>
          <w:color w:val="231F20"/>
          <w:sz w:val="20"/>
          <w:szCs w:val="20"/>
        </w:rPr>
        <w:t xml:space="preserve"> </w:t>
      </w:r>
      <w:r w:rsidRPr="00703A04">
        <w:rPr>
          <w:color w:val="231F20"/>
          <w:sz w:val="20"/>
          <w:szCs w:val="20"/>
        </w:rPr>
        <w:t>Practice Guide. ECIA (NSW Chapter).</w:t>
      </w:r>
    </w:p>
    <w:p w14:paraId="7A5046DA" w14:textId="77777777" w:rsidR="00526E86" w:rsidRPr="00B67D07" w:rsidRDefault="008E6711" w:rsidP="00B67542">
      <w:pPr>
        <w:spacing w:before="120"/>
        <w:ind w:left="907"/>
        <w:rPr>
          <w:color w:val="231F20"/>
          <w:sz w:val="20"/>
          <w:szCs w:val="20"/>
        </w:rPr>
      </w:pPr>
      <w:r w:rsidRPr="00703A04">
        <w:rPr>
          <w:color w:val="231F20"/>
          <w:sz w:val="20"/>
          <w:szCs w:val="20"/>
        </w:rPr>
        <w:t>Centre</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Health</w:t>
      </w:r>
      <w:r w:rsidRPr="00B67D07">
        <w:rPr>
          <w:color w:val="231F20"/>
          <w:sz w:val="20"/>
          <w:szCs w:val="20"/>
        </w:rPr>
        <w:t xml:space="preserve"> </w:t>
      </w:r>
      <w:r w:rsidRPr="00703A04">
        <w:rPr>
          <w:color w:val="231F20"/>
          <w:sz w:val="20"/>
          <w:szCs w:val="20"/>
        </w:rPr>
        <w:t>(CCCH).</w:t>
      </w:r>
      <w:r w:rsidRPr="00B67D07">
        <w:rPr>
          <w:color w:val="231F20"/>
          <w:sz w:val="20"/>
          <w:szCs w:val="20"/>
        </w:rPr>
        <w:t xml:space="preserve"> </w:t>
      </w:r>
      <w:r w:rsidRPr="00703A04">
        <w:rPr>
          <w:color w:val="231F20"/>
          <w:sz w:val="20"/>
          <w:szCs w:val="20"/>
        </w:rPr>
        <w:t>(2011).</w:t>
      </w:r>
      <w:r w:rsidRPr="00B67D07">
        <w:rPr>
          <w:color w:val="231F20"/>
          <w:sz w:val="20"/>
          <w:szCs w:val="20"/>
        </w:rPr>
        <w:t xml:space="preserve"> </w:t>
      </w:r>
      <w:r w:rsidRPr="00703A04">
        <w:rPr>
          <w:color w:val="231F20"/>
          <w:sz w:val="20"/>
          <w:szCs w:val="20"/>
        </w:rPr>
        <w:t>DEECD</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Reform</w:t>
      </w:r>
      <w:r w:rsidRPr="00B67D07">
        <w:rPr>
          <w:color w:val="231F20"/>
          <w:sz w:val="20"/>
          <w:szCs w:val="20"/>
        </w:rPr>
        <w:t xml:space="preserve"> </w:t>
      </w:r>
      <w:r w:rsidRPr="00703A04">
        <w:rPr>
          <w:color w:val="231F20"/>
          <w:sz w:val="20"/>
          <w:szCs w:val="20"/>
        </w:rPr>
        <w:t>Project:</w:t>
      </w:r>
      <w:r w:rsidRPr="00B67D07">
        <w:rPr>
          <w:color w:val="231F20"/>
          <w:sz w:val="20"/>
          <w:szCs w:val="20"/>
        </w:rPr>
        <w:t xml:space="preserve"> </w:t>
      </w:r>
      <w:r w:rsidRPr="00703A04">
        <w:rPr>
          <w:color w:val="231F20"/>
          <w:sz w:val="20"/>
          <w:szCs w:val="20"/>
        </w:rPr>
        <w:t>Revised</w:t>
      </w:r>
      <w:r w:rsidRPr="00B67D07">
        <w:rPr>
          <w:color w:val="231F20"/>
          <w:sz w:val="20"/>
          <w:szCs w:val="20"/>
        </w:rPr>
        <w:t xml:space="preserve"> </w:t>
      </w:r>
      <w:r w:rsidRPr="00703A04">
        <w:rPr>
          <w:color w:val="231F20"/>
          <w:sz w:val="20"/>
          <w:szCs w:val="20"/>
        </w:rPr>
        <w:t>Literature</w:t>
      </w:r>
      <w:r w:rsidRPr="00B67D07">
        <w:rPr>
          <w:color w:val="231F20"/>
          <w:sz w:val="20"/>
          <w:szCs w:val="20"/>
        </w:rPr>
        <w:t xml:space="preserve"> </w:t>
      </w:r>
      <w:r w:rsidRPr="00703A04">
        <w:rPr>
          <w:color w:val="231F20"/>
          <w:sz w:val="20"/>
          <w:szCs w:val="20"/>
        </w:rPr>
        <w:t xml:space="preserve">Review. Melbourne, Victoria: Department of Education and Early Childhood Development, viewed on 30 July 2015, </w:t>
      </w:r>
      <w:hyperlink r:id="rId18">
        <w:r w:rsidR="00526E86" w:rsidRPr="00703A04">
          <w:rPr>
            <w:color w:val="231F20"/>
            <w:sz w:val="20"/>
            <w:szCs w:val="20"/>
          </w:rPr>
          <w:t>&lt;https://www.eduweb.vic.</w:t>
        </w:r>
      </w:hyperlink>
      <w:r w:rsidRPr="00703A04">
        <w:rPr>
          <w:color w:val="231F20"/>
          <w:sz w:val="20"/>
          <w:szCs w:val="20"/>
        </w:rPr>
        <w:t xml:space="preserve"> </w:t>
      </w:r>
      <w:r w:rsidRPr="00B67D07">
        <w:rPr>
          <w:color w:val="231F20"/>
          <w:sz w:val="20"/>
          <w:szCs w:val="20"/>
        </w:rPr>
        <w:t>gov.au/edulibrary/public/earlychildhood/intervention/ecislitreview.pdf&gt;.</w:t>
      </w:r>
    </w:p>
    <w:p w14:paraId="74BB144D" w14:textId="77777777" w:rsidR="00526E86" w:rsidRPr="00B67D07" w:rsidRDefault="008E6711" w:rsidP="00B67542">
      <w:pPr>
        <w:spacing w:before="120"/>
        <w:ind w:left="907"/>
        <w:rPr>
          <w:color w:val="231F20"/>
          <w:sz w:val="20"/>
          <w:szCs w:val="20"/>
        </w:rPr>
      </w:pPr>
      <w:r w:rsidRPr="00703A04">
        <w:rPr>
          <w:color w:val="231F20"/>
          <w:sz w:val="20"/>
          <w:szCs w:val="20"/>
        </w:rPr>
        <w:t>Centre</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Health</w:t>
      </w:r>
      <w:r w:rsidRPr="00B67D07">
        <w:rPr>
          <w:color w:val="231F20"/>
          <w:sz w:val="20"/>
          <w:szCs w:val="20"/>
        </w:rPr>
        <w:t xml:space="preserve"> </w:t>
      </w:r>
      <w:r w:rsidRPr="00703A04">
        <w:rPr>
          <w:color w:val="231F20"/>
          <w:sz w:val="20"/>
          <w:szCs w:val="20"/>
        </w:rPr>
        <w:t>(CCCH).</w:t>
      </w:r>
      <w:r w:rsidRPr="00B67D07">
        <w:rPr>
          <w:color w:val="231F20"/>
          <w:sz w:val="20"/>
          <w:szCs w:val="20"/>
        </w:rPr>
        <w:t xml:space="preserve"> </w:t>
      </w:r>
      <w:r w:rsidRPr="00703A04">
        <w:rPr>
          <w:color w:val="231F20"/>
          <w:sz w:val="20"/>
          <w:szCs w:val="20"/>
        </w:rPr>
        <w:t>(2004).</w:t>
      </w:r>
      <w:r w:rsidRPr="00B67D07">
        <w:rPr>
          <w:color w:val="231F20"/>
          <w:sz w:val="20"/>
          <w:szCs w:val="20"/>
        </w:rPr>
        <w:t xml:space="preserve"> </w:t>
      </w:r>
      <w:r w:rsidRPr="00703A04">
        <w:rPr>
          <w:color w:val="231F20"/>
          <w:sz w:val="20"/>
          <w:szCs w:val="20"/>
        </w:rPr>
        <w:t>Refocusing</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Based</w:t>
      </w:r>
      <w:r w:rsidRPr="00B67D07">
        <w:rPr>
          <w:color w:val="231F20"/>
          <w:sz w:val="20"/>
          <w:szCs w:val="20"/>
        </w:rPr>
        <w:t xml:space="preserve"> </w:t>
      </w:r>
      <w:r w:rsidRPr="00703A04">
        <w:rPr>
          <w:color w:val="231F20"/>
          <w:sz w:val="20"/>
          <w:szCs w:val="20"/>
        </w:rPr>
        <w:t>Services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Their</w:t>
      </w:r>
      <w:r w:rsidRPr="00B67D07">
        <w:rPr>
          <w:color w:val="231F20"/>
          <w:sz w:val="20"/>
          <w:szCs w:val="20"/>
        </w:rPr>
        <w:t xml:space="preserve"> </w:t>
      </w:r>
      <w:r w:rsidRPr="00703A04">
        <w:rPr>
          <w:color w:val="231F20"/>
          <w:sz w:val="20"/>
          <w:szCs w:val="20"/>
        </w:rPr>
        <w:t xml:space="preserve">Families. Royal Children’s Hospital, Melbourne. </w:t>
      </w:r>
      <w:hyperlink r:id="rId19">
        <w:r w:rsidR="00526E86" w:rsidRPr="00703A04">
          <w:rPr>
            <w:color w:val="231F20"/>
            <w:sz w:val="20"/>
            <w:szCs w:val="20"/>
          </w:rPr>
          <w:t>www.rch.org.au/ccch</w:t>
        </w:r>
      </w:hyperlink>
    </w:p>
    <w:p w14:paraId="4806B898" w14:textId="77777777" w:rsidR="00526E86" w:rsidRPr="00B67D07" w:rsidRDefault="008E6711" w:rsidP="00B67542">
      <w:pPr>
        <w:spacing w:before="120"/>
        <w:ind w:left="907" w:right="157"/>
        <w:rPr>
          <w:color w:val="231F20"/>
          <w:sz w:val="20"/>
          <w:szCs w:val="20"/>
        </w:rPr>
      </w:pPr>
      <w:r w:rsidRPr="00703A04">
        <w:rPr>
          <w:color w:val="231F20"/>
          <w:sz w:val="20"/>
          <w:szCs w:val="20"/>
        </w:rPr>
        <w:t>Cerniauskaite,</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Quintas,</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Boldt,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Raggi,</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Bickenbach,</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Leonardi,</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(2011).</w:t>
      </w:r>
      <w:r w:rsidRPr="00B67D07">
        <w:rPr>
          <w:color w:val="231F20"/>
          <w:sz w:val="20"/>
          <w:szCs w:val="20"/>
        </w:rPr>
        <w:t xml:space="preserve"> </w:t>
      </w:r>
      <w:r w:rsidRPr="00703A04">
        <w:rPr>
          <w:color w:val="231F20"/>
          <w:sz w:val="20"/>
          <w:szCs w:val="20"/>
        </w:rPr>
        <w:t>Systematic</w:t>
      </w:r>
      <w:r w:rsidRPr="00B67D07">
        <w:rPr>
          <w:color w:val="231F20"/>
          <w:sz w:val="20"/>
          <w:szCs w:val="20"/>
        </w:rPr>
        <w:t xml:space="preserve"> </w:t>
      </w:r>
      <w:r w:rsidRPr="00703A04">
        <w:rPr>
          <w:color w:val="231F20"/>
          <w:sz w:val="20"/>
          <w:szCs w:val="20"/>
        </w:rPr>
        <w:t>literature</w:t>
      </w:r>
      <w:r w:rsidRPr="00B67D07">
        <w:rPr>
          <w:color w:val="231F20"/>
          <w:sz w:val="20"/>
          <w:szCs w:val="20"/>
        </w:rPr>
        <w:t xml:space="preserve"> </w:t>
      </w:r>
      <w:r w:rsidRPr="00703A04">
        <w:rPr>
          <w:color w:val="231F20"/>
          <w:sz w:val="20"/>
          <w:szCs w:val="20"/>
        </w:rPr>
        <w:t>review</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ICF</w:t>
      </w:r>
      <w:r w:rsidRPr="00B67D07">
        <w:rPr>
          <w:color w:val="231F20"/>
          <w:sz w:val="20"/>
          <w:szCs w:val="20"/>
        </w:rPr>
        <w:t xml:space="preserve"> </w:t>
      </w:r>
      <w:r w:rsidRPr="00703A04">
        <w:rPr>
          <w:color w:val="231F20"/>
          <w:sz w:val="20"/>
          <w:szCs w:val="20"/>
        </w:rPr>
        <w:t>from 2001 to 2009: its use, implantation and operationalisation. Disability and Rehabilitation. 33 (4). 281-309.</w:t>
      </w:r>
    </w:p>
    <w:p w14:paraId="44E48B57" w14:textId="77777777" w:rsidR="00526E86" w:rsidRPr="00B67D07" w:rsidRDefault="008E6711" w:rsidP="00B67542">
      <w:pPr>
        <w:spacing w:before="120"/>
        <w:ind w:left="907"/>
        <w:rPr>
          <w:color w:val="231F20"/>
          <w:sz w:val="20"/>
          <w:szCs w:val="20"/>
        </w:rPr>
      </w:pPr>
      <w:r w:rsidRPr="00703A04">
        <w:rPr>
          <w:color w:val="231F20"/>
          <w:sz w:val="20"/>
          <w:szCs w:val="20"/>
        </w:rPr>
        <w:t>Darragh,</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(2007).</w:t>
      </w:r>
      <w:r w:rsidRPr="00B67D07">
        <w:rPr>
          <w:color w:val="231F20"/>
          <w:sz w:val="20"/>
          <w:szCs w:val="20"/>
        </w:rPr>
        <w:t xml:space="preserve"> </w:t>
      </w:r>
      <w:r w:rsidRPr="00703A04">
        <w:rPr>
          <w:color w:val="231F20"/>
          <w:sz w:val="20"/>
          <w:szCs w:val="20"/>
        </w:rPr>
        <w:t>Universal</w:t>
      </w:r>
      <w:r w:rsidRPr="00B67D07">
        <w:rPr>
          <w:color w:val="231F20"/>
          <w:sz w:val="20"/>
          <w:szCs w:val="20"/>
        </w:rPr>
        <w:t xml:space="preserve"> </w:t>
      </w:r>
      <w:r w:rsidRPr="00703A04">
        <w:rPr>
          <w:color w:val="231F20"/>
          <w:sz w:val="20"/>
          <w:szCs w:val="20"/>
        </w:rPr>
        <w:t>design</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education:</w:t>
      </w:r>
      <w:r w:rsidRPr="00B67D07">
        <w:rPr>
          <w:color w:val="231F20"/>
          <w:sz w:val="20"/>
          <w:szCs w:val="20"/>
        </w:rPr>
        <w:t xml:space="preserve"> </w:t>
      </w:r>
      <w:r w:rsidRPr="00703A04">
        <w:rPr>
          <w:color w:val="231F20"/>
          <w:sz w:val="20"/>
          <w:szCs w:val="20"/>
        </w:rPr>
        <w:t>Ensuring</w:t>
      </w:r>
      <w:r w:rsidRPr="00B67D07">
        <w:rPr>
          <w:color w:val="231F20"/>
          <w:sz w:val="20"/>
          <w:szCs w:val="20"/>
        </w:rPr>
        <w:t xml:space="preserve"> </w:t>
      </w:r>
      <w:r w:rsidRPr="00703A04">
        <w:rPr>
          <w:color w:val="231F20"/>
          <w:sz w:val="20"/>
          <w:szCs w:val="20"/>
        </w:rPr>
        <w:t>access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equity</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all.</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Education Journal, 35 (2), 167-171.</w:t>
      </w:r>
    </w:p>
    <w:p w14:paraId="0EC26692" w14:textId="6B7C5E29" w:rsidR="00B67D07" w:rsidRDefault="008E6711" w:rsidP="00B67542">
      <w:pPr>
        <w:spacing w:before="120"/>
        <w:ind w:left="907"/>
        <w:rPr>
          <w:color w:val="231F20"/>
          <w:sz w:val="20"/>
          <w:szCs w:val="20"/>
        </w:rPr>
      </w:pPr>
      <w:r w:rsidRPr="00703A04">
        <w:rPr>
          <w:color w:val="231F20"/>
          <w:sz w:val="20"/>
          <w:szCs w:val="20"/>
        </w:rPr>
        <w:t>Davies,</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(July,</w:t>
      </w:r>
      <w:r w:rsidRPr="00B67D07">
        <w:rPr>
          <w:color w:val="231F20"/>
          <w:sz w:val="20"/>
          <w:szCs w:val="20"/>
        </w:rPr>
        <w:t xml:space="preserve"> </w:t>
      </w:r>
      <w:r w:rsidRPr="00703A04">
        <w:rPr>
          <w:color w:val="231F20"/>
          <w:sz w:val="20"/>
          <w:szCs w:val="20"/>
        </w:rPr>
        <w:t>2008).</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Around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at</w:t>
      </w:r>
      <w:r w:rsidRPr="00B67D07">
        <w:rPr>
          <w:color w:val="231F20"/>
          <w:sz w:val="20"/>
          <w:szCs w:val="20"/>
        </w:rPr>
        <w:t xml:space="preserve"> </w:t>
      </w:r>
      <w:r w:rsidRPr="00703A04">
        <w:rPr>
          <w:color w:val="231F20"/>
          <w:sz w:val="20"/>
          <w:szCs w:val="20"/>
        </w:rPr>
        <w:t>work</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Australia’</w:t>
      </w:r>
      <w:r w:rsidRPr="00B67D07">
        <w:rPr>
          <w:color w:val="231F20"/>
          <w:sz w:val="20"/>
          <w:szCs w:val="20"/>
        </w:rPr>
        <w:t xml:space="preserve"> </w:t>
      </w:r>
      <w:r w:rsidRPr="00703A04">
        <w:rPr>
          <w:color w:val="231F20"/>
          <w:sz w:val="20"/>
          <w:szCs w:val="20"/>
        </w:rPr>
        <w:t>Interconnections</w:t>
      </w:r>
      <w:r w:rsidRPr="00B67D07">
        <w:rPr>
          <w:color w:val="231F20"/>
          <w:sz w:val="20"/>
          <w:szCs w:val="20"/>
        </w:rPr>
        <w:t xml:space="preserve"> </w:t>
      </w:r>
      <w:r w:rsidRPr="00703A04">
        <w:rPr>
          <w:color w:val="231F20"/>
          <w:sz w:val="20"/>
          <w:szCs w:val="20"/>
        </w:rPr>
        <w:t>Quarterly</w:t>
      </w:r>
      <w:r w:rsidRPr="00B67D07">
        <w:rPr>
          <w:color w:val="231F20"/>
          <w:sz w:val="20"/>
          <w:szCs w:val="20"/>
        </w:rPr>
        <w:t xml:space="preserve"> </w:t>
      </w:r>
      <w:r w:rsidRPr="00703A04">
        <w:rPr>
          <w:color w:val="231F20"/>
          <w:sz w:val="20"/>
          <w:szCs w:val="20"/>
        </w:rPr>
        <w:t>Journal</w:t>
      </w:r>
      <w:r w:rsidRPr="00B67D07">
        <w:rPr>
          <w:color w:val="231F20"/>
          <w:sz w:val="20"/>
          <w:szCs w:val="20"/>
        </w:rPr>
        <w:t xml:space="preserve"> </w:t>
      </w:r>
      <w:r w:rsidRPr="00703A04">
        <w:rPr>
          <w:color w:val="231F20"/>
          <w:sz w:val="20"/>
          <w:szCs w:val="20"/>
        </w:rPr>
        <w:t>1,</w:t>
      </w:r>
      <w:r w:rsidRPr="00B67D07">
        <w:rPr>
          <w:color w:val="231F20"/>
          <w:sz w:val="20"/>
          <w:szCs w:val="20"/>
        </w:rPr>
        <w:t xml:space="preserve"> </w:t>
      </w:r>
      <w:r w:rsidRPr="00703A04">
        <w:rPr>
          <w:color w:val="231F20"/>
          <w:sz w:val="20"/>
          <w:szCs w:val="20"/>
        </w:rPr>
        <w:t>2.</w:t>
      </w:r>
      <w:r w:rsidRPr="00B67D07">
        <w:rPr>
          <w:color w:val="231F20"/>
          <w:sz w:val="20"/>
          <w:szCs w:val="20"/>
        </w:rPr>
        <w:t xml:space="preserve"> </w:t>
      </w:r>
      <w:r w:rsidRPr="00703A04">
        <w:rPr>
          <w:color w:val="231F20"/>
          <w:sz w:val="20"/>
          <w:szCs w:val="20"/>
        </w:rPr>
        <w:t>London.</w:t>
      </w:r>
      <w:r w:rsidRPr="00B67D07">
        <w:rPr>
          <w:color w:val="231F20"/>
          <w:sz w:val="20"/>
          <w:szCs w:val="20"/>
        </w:rPr>
        <w:t xml:space="preserve"> </w:t>
      </w:r>
      <w:hyperlink r:id="rId20">
        <w:r w:rsidR="00526E86" w:rsidRPr="00703A04">
          <w:rPr>
            <w:color w:val="231F20"/>
            <w:sz w:val="20"/>
            <w:szCs w:val="20"/>
          </w:rPr>
          <w:t>www.</w:t>
        </w:r>
      </w:hyperlink>
      <w:r w:rsidRPr="00703A04">
        <w:rPr>
          <w:color w:val="231F20"/>
          <w:sz w:val="20"/>
          <w:szCs w:val="20"/>
        </w:rPr>
        <w:t xml:space="preserve"> </w:t>
      </w:r>
      <w:r w:rsidRPr="00B67D07">
        <w:rPr>
          <w:color w:val="231F20"/>
          <w:sz w:val="20"/>
          <w:szCs w:val="20"/>
        </w:rPr>
        <w:t>icwhatsnew.com</w:t>
      </w:r>
    </w:p>
    <w:p w14:paraId="52E599F9" w14:textId="77777777" w:rsidR="00526E86" w:rsidRPr="00B67D07" w:rsidRDefault="008E6711" w:rsidP="00B67542">
      <w:pPr>
        <w:spacing w:before="120"/>
        <w:ind w:left="907" w:right="508"/>
        <w:rPr>
          <w:color w:val="231F20"/>
          <w:sz w:val="20"/>
          <w:szCs w:val="20"/>
        </w:rPr>
      </w:pPr>
      <w:r w:rsidRPr="00703A04">
        <w:rPr>
          <w:color w:val="231F20"/>
          <w:sz w:val="20"/>
          <w:szCs w:val="20"/>
        </w:rPr>
        <w:t>Davies,</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(2007).</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Around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Working</w:t>
      </w:r>
      <w:r w:rsidRPr="00B67D07">
        <w:rPr>
          <w:color w:val="231F20"/>
          <w:sz w:val="20"/>
          <w:szCs w:val="20"/>
        </w:rPr>
        <w:t xml:space="preserve"> </w:t>
      </w:r>
      <w:r w:rsidRPr="00703A04">
        <w:rPr>
          <w:color w:val="231F20"/>
          <w:sz w:val="20"/>
          <w:szCs w:val="20"/>
        </w:rPr>
        <w:t>together</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Wagga,</w:t>
      </w:r>
      <w:r w:rsidRPr="00B67D07">
        <w:rPr>
          <w:color w:val="231F20"/>
          <w:sz w:val="20"/>
          <w:szCs w:val="20"/>
        </w:rPr>
        <w:t xml:space="preserve"> </w:t>
      </w:r>
      <w:r w:rsidRPr="00703A04">
        <w:rPr>
          <w:color w:val="231F20"/>
          <w:sz w:val="20"/>
          <w:szCs w:val="20"/>
        </w:rPr>
        <w:t>NSW:</w:t>
      </w:r>
      <w:r w:rsidRPr="00B67D07">
        <w:rPr>
          <w:color w:val="231F20"/>
          <w:sz w:val="20"/>
          <w:szCs w:val="20"/>
        </w:rPr>
        <w:t xml:space="preserve"> </w:t>
      </w:r>
      <w:r w:rsidRPr="00703A04">
        <w:rPr>
          <w:color w:val="231F20"/>
          <w:sz w:val="20"/>
          <w:szCs w:val="20"/>
        </w:rPr>
        <w:t>Kurrajong</w:t>
      </w:r>
      <w:r w:rsidRPr="00B67D07">
        <w:rPr>
          <w:color w:val="231F20"/>
          <w:sz w:val="20"/>
          <w:szCs w:val="20"/>
        </w:rPr>
        <w:t xml:space="preserve"> </w:t>
      </w:r>
      <w:r w:rsidRPr="00703A04">
        <w:rPr>
          <w:color w:val="231F20"/>
          <w:sz w:val="20"/>
          <w:szCs w:val="20"/>
        </w:rPr>
        <w:t xml:space="preserve">Early Intervention Service. </w:t>
      </w:r>
      <w:hyperlink r:id="rId21">
        <w:r w:rsidR="00526E86" w:rsidRPr="00703A04">
          <w:rPr>
            <w:color w:val="231F20"/>
            <w:sz w:val="20"/>
            <w:szCs w:val="20"/>
          </w:rPr>
          <w:t>http://www.kurrajongwaratah.org.au/Products.aspx</w:t>
        </w:r>
      </w:hyperlink>
    </w:p>
    <w:p w14:paraId="4D50C25E" w14:textId="7279D384" w:rsidR="00526E86" w:rsidRPr="00B67D07" w:rsidRDefault="008E6711" w:rsidP="00B67542">
      <w:pPr>
        <w:spacing w:before="120"/>
        <w:ind w:left="907"/>
        <w:rPr>
          <w:color w:val="231F20"/>
          <w:sz w:val="20"/>
          <w:szCs w:val="20"/>
        </w:rPr>
      </w:pPr>
      <w:r w:rsidRPr="00703A04">
        <w:rPr>
          <w:color w:val="231F20"/>
          <w:sz w:val="20"/>
          <w:szCs w:val="20"/>
        </w:rPr>
        <w:t>Davis,</w:t>
      </w:r>
      <w:r w:rsidRPr="00B67D07">
        <w:rPr>
          <w:color w:val="231F20"/>
          <w:sz w:val="20"/>
          <w:szCs w:val="20"/>
        </w:rPr>
        <w:t xml:space="preserve"> </w:t>
      </w:r>
      <w:r w:rsidRPr="00703A04">
        <w:rPr>
          <w:color w:val="231F20"/>
          <w:sz w:val="20"/>
          <w:szCs w:val="20"/>
        </w:rPr>
        <w:t>F.A.,</w:t>
      </w:r>
      <w:r w:rsidRPr="00B67D07">
        <w:rPr>
          <w:color w:val="231F20"/>
          <w:sz w:val="20"/>
          <w:szCs w:val="20"/>
        </w:rPr>
        <w:t xml:space="preserve"> </w:t>
      </w:r>
      <w:r w:rsidRPr="00703A04">
        <w:rPr>
          <w:color w:val="231F20"/>
          <w:sz w:val="20"/>
          <w:szCs w:val="20"/>
        </w:rPr>
        <w:t>(2014).</w:t>
      </w:r>
      <w:r w:rsidRPr="00B67D07">
        <w:rPr>
          <w:color w:val="231F20"/>
          <w:sz w:val="20"/>
          <w:szCs w:val="20"/>
        </w:rPr>
        <w:t xml:space="preserve"> </w:t>
      </w:r>
      <w:r w:rsidRPr="00703A04">
        <w:rPr>
          <w:color w:val="231F20"/>
          <w:sz w:val="20"/>
          <w:szCs w:val="20"/>
        </w:rPr>
        <w:t>‘Promoting</w:t>
      </w:r>
      <w:r w:rsidRPr="00B67D07">
        <w:rPr>
          <w:color w:val="231F20"/>
          <w:sz w:val="20"/>
          <w:szCs w:val="20"/>
        </w:rPr>
        <w:t xml:space="preserve"> </w:t>
      </w:r>
      <w:r w:rsidRPr="00703A04">
        <w:rPr>
          <w:color w:val="231F20"/>
          <w:sz w:val="20"/>
          <w:szCs w:val="20"/>
        </w:rPr>
        <w:t>responsive</w:t>
      </w:r>
      <w:r w:rsidRPr="00B67D07">
        <w:rPr>
          <w:color w:val="231F20"/>
          <w:sz w:val="20"/>
          <w:szCs w:val="20"/>
        </w:rPr>
        <w:t xml:space="preserve"> </w:t>
      </w:r>
      <w:r w:rsidRPr="00703A04">
        <w:rPr>
          <w:color w:val="231F20"/>
          <w:sz w:val="20"/>
          <w:szCs w:val="20"/>
        </w:rPr>
        <w:t>parent/caregiver</w:t>
      </w:r>
      <w:r w:rsidRPr="00B67D07">
        <w:rPr>
          <w:color w:val="231F20"/>
          <w:sz w:val="20"/>
          <w:szCs w:val="20"/>
        </w:rPr>
        <w:t xml:space="preserve"> </w:t>
      </w:r>
      <w:r w:rsidRPr="00703A04">
        <w:rPr>
          <w:color w:val="231F20"/>
          <w:sz w:val="20"/>
          <w:szCs w:val="20"/>
        </w:rPr>
        <w:t>-</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interactions</w:t>
      </w:r>
      <w:r w:rsidRPr="00B67D07">
        <w:rPr>
          <w:color w:val="231F20"/>
          <w:sz w:val="20"/>
          <w:szCs w:val="20"/>
        </w:rPr>
        <w:t xml:space="preserve"> </w:t>
      </w:r>
      <w:r w:rsidRPr="00703A04">
        <w:rPr>
          <w:color w:val="231F20"/>
          <w:sz w:val="20"/>
          <w:szCs w:val="20"/>
        </w:rPr>
        <w:t>during</w:t>
      </w:r>
      <w:r w:rsidRPr="00B67D07">
        <w:rPr>
          <w:color w:val="231F20"/>
          <w:sz w:val="20"/>
          <w:szCs w:val="20"/>
        </w:rPr>
        <w:t xml:space="preserve"> </w:t>
      </w:r>
      <w:r w:rsidRPr="00703A04">
        <w:rPr>
          <w:color w:val="231F20"/>
          <w:sz w:val="20"/>
          <w:szCs w:val="20"/>
        </w:rPr>
        <w:t>natural</w:t>
      </w:r>
      <w:r w:rsidRPr="00B67D07">
        <w:rPr>
          <w:color w:val="231F20"/>
          <w:sz w:val="20"/>
          <w:szCs w:val="20"/>
        </w:rPr>
        <w:t xml:space="preserve"> </w:t>
      </w:r>
      <w:r w:rsidRPr="00703A04">
        <w:rPr>
          <w:color w:val="231F20"/>
          <w:sz w:val="20"/>
          <w:szCs w:val="20"/>
        </w:rPr>
        <w:t>learning</w:t>
      </w:r>
      <w:r w:rsidRPr="00B67D07">
        <w:rPr>
          <w:color w:val="231F20"/>
          <w:sz w:val="20"/>
          <w:szCs w:val="20"/>
        </w:rPr>
        <w:t xml:space="preserve"> </w:t>
      </w:r>
      <w:r w:rsidRPr="00703A04">
        <w:rPr>
          <w:color w:val="231F20"/>
          <w:sz w:val="20"/>
          <w:szCs w:val="20"/>
        </w:rPr>
        <w:t>activities’,</w:t>
      </w:r>
      <w:r w:rsidRPr="00B67D07">
        <w:rPr>
          <w:color w:val="231F20"/>
          <w:sz w:val="20"/>
          <w:szCs w:val="20"/>
        </w:rPr>
        <w:t xml:space="preserve"> </w:t>
      </w:r>
      <w:proofErr w:type="spellStart"/>
      <w:r w:rsidRPr="00703A04">
        <w:rPr>
          <w:color w:val="231F20"/>
          <w:sz w:val="20"/>
          <w:szCs w:val="20"/>
        </w:rPr>
        <w:t>CASEinPoint</w:t>
      </w:r>
      <w:proofErr w:type="spellEnd"/>
      <w:r w:rsidRPr="00703A04">
        <w:rPr>
          <w:color w:val="231F20"/>
          <w:sz w:val="20"/>
          <w:szCs w:val="20"/>
        </w:rPr>
        <w:t>,</w:t>
      </w:r>
      <w:r w:rsidRPr="00B67D07">
        <w:rPr>
          <w:color w:val="231F20"/>
          <w:sz w:val="20"/>
          <w:szCs w:val="20"/>
        </w:rPr>
        <w:t xml:space="preserve"> </w:t>
      </w:r>
      <w:proofErr w:type="spellStart"/>
      <w:r w:rsidRPr="00703A04">
        <w:rPr>
          <w:color w:val="231F20"/>
          <w:sz w:val="20"/>
          <w:szCs w:val="20"/>
        </w:rPr>
        <w:t>vol.6</w:t>
      </w:r>
      <w:proofErr w:type="spellEnd"/>
      <w:r w:rsidRPr="00703A04">
        <w:rPr>
          <w:color w:val="231F20"/>
          <w:sz w:val="20"/>
          <w:szCs w:val="20"/>
        </w:rPr>
        <w:t xml:space="preserve">, </w:t>
      </w:r>
      <w:proofErr w:type="spellStart"/>
      <w:r w:rsidRPr="00703A04">
        <w:rPr>
          <w:color w:val="231F20"/>
          <w:sz w:val="20"/>
          <w:szCs w:val="20"/>
        </w:rPr>
        <w:t>no.1</w:t>
      </w:r>
      <w:proofErr w:type="spellEnd"/>
      <w:r w:rsidRPr="00703A04">
        <w:rPr>
          <w:color w:val="231F20"/>
          <w:sz w:val="20"/>
          <w:szCs w:val="20"/>
        </w:rPr>
        <w:t xml:space="preserve">, </w:t>
      </w:r>
      <w:proofErr w:type="spellStart"/>
      <w:r w:rsidRPr="00703A04">
        <w:rPr>
          <w:color w:val="231F20"/>
          <w:sz w:val="20"/>
          <w:szCs w:val="20"/>
        </w:rPr>
        <w:t>pp.1</w:t>
      </w:r>
      <w:proofErr w:type="spellEnd"/>
      <w:r w:rsidRPr="00703A04">
        <w:rPr>
          <w:color w:val="231F20"/>
          <w:sz w:val="20"/>
          <w:szCs w:val="20"/>
        </w:rPr>
        <w:t xml:space="preserve">-13, viewed on 28 July 2015 </w:t>
      </w:r>
      <w:hyperlink r:id="rId22" w:history="1">
        <w:r w:rsidR="00A5665D" w:rsidRPr="00803280">
          <w:rPr>
            <w:rStyle w:val="Hyperlink"/>
            <w:sz w:val="20"/>
            <w:szCs w:val="20"/>
          </w:rPr>
          <w:t>&lt;http://fipp.org/static/media/uploads/caseinpoint/ caseinpoint_6-1.pdf&gt;.</w:t>
        </w:r>
      </w:hyperlink>
    </w:p>
    <w:p w14:paraId="2E3D72FB" w14:textId="77777777" w:rsidR="00526E86" w:rsidRPr="00B67D07" w:rsidRDefault="008E6711" w:rsidP="00B67542">
      <w:pPr>
        <w:spacing w:before="120"/>
        <w:ind w:left="907"/>
        <w:rPr>
          <w:color w:val="231F20"/>
          <w:sz w:val="20"/>
          <w:szCs w:val="20"/>
        </w:rPr>
      </w:pPr>
      <w:r w:rsidRPr="00703A04">
        <w:rPr>
          <w:color w:val="231F20"/>
          <w:sz w:val="20"/>
          <w:szCs w:val="20"/>
        </w:rPr>
        <w:t>Dempsey,</w:t>
      </w:r>
      <w:r w:rsidRPr="00B67D07">
        <w:rPr>
          <w:color w:val="231F20"/>
          <w:sz w:val="20"/>
          <w:szCs w:val="20"/>
        </w:rPr>
        <w:t xml:space="preserve"> </w:t>
      </w:r>
      <w:r w:rsidRPr="00703A04">
        <w:rPr>
          <w:color w:val="231F20"/>
          <w:sz w:val="20"/>
          <w:szCs w:val="20"/>
        </w:rPr>
        <w:t>I.,</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Keen,</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(2008).</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review</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processes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outcomes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family-centered</w:t>
      </w:r>
      <w:r w:rsidRPr="00B67D07">
        <w:rPr>
          <w:color w:val="231F20"/>
          <w:sz w:val="20"/>
          <w:szCs w:val="20"/>
        </w:rPr>
        <w:t xml:space="preserve"> </w:t>
      </w:r>
      <w:r w:rsidRPr="00703A04">
        <w:rPr>
          <w:color w:val="231F20"/>
          <w:sz w:val="20"/>
          <w:szCs w:val="20"/>
        </w:rPr>
        <w:t>services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disability.</w:t>
      </w:r>
      <w:r w:rsidRPr="00B67D07">
        <w:rPr>
          <w:color w:val="231F20"/>
          <w:sz w:val="20"/>
          <w:szCs w:val="20"/>
        </w:rPr>
        <w:t xml:space="preserve"> </w:t>
      </w:r>
      <w:r w:rsidRPr="00703A04">
        <w:rPr>
          <w:color w:val="231F20"/>
          <w:sz w:val="20"/>
          <w:szCs w:val="20"/>
        </w:rPr>
        <w:t>Topics</w:t>
      </w:r>
      <w:r w:rsidRPr="00B67D07">
        <w:rPr>
          <w:color w:val="231F20"/>
          <w:sz w:val="20"/>
          <w:szCs w:val="20"/>
        </w:rPr>
        <w:t xml:space="preserve"> </w:t>
      </w:r>
      <w:r w:rsidRPr="00703A04">
        <w:rPr>
          <w:color w:val="231F20"/>
          <w:sz w:val="20"/>
          <w:szCs w:val="20"/>
        </w:rPr>
        <w:t>in Early Childhood Special Education, vol.28, no.1, 42-52.</w:t>
      </w:r>
    </w:p>
    <w:p w14:paraId="0670D111" w14:textId="77777777" w:rsidR="00526E86" w:rsidRPr="00B67D07" w:rsidRDefault="008E6711" w:rsidP="00B67542">
      <w:pPr>
        <w:spacing w:before="120"/>
        <w:ind w:left="907" w:right="157"/>
        <w:rPr>
          <w:color w:val="231F20"/>
          <w:sz w:val="20"/>
          <w:szCs w:val="20"/>
        </w:rPr>
      </w:pPr>
      <w:r w:rsidRPr="00703A04">
        <w:rPr>
          <w:color w:val="231F20"/>
          <w:sz w:val="20"/>
          <w:szCs w:val="20"/>
        </w:rPr>
        <w:t>Dempsey,</w:t>
      </w:r>
      <w:r w:rsidRPr="00B67D07">
        <w:rPr>
          <w:color w:val="231F20"/>
          <w:sz w:val="20"/>
          <w:szCs w:val="20"/>
        </w:rPr>
        <w:t xml:space="preserve"> </w:t>
      </w:r>
      <w:r w:rsidRPr="00703A04">
        <w:rPr>
          <w:color w:val="231F20"/>
          <w:sz w:val="20"/>
          <w:szCs w:val="20"/>
        </w:rPr>
        <w:t>I.,</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(2004).</w:t>
      </w:r>
      <w:r w:rsidRPr="00B67D07">
        <w:rPr>
          <w:color w:val="231F20"/>
          <w:sz w:val="20"/>
          <w:szCs w:val="20"/>
        </w:rPr>
        <w:t xml:space="preserve"> </w:t>
      </w:r>
      <w:r w:rsidRPr="00703A04">
        <w:rPr>
          <w:color w:val="231F20"/>
          <w:sz w:val="20"/>
          <w:szCs w:val="20"/>
        </w:rPr>
        <w:t>Help-giving</w:t>
      </w:r>
      <w:r w:rsidRPr="00B67D07">
        <w:rPr>
          <w:color w:val="231F20"/>
          <w:sz w:val="20"/>
          <w:szCs w:val="20"/>
        </w:rPr>
        <w:t xml:space="preserve"> </w:t>
      </w:r>
      <w:r w:rsidRPr="00703A04">
        <w:rPr>
          <w:color w:val="231F20"/>
          <w:sz w:val="20"/>
          <w:szCs w:val="20"/>
        </w:rPr>
        <w:t>styles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parent</w:t>
      </w:r>
      <w:r w:rsidRPr="00B67D07">
        <w:rPr>
          <w:color w:val="231F20"/>
          <w:sz w:val="20"/>
          <w:szCs w:val="20"/>
        </w:rPr>
        <w:t xml:space="preserve"> </w:t>
      </w:r>
      <w:r w:rsidRPr="00703A04">
        <w:rPr>
          <w:color w:val="231F20"/>
          <w:sz w:val="20"/>
          <w:szCs w:val="20"/>
        </w:rPr>
        <w:t>empowerment</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disability.</w:t>
      </w:r>
      <w:r w:rsidRPr="00B67D07">
        <w:rPr>
          <w:color w:val="231F20"/>
          <w:sz w:val="20"/>
          <w:szCs w:val="20"/>
        </w:rPr>
        <w:t xml:space="preserve"> </w:t>
      </w:r>
      <w:r w:rsidRPr="00703A04">
        <w:rPr>
          <w:color w:val="231F20"/>
          <w:sz w:val="20"/>
          <w:szCs w:val="20"/>
        </w:rPr>
        <w:t>Journal of Intellectual and Developmental Disability, vol.29, no.1, 40-51.</w:t>
      </w:r>
    </w:p>
    <w:p w14:paraId="31113066" w14:textId="77777777" w:rsidR="00526E86" w:rsidRPr="00B67D07" w:rsidRDefault="008E6711" w:rsidP="00B67542">
      <w:pPr>
        <w:spacing w:before="120"/>
        <w:ind w:left="907" w:right="508"/>
        <w:rPr>
          <w:color w:val="231F20"/>
          <w:sz w:val="20"/>
          <w:szCs w:val="20"/>
        </w:rPr>
      </w:pPr>
      <w:r w:rsidRPr="00703A04">
        <w:rPr>
          <w:color w:val="231F20"/>
          <w:sz w:val="20"/>
          <w:szCs w:val="20"/>
        </w:rPr>
        <w:t>Department</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Education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(DECD)</w:t>
      </w:r>
      <w:r w:rsidRPr="00B67D07">
        <w:rPr>
          <w:color w:val="231F20"/>
          <w:sz w:val="20"/>
          <w:szCs w:val="20"/>
        </w:rPr>
        <w:t xml:space="preserve"> </w:t>
      </w:r>
      <w:r w:rsidRPr="00703A04">
        <w:rPr>
          <w:color w:val="231F20"/>
          <w:sz w:val="20"/>
          <w:szCs w:val="20"/>
        </w:rPr>
        <w:t>(2014).</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Around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Strategy:</w:t>
      </w:r>
      <w:r w:rsidRPr="00B67D07">
        <w:rPr>
          <w:color w:val="231F20"/>
          <w:sz w:val="20"/>
          <w:szCs w:val="20"/>
        </w:rPr>
        <w:t xml:space="preserve"> </w:t>
      </w:r>
      <w:r w:rsidRPr="00703A04">
        <w:rPr>
          <w:color w:val="231F20"/>
          <w:sz w:val="20"/>
          <w:szCs w:val="20"/>
        </w:rPr>
        <w:t>Principles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 Resource for Practitioners. Government of South Australia.</w:t>
      </w:r>
    </w:p>
    <w:p w14:paraId="27A19588" w14:textId="5FB43E5A" w:rsidR="00526E86" w:rsidRPr="00B67D07" w:rsidRDefault="008E6711" w:rsidP="00B67542">
      <w:pPr>
        <w:spacing w:before="120"/>
        <w:ind w:left="907"/>
        <w:rPr>
          <w:color w:val="231F20"/>
          <w:sz w:val="20"/>
          <w:szCs w:val="20"/>
        </w:rPr>
      </w:pPr>
      <w:r w:rsidRPr="00703A04">
        <w:rPr>
          <w:color w:val="231F20"/>
          <w:sz w:val="20"/>
          <w:szCs w:val="20"/>
        </w:rPr>
        <w:lastRenderedPageBreak/>
        <w:t>Department of Education and Early Childhood Development (DEECD). (2011). Victorian Early Years Learning and Development Framework:</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all</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from</w:t>
      </w:r>
      <w:r w:rsidRPr="00B67D07">
        <w:rPr>
          <w:color w:val="231F20"/>
          <w:sz w:val="20"/>
          <w:szCs w:val="20"/>
        </w:rPr>
        <w:t xml:space="preserve"> </w:t>
      </w:r>
      <w:r w:rsidRPr="00703A04">
        <w:rPr>
          <w:color w:val="231F20"/>
          <w:sz w:val="20"/>
          <w:szCs w:val="20"/>
        </w:rPr>
        <w:t>Birth</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Eight</w:t>
      </w:r>
      <w:r w:rsidRPr="00B67D07">
        <w:rPr>
          <w:color w:val="231F20"/>
          <w:sz w:val="20"/>
          <w:szCs w:val="20"/>
        </w:rPr>
        <w:t xml:space="preserve"> </w:t>
      </w:r>
      <w:r w:rsidRPr="00703A04">
        <w:rPr>
          <w:color w:val="231F20"/>
          <w:sz w:val="20"/>
          <w:szCs w:val="20"/>
        </w:rPr>
        <w:t>Years,</w:t>
      </w:r>
      <w:r w:rsidRPr="00B67D07">
        <w:rPr>
          <w:color w:val="231F20"/>
          <w:sz w:val="20"/>
          <w:szCs w:val="20"/>
        </w:rPr>
        <w:t xml:space="preserve"> </w:t>
      </w:r>
      <w:r w:rsidRPr="00703A04">
        <w:rPr>
          <w:color w:val="231F20"/>
          <w:sz w:val="20"/>
          <w:szCs w:val="20"/>
        </w:rPr>
        <w:t>viewed</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28</w:t>
      </w:r>
      <w:r w:rsidRPr="00B67D07">
        <w:rPr>
          <w:color w:val="231F20"/>
          <w:sz w:val="20"/>
          <w:szCs w:val="20"/>
        </w:rPr>
        <w:t xml:space="preserve"> </w:t>
      </w:r>
      <w:r w:rsidRPr="00703A04">
        <w:rPr>
          <w:color w:val="231F20"/>
          <w:sz w:val="20"/>
          <w:szCs w:val="20"/>
        </w:rPr>
        <w:t>July</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hyperlink r:id="rId23" w:history="1">
        <w:r w:rsidR="00A5665D" w:rsidRPr="00803280">
          <w:rPr>
            <w:rStyle w:val="Hyperlink"/>
            <w:sz w:val="20"/>
            <w:szCs w:val="20"/>
          </w:rPr>
          <w:t>&lt;http://www.education.vic.gov.au/Documents/childhood/</w:t>
        </w:r>
      </w:hyperlink>
      <w:r w:rsidRPr="00B67D07">
        <w:rPr>
          <w:color w:val="231F20"/>
          <w:sz w:val="20"/>
          <w:szCs w:val="20"/>
        </w:rPr>
        <w:t>providers/edcare/veyldframework.pdf&gt;.</w:t>
      </w:r>
    </w:p>
    <w:p w14:paraId="7CF23D12" w14:textId="77777777" w:rsidR="00526E86" w:rsidRPr="00B67D07" w:rsidRDefault="008E6711" w:rsidP="00B67542">
      <w:pPr>
        <w:spacing w:before="120"/>
        <w:ind w:left="907"/>
        <w:rPr>
          <w:color w:val="231F20"/>
          <w:sz w:val="20"/>
          <w:szCs w:val="20"/>
        </w:rPr>
      </w:pPr>
      <w:r w:rsidRPr="00703A04">
        <w:rPr>
          <w:color w:val="231F20"/>
          <w:sz w:val="20"/>
          <w:szCs w:val="20"/>
        </w:rPr>
        <w:t>Department of Human Services and Department of Education and Early Childhood Development (DHS &amp;DEECD), (2012).</w:t>
      </w:r>
      <w:r w:rsidRPr="00B67D07">
        <w:rPr>
          <w:color w:val="231F20"/>
          <w:sz w:val="20"/>
          <w:szCs w:val="20"/>
        </w:rPr>
        <w:t xml:space="preserve"> </w:t>
      </w:r>
      <w:r w:rsidRPr="00703A04">
        <w:rPr>
          <w:color w:val="231F20"/>
          <w:sz w:val="20"/>
          <w:szCs w:val="20"/>
        </w:rPr>
        <w:t>Family- centred,</w:t>
      </w:r>
      <w:r w:rsidRPr="00B67D07">
        <w:rPr>
          <w:color w:val="231F20"/>
          <w:sz w:val="20"/>
          <w:szCs w:val="20"/>
        </w:rPr>
        <w:t xml:space="preserve"> </w:t>
      </w:r>
      <w:r w:rsidRPr="00703A04">
        <w:rPr>
          <w:color w:val="231F20"/>
          <w:sz w:val="20"/>
          <w:szCs w:val="20"/>
        </w:rPr>
        <w:t>person-centred</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guide</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everyday</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organisational</w:t>
      </w:r>
      <w:r w:rsidRPr="00B67D07">
        <w:rPr>
          <w:color w:val="231F20"/>
          <w:sz w:val="20"/>
          <w:szCs w:val="20"/>
        </w:rPr>
        <w:t xml:space="preserve"> </w:t>
      </w:r>
      <w:r w:rsidRPr="00703A04">
        <w:rPr>
          <w:color w:val="231F20"/>
          <w:sz w:val="20"/>
          <w:szCs w:val="20"/>
        </w:rPr>
        <w:t>change,</w:t>
      </w:r>
      <w:r w:rsidRPr="00B67D07">
        <w:rPr>
          <w:color w:val="231F20"/>
          <w:sz w:val="20"/>
          <w:szCs w:val="20"/>
        </w:rPr>
        <w:t xml:space="preserve"> </w:t>
      </w:r>
      <w:r w:rsidRPr="00703A04">
        <w:rPr>
          <w:color w:val="231F20"/>
          <w:sz w:val="20"/>
          <w:szCs w:val="20"/>
        </w:rPr>
        <w:t>State</w:t>
      </w:r>
      <w:r w:rsidRPr="00B67D07">
        <w:rPr>
          <w:color w:val="231F20"/>
          <w:sz w:val="20"/>
          <w:szCs w:val="20"/>
        </w:rPr>
        <w:t xml:space="preserve"> </w:t>
      </w:r>
      <w:r w:rsidRPr="00703A04">
        <w:rPr>
          <w:color w:val="231F20"/>
          <w:sz w:val="20"/>
          <w:szCs w:val="20"/>
        </w:rPr>
        <w:t>Government</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Victoria,</w:t>
      </w:r>
      <w:r w:rsidRPr="00B67D07">
        <w:rPr>
          <w:color w:val="231F20"/>
          <w:sz w:val="20"/>
          <w:szCs w:val="20"/>
        </w:rPr>
        <w:t xml:space="preserve"> Melbourne.</w:t>
      </w:r>
    </w:p>
    <w:p w14:paraId="741DE45B" w14:textId="3D8C307A" w:rsidR="00526E86" w:rsidRPr="00B67D07" w:rsidRDefault="008E6711" w:rsidP="00B67542">
      <w:pPr>
        <w:spacing w:before="120"/>
        <w:ind w:left="907" w:right="207"/>
        <w:rPr>
          <w:color w:val="231F20"/>
          <w:sz w:val="20"/>
          <w:szCs w:val="20"/>
        </w:rPr>
      </w:pPr>
      <w:r w:rsidRPr="00703A04">
        <w:rPr>
          <w:color w:val="231F20"/>
          <w:sz w:val="20"/>
          <w:szCs w:val="20"/>
        </w:rPr>
        <w:t>Dew,</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De</w:t>
      </w:r>
      <w:r w:rsidRPr="00B67D07">
        <w:rPr>
          <w:color w:val="231F20"/>
          <w:sz w:val="20"/>
          <w:szCs w:val="20"/>
        </w:rPr>
        <w:t xml:space="preserve"> </w:t>
      </w:r>
      <w:r w:rsidRPr="00703A04">
        <w:rPr>
          <w:color w:val="231F20"/>
          <w:sz w:val="20"/>
          <w:szCs w:val="20"/>
        </w:rPr>
        <w:t>Bortoli,</w:t>
      </w:r>
      <w:r w:rsidRPr="00B67D07">
        <w:rPr>
          <w:color w:val="231F20"/>
          <w:sz w:val="20"/>
          <w:szCs w:val="20"/>
        </w:rPr>
        <w:t xml:space="preserve"> </w:t>
      </w:r>
      <w:r w:rsidRPr="00703A04">
        <w:rPr>
          <w:color w:val="231F20"/>
          <w:sz w:val="20"/>
          <w:szCs w:val="20"/>
        </w:rPr>
        <w:t>T.,</w:t>
      </w:r>
      <w:r w:rsidRPr="00B67D07">
        <w:rPr>
          <w:color w:val="231F20"/>
          <w:sz w:val="20"/>
          <w:szCs w:val="20"/>
        </w:rPr>
        <w:t xml:space="preserve"> </w:t>
      </w:r>
      <w:r w:rsidRPr="00703A04">
        <w:rPr>
          <w:color w:val="231F20"/>
          <w:sz w:val="20"/>
          <w:szCs w:val="20"/>
        </w:rPr>
        <w:t>Brentnall’</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Bundy</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(2014).</w:t>
      </w:r>
      <w:r w:rsidRPr="00B67D07">
        <w:rPr>
          <w:color w:val="231F20"/>
          <w:sz w:val="20"/>
          <w:szCs w:val="20"/>
        </w:rPr>
        <w:t xml:space="preserve"> </w:t>
      </w:r>
      <w:r w:rsidRPr="00703A04">
        <w:rPr>
          <w:color w:val="231F20"/>
          <w:sz w:val="20"/>
          <w:szCs w:val="20"/>
        </w:rPr>
        <w:t>Strengthening</w:t>
      </w:r>
      <w:r w:rsidRPr="00B67D07">
        <w:rPr>
          <w:color w:val="231F20"/>
          <w:sz w:val="20"/>
          <w:szCs w:val="20"/>
        </w:rPr>
        <w:t xml:space="preserve"> </w:t>
      </w:r>
      <w:r w:rsidRPr="00703A04">
        <w:rPr>
          <w:color w:val="231F20"/>
          <w:sz w:val="20"/>
          <w:szCs w:val="20"/>
        </w:rPr>
        <w:t>Supports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0–8</w:t>
      </w:r>
      <w:r w:rsidRPr="00B67D07">
        <w:rPr>
          <w:color w:val="231F20"/>
          <w:sz w:val="20"/>
          <w:szCs w:val="20"/>
        </w:rPr>
        <w:t xml:space="preserve"> </w:t>
      </w:r>
      <w:r w:rsidRPr="00703A04">
        <w:rPr>
          <w:color w:val="231F20"/>
          <w:sz w:val="20"/>
          <w:szCs w:val="20"/>
        </w:rPr>
        <w:t>years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their</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 xml:space="preserve">Literature Review, The University of Sydney, viewed on 25 March 2015, </w:t>
      </w:r>
      <w:hyperlink r:id="rId24">
        <w:r w:rsidR="00526E86" w:rsidRPr="00703A04">
          <w:rPr>
            <w:color w:val="231F20"/>
            <w:sz w:val="20"/>
            <w:szCs w:val="20"/>
          </w:rPr>
          <w:t>&lt;http://www.adhc.nsw.gov.au/</w:t>
        </w:r>
      </w:hyperlink>
      <w:r w:rsidRPr="00B67D07">
        <w:rPr>
          <w:color w:val="231F20"/>
          <w:sz w:val="20"/>
          <w:szCs w:val="20"/>
        </w:rPr>
        <w:t xml:space="preserve"> </w:t>
      </w:r>
      <w:r w:rsidRPr="00703A04">
        <w:rPr>
          <w:color w:val="231F20"/>
          <w:sz w:val="20"/>
          <w:szCs w:val="20"/>
        </w:rPr>
        <w:t>data/assets/file/0003/297390/</w:t>
      </w:r>
      <w:r w:rsidRPr="00B67D07">
        <w:rPr>
          <w:color w:val="231F20"/>
          <w:sz w:val="20"/>
          <w:szCs w:val="20"/>
        </w:rPr>
        <w:t>Strengthening_Supports_for_Children_0_-_8_years_and_their_Families_A_Literature_Review_PDF.pdf&gt;</w:t>
      </w:r>
    </w:p>
    <w:p w14:paraId="39CE6AF9" w14:textId="77777777" w:rsidR="00526E86" w:rsidRPr="00B67D07" w:rsidRDefault="008E6711" w:rsidP="00B67542">
      <w:pPr>
        <w:spacing w:before="120"/>
        <w:ind w:left="907"/>
        <w:rPr>
          <w:color w:val="231F20"/>
          <w:sz w:val="20"/>
          <w:szCs w:val="20"/>
        </w:rPr>
      </w:pPr>
      <w:r w:rsidRPr="00703A04">
        <w:rPr>
          <w:color w:val="231F20"/>
          <w:sz w:val="20"/>
          <w:szCs w:val="20"/>
        </w:rPr>
        <w:t>Dew,</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Bulkeley,</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Veitch,</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Bundy,</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Gallego,</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Lincoln,</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Brentnall,</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Griffiths,</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(2013).</w:t>
      </w:r>
      <w:r w:rsidRPr="00B67D07">
        <w:rPr>
          <w:color w:val="231F20"/>
          <w:sz w:val="20"/>
          <w:szCs w:val="20"/>
        </w:rPr>
        <w:t xml:space="preserve"> </w:t>
      </w:r>
      <w:r w:rsidRPr="00703A04">
        <w:rPr>
          <w:color w:val="231F20"/>
          <w:sz w:val="20"/>
          <w:szCs w:val="20"/>
        </w:rPr>
        <w:t>‘Addressing</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barriers</w:t>
      </w:r>
      <w:r w:rsidRPr="00B67D07">
        <w:rPr>
          <w:color w:val="231F20"/>
          <w:sz w:val="20"/>
          <w:szCs w:val="20"/>
        </w:rPr>
        <w:t xml:space="preserve"> </w:t>
      </w:r>
      <w:r w:rsidRPr="00703A04">
        <w:rPr>
          <w:color w:val="231F20"/>
          <w:sz w:val="20"/>
          <w:szCs w:val="20"/>
        </w:rPr>
        <w:t>to accessing therapy services in rural and remote areas,’ Disability and rehabilitation vol.35, no.18, pp.1564-1570.</w:t>
      </w:r>
    </w:p>
    <w:p w14:paraId="3EEAAC4C" w14:textId="77777777" w:rsidR="00526E86" w:rsidRPr="00B67D07" w:rsidRDefault="008E6711" w:rsidP="00B67542">
      <w:pPr>
        <w:spacing w:before="120"/>
        <w:ind w:left="907" w:right="508"/>
        <w:rPr>
          <w:color w:val="231F20"/>
          <w:sz w:val="20"/>
          <w:szCs w:val="20"/>
        </w:rPr>
      </w:pPr>
      <w:r w:rsidRPr="00703A04">
        <w:rPr>
          <w:color w:val="231F20"/>
          <w:sz w:val="20"/>
          <w:szCs w:val="20"/>
        </w:rPr>
        <w:t>Dew,</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Veitch,</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Lincoln,</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Brentnall,</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Bulkeley,</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Gallego,</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Bundy,</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Griffiths,</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(2012).</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need</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new</w:t>
      </w:r>
      <w:r w:rsidRPr="00B67D07">
        <w:rPr>
          <w:color w:val="231F20"/>
          <w:sz w:val="20"/>
          <w:szCs w:val="20"/>
        </w:rPr>
        <w:t xml:space="preserve"> </w:t>
      </w:r>
      <w:r w:rsidRPr="00703A04">
        <w:rPr>
          <w:color w:val="231F20"/>
          <w:sz w:val="20"/>
          <w:szCs w:val="20"/>
        </w:rPr>
        <w:t>models for delivery of therapy intervention to people with a disability in rural and remote areas of</w:t>
      </w:r>
      <w:r w:rsidRPr="00B67D07">
        <w:rPr>
          <w:color w:val="231F20"/>
          <w:sz w:val="20"/>
          <w:szCs w:val="20"/>
        </w:rPr>
        <w:t xml:space="preserve"> </w:t>
      </w:r>
      <w:r w:rsidRPr="00703A04">
        <w:rPr>
          <w:color w:val="231F20"/>
          <w:sz w:val="20"/>
          <w:szCs w:val="20"/>
        </w:rPr>
        <w:t>Australia’, Journal of Intellectual and Developmental Disability, vol.37, no.1, pp.50-53.</w:t>
      </w:r>
    </w:p>
    <w:p w14:paraId="4BE0B148" w14:textId="77777777" w:rsidR="00526E86" w:rsidRPr="00B67D07" w:rsidRDefault="008E6711" w:rsidP="00B67542">
      <w:pPr>
        <w:spacing w:before="120"/>
        <w:ind w:left="907"/>
        <w:rPr>
          <w:color w:val="231F20"/>
          <w:sz w:val="20"/>
          <w:szCs w:val="20"/>
        </w:rPr>
      </w:pPr>
      <w:r w:rsidRPr="00703A04">
        <w:rPr>
          <w:color w:val="231F20"/>
          <w:sz w:val="20"/>
          <w:szCs w:val="20"/>
        </w:rPr>
        <w:t>Drennan,</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Wagner,</w:t>
      </w:r>
      <w:r w:rsidRPr="00B67D07">
        <w:rPr>
          <w:color w:val="231F20"/>
          <w:sz w:val="20"/>
          <w:szCs w:val="20"/>
        </w:rPr>
        <w:t xml:space="preserve"> </w:t>
      </w:r>
      <w:r w:rsidRPr="00703A04">
        <w:rPr>
          <w:color w:val="231F20"/>
          <w:sz w:val="20"/>
          <w:szCs w:val="20"/>
        </w:rPr>
        <w:t>T.</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Rosenbaum,</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(2005).</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‘Key</w:t>
      </w:r>
      <w:r w:rsidRPr="00B67D07">
        <w:rPr>
          <w:color w:val="231F20"/>
          <w:sz w:val="20"/>
          <w:szCs w:val="20"/>
        </w:rPr>
        <w:t xml:space="preserve"> </w:t>
      </w:r>
      <w:r w:rsidRPr="00703A04">
        <w:rPr>
          <w:color w:val="231F20"/>
          <w:sz w:val="20"/>
          <w:szCs w:val="20"/>
        </w:rPr>
        <w:t>Worker’</w:t>
      </w:r>
      <w:r w:rsidRPr="00B67D07">
        <w:rPr>
          <w:color w:val="231F20"/>
          <w:sz w:val="20"/>
          <w:szCs w:val="20"/>
        </w:rPr>
        <w:t xml:space="preserve"> </w:t>
      </w:r>
      <w:r w:rsidRPr="00703A04">
        <w:rPr>
          <w:color w:val="231F20"/>
          <w:sz w:val="20"/>
          <w:szCs w:val="20"/>
        </w:rPr>
        <w:t>Model</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Delivery.</w:t>
      </w:r>
      <w:r w:rsidRPr="00B67D07">
        <w:rPr>
          <w:color w:val="231F20"/>
          <w:sz w:val="20"/>
          <w:szCs w:val="20"/>
        </w:rPr>
        <w:t xml:space="preserve"> </w:t>
      </w:r>
      <w:r w:rsidRPr="00703A04">
        <w:rPr>
          <w:color w:val="231F20"/>
          <w:sz w:val="20"/>
          <w:szCs w:val="20"/>
        </w:rPr>
        <w:t>Keeping</w:t>
      </w:r>
      <w:r w:rsidRPr="00B67D07">
        <w:rPr>
          <w:color w:val="231F20"/>
          <w:sz w:val="20"/>
          <w:szCs w:val="20"/>
        </w:rPr>
        <w:t xml:space="preserve"> </w:t>
      </w:r>
      <w:r w:rsidRPr="00703A04">
        <w:rPr>
          <w:color w:val="231F20"/>
          <w:sz w:val="20"/>
          <w:szCs w:val="20"/>
        </w:rPr>
        <w:t>Current</w:t>
      </w:r>
      <w:r w:rsidRPr="00B67D07">
        <w:rPr>
          <w:color w:val="231F20"/>
          <w:sz w:val="20"/>
          <w:szCs w:val="20"/>
        </w:rPr>
        <w:t xml:space="preserve"> </w:t>
      </w:r>
      <w:r w:rsidRPr="00703A04">
        <w:rPr>
          <w:color w:val="231F20"/>
          <w:sz w:val="20"/>
          <w:szCs w:val="20"/>
        </w:rPr>
        <w:t>#1-2005.</w:t>
      </w:r>
      <w:r w:rsidRPr="00B67D07">
        <w:rPr>
          <w:color w:val="231F20"/>
          <w:sz w:val="20"/>
          <w:szCs w:val="20"/>
        </w:rPr>
        <w:t xml:space="preserve"> </w:t>
      </w:r>
      <w:r w:rsidRPr="00703A04">
        <w:rPr>
          <w:color w:val="231F20"/>
          <w:sz w:val="20"/>
          <w:szCs w:val="20"/>
        </w:rPr>
        <w:t>Hamilton, Ontario: CanChild Centre for Disability Research.</w:t>
      </w:r>
    </w:p>
    <w:p w14:paraId="05FDF08D" w14:textId="77777777" w:rsidR="00526E86" w:rsidRPr="00B67D07" w:rsidRDefault="008E6711" w:rsidP="00B67542">
      <w:pPr>
        <w:spacing w:before="120"/>
        <w:ind w:left="907" w:right="102"/>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(2006).</w:t>
      </w:r>
      <w:r w:rsidRPr="00B67D07">
        <w:rPr>
          <w:color w:val="231F20"/>
          <w:sz w:val="20"/>
          <w:szCs w:val="20"/>
        </w:rPr>
        <w:t xml:space="preserve"> </w:t>
      </w:r>
      <w:r w:rsidRPr="00703A04">
        <w:rPr>
          <w:color w:val="231F20"/>
          <w:sz w:val="20"/>
          <w:szCs w:val="20"/>
        </w:rPr>
        <w:t>Parent-mediated</w:t>
      </w:r>
      <w:r w:rsidRPr="00B67D07">
        <w:rPr>
          <w:color w:val="231F20"/>
          <w:sz w:val="20"/>
          <w:szCs w:val="20"/>
        </w:rPr>
        <w:t xml:space="preserve"> </w:t>
      </w:r>
      <w:r w:rsidRPr="00703A04">
        <w:rPr>
          <w:color w:val="231F20"/>
          <w:sz w:val="20"/>
          <w:szCs w:val="20"/>
        </w:rPr>
        <w:t>everyday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learning</w:t>
      </w:r>
      <w:r w:rsidRPr="00B67D07">
        <w:rPr>
          <w:color w:val="231F20"/>
          <w:sz w:val="20"/>
          <w:szCs w:val="20"/>
        </w:rPr>
        <w:t xml:space="preserve"> </w:t>
      </w:r>
      <w:r w:rsidRPr="00703A04">
        <w:rPr>
          <w:color w:val="231F20"/>
          <w:sz w:val="20"/>
          <w:szCs w:val="20"/>
        </w:rPr>
        <w:t>opportunities:</w:t>
      </w:r>
      <w:r w:rsidRPr="00B67D07">
        <w:rPr>
          <w:color w:val="231F20"/>
          <w:sz w:val="20"/>
          <w:szCs w:val="20"/>
        </w:rPr>
        <w:t xml:space="preserve"> </w:t>
      </w:r>
      <w:r w:rsidRPr="00703A04">
        <w:rPr>
          <w:color w:val="231F20"/>
          <w:sz w:val="20"/>
          <w:szCs w:val="20"/>
        </w:rPr>
        <w:t>I.</w:t>
      </w:r>
      <w:r w:rsidRPr="00B67D07">
        <w:rPr>
          <w:color w:val="231F20"/>
          <w:sz w:val="20"/>
          <w:szCs w:val="20"/>
        </w:rPr>
        <w:t xml:space="preserve"> </w:t>
      </w:r>
      <w:r w:rsidRPr="00703A04">
        <w:rPr>
          <w:color w:val="231F20"/>
          <w:sz w:val="20"/>
          <w:szCs w:val="20"/>
        </w:rPr>
        <w:t>Foundations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opera-tionalization.</w:t>
      </w:r>
      <w:r w:rsidRPr="00B67D07">
        <w:rPr>
          <w:color w:val="231F20"/>
          <w:sz w:val="20"/>
          <w:szCs w:val="20"/>
        </w:rPr>
        <w:t xml:space="preserve"> </w:t>
      </w:r>
      <w:r w:rsidRPr="00703A04">
        <w:rPr>
          <w:color w:val="231F20"/>
          <w:sz w:val="20"/>
          <w:szCs w:val="20"/>
        </w:rPr>
        <w:t>CASEinPoint,</w:t>
      </w:r>
      <w:r w:rsidRPr="00B67D07">
        <w:rPr>
          <w:color w:val="231F20"/>
          <w:sz w:val="20"/>
          <w:szCs w:val="20"/>
        </w:rPr>
        <w:t xml:space="preserve"> </w:t>
      </w:r>
      <w:r w:rsidRPr="00703A04">
        <w:rPr>
          <w:color w:val="231F20"/>
          <w:sz w:val="20"/>
          <w:szCs w:val="20"/>
        </w:rPr>
        <w:t>2</w:t>
      </w:r>
      <w:r w:rsidRPr="00B67D07">
        <w:rPr>
          <w:color w:val="231F20"/>
          <w:sz w:val="20"/>
          <w:szCs w:val="20"/>
        </w:rPr>
        <w:t xml:space="preserve"> </w:t>
      </w:r>
      <w:r w:rsidRPr="00703A04">
        <w:rPr>
          <w:color w:val="231F20"/>
          <w:sz w:val="20"/>
          <w:szCs w:val="20"/>
        </w:rPr>
        <w:t xml:space="preserve">(2), 1-10. </w:t>
      </w:r>
      <w:hyperlink r:id="rId25">
        <w:r w:rsidR="00526E86" w:rsidRPr="00703A04">
          <w:rPr>
            <w:color w:val="231F20"/>
            <w:sz w:val="20"/>
            <w:szCs w:val="20"/>
          </w:rPr>
          <w:t>http://www.fippcase.org/caseinpoint/caseinpoint_vol2_no2.pdf</w:t>
        </w:r>
      </w:hyperlink>
    </w:p>
    <w:p w14:paraId="7A01F915" w14:textId="77777777" w:rsidR="00526E86" w:rsidRPr="00B67D07" w:rsidRDefault="008E6711" w:rsidP="00B67542">
      <w:pPr>
        <w:spacing w:before="120"/>
        <w:ind w:left="907" w:right="508"/>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Advances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understanding</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characteristics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consequences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family-centred</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Paper presented at the ECIA Professional Development Series, Melbourne.</w:t>
      </w:r>
    </w:p>
    <w:p w14:paraId="38BD8CBF" w14:textId="77777777" w:rsidR="00526E86" w:rsidRPr="00B67D07" w:rsidRDefault="008E6711" w:rsidP="00B67542">
      <w:pPr>
        <w:spacing w:before="120"/>
        <w:ind w:left="907" w:right="157"/>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C.J.,</w:t>
      </w:r>
      <w:r w:rsidRPr="00B67D07">
        <w:rPr>
          <w:color w:val="231F20"/>
          <w:sz w:val="20"/>
          <w:szCs w:val="20"/>
        </w:rPr>
        <w:t xml:space="preserve"> </w:t>
      </w:r>
      <w:r w:rsidRPr="00703A04">
        <w:rPr>
          <w:color w:val="231F20"/>
          <w:sz w:val="20"/>
          <w:szCs w:val="20"/>
        </w:rPr>
        <w:t>Raab,</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Trivette,</w:t>
      </w:r>
      <w:r w:rsidRPr="00B67D07">
        <w:rPr>
          <w:color w:val="231F20"/>
          <w:sz w:val="20"/>
          <w:szCs w:val="20"/>
        </w:rPr>
        <w:t xml:space="preserve"> </w:t>
      </w:r>
      <w:r w:rsidRPr="00703A04">
        <w:rPr>
          <w:color w:val="231F20"/>
          <w:sz w:val="20"/>
          <w:szCs w:val="20"/>
        </w:rPr>
        <w:t>C.M.</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Swanson,</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Community-based</w:t>
      </w:r>
      <w:r w:rsidRPr="00B67D07">
        <w:rPr>
          <w:color w:val="231F20"/>
          <w:sz w:val="20"/>
          <w:szCs w:val="20"/>
        </w:rPr>
        <w:t xml:space="preserve"> </w:t>
      </w:r>
      <w:r w:rsidRPr="00703A04">
        <w:rPr>
          <w:color w:val="231F20"/>
          <w:sz w:val="20"/>
          <w:szCs w:val="20"/>
        </w:rPr>
        <w:t>everyday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learning</w:t>
      </w:r>
      <w:r w:rsidRPr="00B67D07">
        <w:rPr>
          <w:color w:val="231F20"/>
          <w:sz w:val="20"/>
          <w:szCs w:val="20"/>
        </w:rPr>
        <w:t xml:space="preserve"> </w:t>
      </w:r>
      <w:r w:rsidRPr="00703A04">
        <w:rPr>
          <w:color w:val="231F20"/>
          <w:sz w:val="20"/>
          <w:szCs w:val="20"/>
        </w:rPr>
        <w:t>opportunities.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A. McWilliam (Ed.). Working with Families of Young Children with Special Needs. New York: Guilford Press.</w:t>
      </w:r>
    </w:p>
    <w:p w14:paraId="5ACD4770" w14:textId="77777777" w:rsidR="00526E86" w:rsidRPr="00B67D07" w:rsidRDefault="008E6711" w:rsidP="00B67542">
      <w:pPr>
        <w:spacing w:before="120"/>
        <w:ind w:left="907" w:right="508"/>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C.J.</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Swanson,</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(2006).</w:t>
      </w:r>
      <w:r w:rsidRPr="00B67D07">
        <w:rPr>
          <w:color w:val="231F20"/>
          <w:sz w:val="20"/>
          <w:szCs w:val="20"/>
        </w:rPr>
        <w:t xml:space="preserve"> </w:t>
      </w:r>
      <w:r w:rsidRPr="00703A04">
        <w:rPr>
          <w:color w:val="231F20"/>
          <w:sz w:val="20"/>
          <w:szCs w:val="20"/>
        </w:rPr>
        <w:t>Parent-mediated</w:t>
      </w:r>
      <w:r w:rsidRPr="00B67D07">
        <w:rPr>
          <w:color w:val="231F20"/>
          <w:sz w:val="20"/>
          <w:szCs w:val="20"/>
        </w:rPr>
        <w:t xml:space="preserve"> </w:t>
      </w:r>
      <w:r w:rsidRPr="00703A04">
        <w:rPr>
          <w:color w:val="231F20"/>
          <w:sz w:val="20"/>
          <w:szCs w:val="20"/>
        </w:rPr>
        <w:t>everyday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learning</w:t>
      </w:r>
      <w:r w:rsidRPr="00B67D07">
        <w:rPr>
          <w:color w:val="231F20"/>
          <w:sz w:val="20"/>
          <w:szCs w:val="20"/>
        </w:rPr>
        <w:t xml:space="preserve"> </w:t>
      </w:r>
      <w:r w:rsidRPr="00703A04">
        <w:rPr>
          <w:color w:val="231F20"/>
          <w:sz w:val="20"/>
          <w:szCs w:val="20"/>
        </w:rPr>
        <w:t>opportunities:</w:t>
      </w:r>
      <w:r w:rsidRPr="00B67D07">
        <w:rPr>
          <w:color w:val="231F20"/>
          <w:sz w:val="20"/>
          <w:szCs w:val="20"/>
        </w:rPr>
        <w:t xml:space="preserve"> </w:t>
      </w:r>
      <w:r w:rsidRPr="00703A04">
        <w:rPr>
          <w:color w:val="231F20"/>
          <w:sz w:val="20"/>
          <w:szCs w:val="20"/>
        </w:rPr>
        <w:t>II.</w:t>
      </w:r>
      <w:r w:rsidRPr="00B67D07">
        <w:rPr>
          <w:color w:val="231F20"/>
          <w:sz w:val="20"/>
          <w:szCs w:val="20"/>
        </w:rPr>
        <w:t xml:space="preserve"> </w:t>
      </w:r>
      <w:r w:rsidRPr="00703A04">
        <w:rPr>
          <w:color w:val="231F20"/>
          <w:sz w:val="20"/>
          <w:szCs w:val="20"/>
        </w:rPr>
        <w:t>Methods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 xml:space="preserve">procedures. CASEinPoint, 2 (11), 1-19. </w:t>
      </w:r>
      <w:hyperlink r:id="rId26">
        <w:r w:rsidR="00526E86" w:rsidRPr="00703A04">
          <w:rPr>
            <w:color w:val="231F20"/>
            <w:sz w:val="20"/>
            <w:szCs w:val="20"/>
          </w:rPr>
          <w:t>http://www.fippcase.org/caseinpoint/caseinpoint_vol2_no11.pdf</w:t>
        </w:r>
      </w:hyperlink>
    </w:p>
    <w:p w14:paraId="103A7B8B" w14:textId="77777777" w:rsidR="00526E86" w:rsidRPr="00B67D07" w:rsidRDefault="008E6711" w:rsidP="00B67542">
      <w:pPr>
        <w:spacing w:before="120"/>
        <w:ind w:left="907"/>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Trivette,</w:t>
      </w:r>
      <w:r w:rsidRPr="00B67D07">
        <w:rPr>
          <w:color w:val="231F20"/>
          <w:sz w:val="20"/>
          <w:szCs w:val="20"/>
        </w:rPr>
        <w:t xml:space="preserve"> </w:t>
      </w:r>
      <w:r w:rsidRPr="00703A04">
        <w:rPr>
          <w:color w:val="231F20"/>
          <w:sz w:val="20"/>
          <w:szCs w:val="20"/>
        </w:rPr>
        <w:t>C.M.</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Capacity-building</w:t>
      </w:r>
      <w:r w:rsidRPr="00B67D07">
        <w:rPr>
          <w:color w:val="231F20"/>
          <w:sz w:val="20"/>
          <w:szCs w:val="20"/>
        </w:rPr>
        <w:t xml:space="preserve"> </w:t>
      </w:r>
      <w:r w:rsidRPr="00703A04">
        <w:rPr>
          <w:color w:val="231F20"/>
          <w:sz w:val="20"/>
          <w:szCs w:val="20"/>
        </w:rPr>
        <w:t>family-systems</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Journal</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Family</w:t>
      </w:r>
      <w:r w:rsidRPr="00B67D07">
        <w:rPr>
          <w:color w:val="231F20"/>
          <w:sz w:val="20"/>
          <w:szCs w:val="20"/>
        </w:rPr>
        <w:t xml:space="preserve"> </w:t>
      </w:r>
      <w:r w:rsidRPr="00703A04">
        <w:rPr>
          <w:color w:val="231F20"/>
          <w:sz w:val="20"/>
          <w:szCs w:val="20"/>
        </w:rPr>
        <w:t>Social</w:t>
      </w:r>
      <w:r w:rsidRPr="00B67D07">
        <w:rPr>
          <w:color w:val="231F20"/>
          <w:sz w:val="20"/>
          <w:szCs w:val="20"/>
        </w:rPr>
        <w:t xml:space="preserve"> </w:t>
      </w:r>
      <w:r w:rsidRPr="00703A04">
        <w:rPr>
          <w:color w:val="231F20"/>
          <w:sz w:val="20"/>
          <w:szCs w:val="20"/>
        </w:rPr>
        <w:t>Work,</w:t>
      </w:r>
      <w:r w:rsidRPr="00B67D07">
        <w:rPr>
          <w:color w:val="231F20"/>
          <w:sz w:val="20"/>
          <w:szCs w:val="20"/>
        </w:rPr>
        <w:t xml:space="preserve"> </w:t>
      </w:r>
      <w:r w:rsidRPr="00703A04">
        <w:rPr>
          <w:color w:val="231F20"/>
          <w:sz w:val="20"/>
          <w:szCs w:val="20"/>
        </w:rPr>
        <w:t>12</w:t>
      </w:r>
      <w:r w:rsidRPr="00B67D07">
        <w:rPr>
          <w:color w:val="231F20"/>
          <w:sz w:val="20"/>
          <w:szCs w:val="20"/>
        </w:rPr>
        <w:t xml:space="preserve"> </w:t>
      </w:r>
      <w:r w:rsidRPr="00703A04">
        <w:rPr>
          <w:color w:val="231F20"/>
          <w:sz w:val="20"/>
          <w:szCs w:val="20"/>
        </w:rPr>
        <w:t xml:space="preserve">(2), </w:t>
      </w:r>
      <w:r w:rsidRPr="00B67D07">
        <w:rPr>
          <w:color w:val="231F20"/>
          <w:sz w:val="20"/>
          <w:szCs w:val="20"/>
        </w:rPr>
        <w:t>119–143.</w:t>
      </w:r>
    </w:p>
    <w:p w14:paraId="2EA22D88" w14:textId="77777777" w:rsidR="00526E86" w:rsidRPr="00B67D07" w:rsidRDefault="008E6711" w:rsidP="00B67542">
      <w:pPr>
        <w:spacing w:before="120"/>
        <w:ind w:left="907" w:right="261"/>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Trivette,</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(2008).</w:t>
      </w:r>
      <w:r w:rsidRPr="00B67D07">
        <w:rPr>
          <w:color w:val="231F20"/>
          <w:sz w:val="20"/>
          <w:szCs w:val="20"/>
        </w:rPr>
        <w:t xml:space="preserve"> </w:t>
      </w:r>
      <w:r w:rsidRPr="00703A04">
        <w:rPr>
          <w:color w:val="231F20"/>
          <w:sz w:val="20"/>
          <w:szCs w:val="20"/>
        </w:rPr>
        <w:t>‘Using</w:t>
      </w:r>
      <w:r w:rsidRPr="00B67D07">
        <w:rPr>
          <w:color w:val="231F20"/>
          <w:sz w:val="20"/>
          <w:szCs w:val="20"/>
        </w:rPr>
        <w:t xml:space="preserve"> </w:t>
      </w:r>
      <w:r w:rsidRPr="00703A04">
        <w:rPr>
          <w:color w:val="231F20"/>
          <w:sz w:val="20"/>
          <w:szCs w:val="20"/>
        </w:rPr>
        <w:t>research</w:t>
      </w:r>
      <w:r w:rsidRPr="00B67D07">
        <w:rPr>
          <w:color w:val="231F20"/>
          <w:sz w:val="20"/>
          <w:szCs w:val="20"/>
        </w:rPr>
        <w:t xml:space="preserve"> </w:t>
      </w:r>
      <w:r w:rsidRPr="00703A04">
        <w:rPr>
          <w:color w:val="231F20"/>
          <w:sz w:val="20"/>
          <w:szCs w:val="20"/>
        </w:rPr>
        <w:t>evidence</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inform</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evaluate</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Topics in Early Childhood Special Education, pp.1-13.</w:t>
      </w:r>
    </w:p>
    <w:p w14:paraId="1EB9906D" w14:textId="77777777" w:rsidR="00526E86" w:rsidRPr="00B67D07" w:rsidRDefault="008E6711" w:rsidP="00B67542">
      <w:pPr>
        <w:spacing w:before="120"/>
        <w:ind w:left="907" w:right="207"/>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(2007).</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infants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toddlers</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developmental</w:t>
      </w:r>
      <w:r w:rsidRPr="00B67D07">
        <w:rPr>
          <w:color w:val="231F20"/>
          <w:sz w:val="20"/>
          <w:szCs w:val="20"/>
        </w:rPr>
        <w:t xml:space="preserve"> </w:t>
      </w:r>
      <w:r w:rsidRPr="00703A04">
        <w:rPr>
          <w:color w:val="231F20"/>
          <w:sz w:val="20"/>
          <w:szCs w:val="20"/>
        </w:rPr>
        <w:t>disabilities’,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Odom,</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H.</w:t>
      </w:r>
      <w:r w:rsidRPr="00B67D07">
        <w:rPr>
          <w:color w:val="231F20"/>
          <w:sz w:val="20"/>
          <w:szCs w:val="20"/>
        </w:rPr>
        <w:t xml:space="preserve"> </w:t>
      </w:r>
      <w:r w:rsidRPr="00703A04">
        <w:rPr>
          <w:color w:val="231F20"/>
          <w:sz w:val="20"/>
          <w:szCs w:val="20"/>
        </w:rPr>
        <w:t>Horner,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Snell, &amp; J. Blacher (Eds.), Handbook of developmental disabilities, pp.161-180. New York, NY: Guilford Press.</w:t>
      </w:r>
    </w:p>
    <w:p w14:paraId="4FE66D27" w14:textId="77777777" w:rsidR="00526E86" w:rsidRPr="00B67D07" w:rsidRDefault="008E6711" w:rsidP="00B67542">
      <w:pPr>
        <w:spacing w:before="120"/>
        <w:ind w:left="907"/>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Trivette,</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Hamby,</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(2007).</w:t>
      </w:r>
      <w:r w:rsidRPr="00B67D07">
        <w:rPr>
          <w:color w:val="231F20"/>
          <w:sz w:val="20"/>
          <w:szCs w:val="20"/>
        </w:rPr>
        <w:t xml:space="preserve"> </w:t>
      </w:r>
      <w:r w:rsidRPr="00703A04">
        <w:rPr>
          <w:color w:val="231F20"/>
          <w:sz w:val="20"/>
          <w:szCs w:val="20"/>
        </w:rPr>
        <w:t>Meta-analysis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family-centred</w:t>
      </w:r>
      <w:r w:rsidRPr="00B67D07">
        <w:rPr>
          <w:color w:val="231F20"/>
          <w:sz w:val="20"/>
          <w:szCs w:val="20"/>
        </w:rPr>
        <w:t xml:space="preserve"> </w:t>
      </w:r>
      <w:r w:rsidRPr="00703A04">
        <w:rPr>
          <w:color w:val="231F20"/>
          <w:sz w:val="20"/>
          <w:szCs w:val="20"/>
        </w:rPr>
        <w:t>helpgiving</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research.</w:t>
      </w:r>
      <w:r w:rsidRPr="00B67D07">
        <w:rPr>
          <w:color w:val="231F20"/>
          <w:sz w:val="20"/>
          <w:szCs w:val="20"/>
        </w:rPr>
        <w:t xml:space="preserve"> </w:t>
      </w:r>
      <w:r w:rsidRPr="00703A04">
        <w:rPr>
          <w:color w:val="231F20"/>
          <w:sz w:val="20"/>
          <w:szCs w:val="20"/>
        </w:rPr>
        <w:t>Mental</w:t>
      </w:r>
      <w:r w:rsidRPr="00B67D07">
        <w:rPr>
          <w:color w:val="231F20"/>
          <w:sz w:val="20"/>
          <w:szCs w:val="20"/>
        </w:rPr>
        <w:t xml:space="preserve"> </w:t>
      </w:r>
      <w:r w:rsidRPr="00703A04">
        <w:rPr>
          <w:color w:val="231F20"/>
          <w:sz w:val="20"/>
          <w:szCs w:val="20"/>
        </w:rPr>
        <w:t>Retardation</w:t>
      </w:r>
      <w:r w:rsidRPr="00B67D07">
        <w:rPr>
          <w:color w:val="231F20"/>
          <w:sz w:val="20"/>
          <w:szCs w:val="20"/>
        </w:rPr>
        <w:t xml:space="preserve"> </w:t>
      </w:r>
      <w:r w:rsidRPr="00703A04">
        <w:rPr>
          <w:color w:val="231F20"/>
          <w:sz w:val="20"/>
          <w:szCs w:val="20"/>
        </w:rPr>
        <w:t>and Developmental Disabilities, 13, 370-380.</w:t>
      </w:r>
    </w:p>
    <w:p w14:paraId="55F65CEA" w14:textId="77777777" w:rsidR="00526E86" w:rsidRPr="00B67D07" w:rsidRDefault="008E6711" w:rsidP="00B67542">
      <w:pPr>
        <w:spacing w:before="120"/>
        <w:ind w:left="907" w:right="508"/>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Bruder,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(2006).</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coordination</w:t>
      </w:r>
      <w:r w:rsidRPr="00B67D07">
        <w:rPr>
          <w:color w:val="231F20"/>
          <w:sz w:val="20"/>
          <w:szCs w:val="20"/>
        </w:rPr>
        <w:t xml:space="preserve"> </w:t>
      </w:r>
      <w:r w:rsidRPr="00703A04">
        <w:rPr>
          <w:color w:val="231F20"/>
          <w:sz w:val="20"/>
          <w:szCs w:val="20"/>
        </w:rPr>
        <w:t>models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coordinator</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Journal</w:t>
      </w:r>
      <w:r w:rsidRPr="00B67D07">
        <w:rPr>
          <w:color w:val="231F20"/>
          <w:sz w:val="20"/>
          <w:szCs w:val="20"/>
        </w:rPr>
        <w:t xml:space="preserve"> </w:t>
      </w:r>
      <w:r w:rsidRPr="00703A04">
        <w:rPr>
          <w:color w:val="231F20"/>
          <w:sz w:val="20"/>
          <w:szCs w:val="20"/>
        </w:rPr>
        <w:t>of early intervention, vol.28, no.3, pp.155-165.</w:t>
      </w:r>
    </w:p>
    <w:p w14:paraId="67575E7D" w14:textId="77777777" w:rsidR="00526E86" w:rsidRPr="00B67D07" w:rsidRDefault="008E6711" w:rsidP="00B67542">
      <w:pPr>
        <w:spacing w:before="120"/>
        <w:ind w:left="907"/>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C.J.,</w:t>
      </w:r>
      <w:r w:rsidRPr="00B67D07">
        <w:rPr>
          <w:color w:val="231F20"/>
          <w:sz w:val="20"/>
          <w:szCs w:val="20"/>
        </w:rPr>
        <w:t xml:space="preserve"> </w:t>
      </w:r>
      <w:r w:rsidRPr="00703A04">
        <w:rPr>
          <w:color w:val="231F20"/>
          <w:sz w:val="20"/>
          <w:szCs w:val="20"/>
        </w:rPr>
        <w:t>(2000).</w:t>
      </w:r>
      <w:r w:rsidRPr="00B67D07">
        <w:rPr>
          <w:color w:val="231F20"/>
          <w:sz w:val="20"/>
          <w:szCs w:val="20"/>
        </w:rPr>
        <w:t xml:space="preserve"> </w:t>
      </w:r>
      <w:r w:rsidRPr="00703A04">
        <w:rPr>
          <w:color w:val="231F20"/>
          <w:sz w:val="20"/>
          <w:szCs w:val="20"/>
        </w:rPr>
        <w:t>‘Revisiting</w:t>
      </w:r>
      <w:r w:rsidRPr="00B67D07">
        <w:rPr>
          <w:color w:val="231F20"/>
          <w:sz w:val="20"/>
          <w:szCs w:val="20"/>
        </w:rPr>
        <w:t xml:space="preserve"> </w:t>
      </w:r>
      <w:r w:rsidRPr="00703A04">
        <w:rPr>
          <w:color w:val="231F20"/>
          <w:sz w:val="20"/>
          <w:szCs w:val="20"/>
        </w:rPr>
        <w:t>“Rethinking</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Topics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Special</w:t>
      </w:r>
      <w:r w:rsidRPr="00B67D07">
        <w:rPr>
          <w:color w:val="231F20"/>
          <w:sz w:val="20"/>
          <w:szCs w:val="20"/>
        </w:rPr>
        <w:t xml:space="preserve"> </w:t>
      </w:r>
      <w:r w:rsidRPr="00703A04">
        <w:rPr>
          <w:color w:val="231F20"/>
          <w:sz w:val="20"/>
          <w:szCs w:val="20"/>
        </w:rPr>
        <w:t>Education,</w:t>
      </w:r>
      <w:r w:rsidRPr="00B67D07">
        <w:rPr>
          <w:color w:val="231F20"/>
          <w:sz w:val="20"/>
          <w:szCs w:val="20"/>
        </w:rPr>
        <w:t xml:space="preserve"> </w:t>
      </w:r>
      <w:r w:rsidRPr="00703A04">
        <w:rPr>
          <w:color w:val="231F20"/>
          <w:sz w:val="20"/>
          <w:szCs w:val="20"/>
        </w:rPr>
        <w:t>vol.20,</w:t>
      </w:r>
      <w:r w:rsidRPr="00B67D07">
        <w:rPr>
          <w:color w:val="231F20"/>
          <w:sz w:val="20"/>
          <w:szCs w:val="20"/>
        </w:rPr>
        <w:t xml:space="preserve"> </w:t>
      </w:r>
      <w:r w:rsidRPr="00703A04">
        <w:rPr>
          <w:color w:val="231F20"/>
          <w:sz w:val="20"/>
          <w:szCs w:val="20"/>
        </w:rPr>
        <w:t>no.2,</w:t>
      </w:r>
      <w:r w:rsidRPr="00B67D07">
        <w:rPr>
          <w:color w:val="231F20"/>
          <w:sz w:val="20"/>
          <w:szCs w:val="20"/>
        </w:rPr>
        <w:t xml:space="preserve"> </w:t>
      </w:r>
      <w:r w:rsidRPr="00703A04">
        <w:rPr>
          <w:color w:val="231F20"/>
          <w:sz w:val="20"/>
          <w:szCs w:val="20"/>
        </w:rPr>
        <w:t>pp.95-</w:t>
      </w:r>
      <w:r w:rsidRPr="00B67D07">
        <w:rPr>
          <w:color w:val="231F20"/>
          <w:sz w:val="20"/>
          <w:szCs w:val="20"/>
        </w:rPr>
        <w:t>104.</w:t>
      </w:r>
    </w:p>
    <w:p w14:paraId="1DD0C751" w14:textId="77777777" w:rsidR="00526E86" w:rsidRPr="00B67D07" w:rsidRDefault="008E6711" w:rsidP="00B67542">
      <w:pPr>
        <w:spacing w:before="120"/>
        <w:ind w:left="907" w:right="157"/>
        <w:rPr>
          <w:color w:val="231F20"/>
          <w:sz w:val="20"/>
          <w:szCs w:val="20"/>
        </w:rPr>
      </w:pPr>
      <w:r w:rsidRPr="00703A04">
        <w:rPr>
          <w:color w:val="231F20"/>
          <w:sz w:val="20"/>
          <w:szCs w:val="20"/>
        </w:rPr>
        <w:t>Dunst,</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Trivette,</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Deal,</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(1988).</w:t>
      </w:r>
      <w:r w:rsidRPr="00B67D07">
        <w:rPr>
          <w:color w:val="231F20"/>
          <w:sz w:val="20"/>
          <w:szCs w:val="20"/>
        </w:rPr>
        <w:t xml:space="preserve"> </w:t>
      </w:r>
      <w:r w:rsidRPr="00703A04">
        <w:rPr>
          <w:color w:val="231F20"/>
          <w:sz w:val="20"/>
          <w:szCs w:val="20"/>
        </w:rPr>
        <w:t>Enabling</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empowering</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Principles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guidelines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Cambridge, MA: Brookline Books.</w:t>
      </w:r>
    </w:p>
    <w:p w14:paraId="6D7B2319" w14:textId="77777777" w:rsidR="00526E86" w:rsidRPr="00B67D07" w:rsidRDefault="008E6711" w:rsidP="00B67542">
      <w:pPr>
        <w:spacing w:before="120"/>
        <w:ind w:left="907"/>
        <w:rPr>
          <w:color w:val="231F20"/>
          <w:sz w:val="20"/>
          <w:szCs w:val="20"/>
        </w:rPr>
      </w:pP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Australia</w:t>
      </w:r>
      <w:r w:rsidRPr="00B67D07">
        <w:rPr>
          <w:color w:val="231F20"/>
          <w:sz w:val="20"/>
          <w:szCs w:val="20"/>
        </w:rPr>
        <w:t xml:space="preserve"> </w:t>
      </w:r>
      <w:r w:rsidRPr="00703A04">
        <w:rPr>
          <w:color w:val="231F20"/>
          <w:sz w:val="20"/>
          <w:szCs w:val="20"/>
        </w:rPr>
        <w:t>(NSW</w:t>
      </w:r>
      <w:r w:rsidRPr="00B67D07">
        <w:rPr>
          <w:color w:val="231F20"/>
          <w:sz w:val="20"/>
          <w:szCs w:val="20"/>
        </w:rPr>
        <w:t xml:space="preserve"> </w:t>
      </w:r>
      <w:r w:rsidRPr="00703A04">
        <w:rPr>
          <w:color w:val="231F20"/>
          <w:sz w:val="20"/>
          <w:szCs w:val="20"/>
        </w:rPr>
        <w:t>Chapter).</w:t>
      </w:r>
      <w:r w:rsidRPr="00B67D07">
        <w:rPr>
          <w:color w:val="231F20"/>
          <w:sz w:val="20"/>
          <w:szCs w:val="20"/>
        </w:rPr>
        <w:t xml:space="preserve"> </w:t>
      </w:r>
      <w:r w:rsidRPr="00703A04">
        <w:rPr>
          <w:color w:val="231F20"/>
          <w:sz w:val="20"/>
          <w:szCs w:val="20"/>
        </w:rPr>
        <w:t>(2014).</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Best</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discussion</w:t>
      </w:r>
      <w:r w:rsidRPr="00B67D07">
        <w:rPr>
          <w:color w:val="231F20"/>
          <w:sz w:val="20"/>
          <w:szCs w:val="20"/>
        </w:rPr>
        <w:t xml:space="preserve"> </w:t>
      </w:r>
      <w:r w:rsidRPr="00703A04">
        <w:rPr>
          <w:color w:val="231F20"/>
          <w:sz w:val="20"/>
          <w:szCs w:val="20"/>
        </w:rPr>
        <w:t>paper.</w:t>
      </w:r>
      <w:r w:rsidRPr="00B67D07">
        <w:rPr>
          <w:color w:val="231F20"/>
          <w:sz w:val="20"/>
          <w:szCs w:val="20"/>
        </w:rPr>
        <w:t xml:space="preserve"> </w:t>
      </w:r>
      <w:r w:rsidRPr="00703A04">
        <w:rPr>
          <w:color w:val="231F20"/>
          <w:sz w:val="20"/>
          <w:szCs w:val="20"/>
        </w:rPr>
        <w:t>Retrieved</w:t>
      </w:r>
      <w:r w:rsidRPr="00B67D07">
        <w:rPr>
          <w:color w:val="231F20"/>
          <w:sz w:val="20"/>
          <w:szCs w:val="20"/>
        </w:rPr>
        <w:t xml:space="preserve"> </w:t>
      </w:r>
      <w:r w:rsidRPr="00703A04">
        <w:rPr>
          <w:color w:val="231F20"/>
          <w:sz w:val="20"/>
          <w:szCs w:val="20"/>
        </w:rPr>
        <w:t xml:space="preserve">from </w:t>
      </w:r>
      <w:hyperlink r:id="rId27">
        <w:r w:rsidR="00526E86" w:rsidRPr="00B67D07">
          <w:rPr>
            <w:color w:val="231F20"/>
            <w:sz w:val="20"/>
            <w:szCs w:val="20"/>
          </w:rPr>
          <w:t>http://www.ecia.org.au/documents/item/114.</w:t>
        </w:r>
      </w:hyperlink>
    </w:p>
    <w:p w14:paraId="27FE6A86" w14:textId="54320165" w:rsidR="00526E86" w:rsidRPr="00B67D07" w:rsidRDefault="008E6711" w:rsidP="00B67542">
      <w:pPr>
        <w:spacing w:before="120"/>
        <w:ind w:left="907"/>
        <w:rPr>
          <w:color w:val="231F20"/>
          <w:sz w:val="20"/>
          <w:szCs w:val="20"/>
        </w:rPr>
      </w:pPr>
      <w:r w:rsidRPr="00703A04">
        <w:rPr>
          <w:color w:val="231F20"/>
          <w:sz w:val="20"/>
          <w:szCs w:val="20"/>
        </w:rPr>
        <w:t>ECIA</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ECA</w:t>
      </w:r>
      <w:r w:rsidRPr="00B67D07">
        <w:rPr>
          <w:color w:val="231F20"/>
          <w:sz w:val="20"/>
          <w:szCs w:val="20"/>
        </w:rPr>
        <w:t xml:space="preserve"> </w:t>
      </w:r>
      <w:r w:rsidRPr="00703A04">
        <w:rPr>
          <w:color w:val="231F20"/>
          <w:sz w:val="20"/>
          <w:szCs w:val="20"/>
        </w:rPr>
        <w:t>(2012).</w:t>
      </w:r>
      <w:r w:rsidRPr="00B67D07">
        <w:rPr>
          <w:color w:val="231F20"/>
          <w:sz w:val="20"/>
          <w:szCs w:val="20"/>
        </w:rPr>
        <w:t xml:space="preserve"> </w:t>
      </w:r>
      <w:r w:rsidRPr="00703A04">
        <w:rPr>
          <w:color w:val="231F20"/>
          <w:sz w:val="20"/>
          <w:szCs w:val="20"/>
        </w:rPr>
        <w:t>Position</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inclusion</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disability</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education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care</w:t>
      </w:r>
      <w:r w:rsidRPr="00B67D07">
        <w:rPr>
          <w:color w:val="231F20"/>
          <w:sz w:val="20"/>
          <w:szCs w:val="20"/>
        </w:rPr>
        <w:t xml:space="preserve"> </w:t>
      </w:r>
      <w:r w:rsidRPr="00703A04">
        <w:rPr>
          <w:color w:val="231F20"/>
          <w:sz w:val="20"/>
          <w:szCs w:val="20"/>
        </w:rPr>
        <w:t>can</w:t>
      </w:r>
      <w:r w:rsidRPr="00B67D07">
        <w:rPr>
          <w:color w:val="231F20"/>
          <w:sz w:val="20"/>
          <w:szCs w:val="20"/>
        </w:rPr>
        <w:t xml:space="preserve"> </w:t>
      </w:r>
      <w:r w:rsidRPr="00703A04">
        <w:rPr>
          <w:color w:val="231F20"/>
          <w:sz w:val="20"/>
          <w:szCs w:val="20"/>
        </w:rPr>
        <w:t>be</w:t>
      </w:r>
      <w:r w:rsidRPr="00B67D07">
        <w:rPr>
          <w:color w:val="231F20"/>
          <w:sz w:val="20"/>
          <w:szCs w:val="20"/>
        </w:rPr>
        <w:t xml:space="preserve"> </w:t>
      </w:r>
      <w:r w:rsidRPr="00703A04">
        <w:rPr>
          <w:color w:val="231F20"/>
          <w:sz w:val="20"/>
          <w:szCs w:val="20"/>
        </w:rPr>
        <w:t>accessed</w:t>
      </w:r>
      <w:r w:rsidRPr="00B67D07">
        <w:rPr>
          <w:color w:val="231F20"/>
          <w:sz w:val="20"/>
          <w:szCs w:val="20"/>
        </w:rPr>
        <w:t xml:space="preserve"> </w:t>
      </w:r>
      <w:r w:rsidRPr="00703A04">
        <w:rPr>
          <w:color w:val="231F20"/>
          <w:sz w:val="20"/>
          <w:szCs w:val="20"/>
        </w:rPr>
        <w:t xml:space="preserve">at </w:t>
      </w:r>
      <w:hyperlink r:id="rId28">
        <w:r w:rsidR="00526E86" w:rsidRPr="00703A04">
          <w:rPr>
            <w:color w:val="231F20"/>
            <w:sz w:val="20"/>
            <w:szCs w:val="20"/>
          </w:rPr>
          <w:t>www.earlychildhoodaustralia.org.au</w:t>
        </w:r>
      </w:hyperlink>
      <w:r w:rsidRPr="00703A04">
        <w:rPr>
          <w:color w:val="231F20"/>
          <w:sz w:val="20"/>
          <w:szCs w:val="20"/>
        </w:rPr>
        <w:t xml:space="preserve"> and </w:t>
      </w:r>
      <w:hyperlink r:id="rId29">
        <w:r w:rsidR="00526E86" w:rsidRPr="00703A04">
          <w:rPr>
            <w:color w:val="231F20"/>
            <w:sz w:val="20"/>
            <w:szCs w:val="20"/>
          </w:rPr>
          <w:t>www.ecia.org.au</w:t>
        </w:r>
      </w:hyperlink>
    </w:p>
    <w:p w14:paraId="664954A5" w14:textId="77777777" w:rsidR="00526E86" w:rsidRPr="00B67D07" w:rsidRDefault="008E6711" w:rsidP="00B67542">
      <w:pPr>
        <w:spacing w:before="120"/>
        <w:ind w:left="907"/>
        <w:rPr>
          <w:color w:val="231F20"/>
          <w:sz w:val="20"/>
          <w:szCs w:val="20"/>
        </w:rPr>
      </w:pPr>
      <w:r w:rsidRPr="00703A04">
        <w:rPr>
          <w:color w:val="231F20"/>
          <w:sz w:val="20"/>
          <w:szCs w:val="20"/>
        </w:rPr>
        <w:t>Family</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Services.</w:t>
      </w:r>
      <w:r w:rsidRPr="00B67D07">
        <w:rPr>
          <w:color w:val="231F20"/>
          <w:sz w:val="20"/>
          <w:szCs w:val="20"/>
        </w:rPr>
        <w:t xml:space="preserve"> </w:t>
      </w:r>
      <w:r w:rsidRPr="00703A04">
        <w:rPr>
          <w:color w:val="231F20"/>
          <w:sz w:val="20"/>
          <w:szCs w:val="20"/>
        </w:rPr>
        <w:t>(July</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r w:rsidRPr="00703A04">
        <w:rPr>
          <w:color w:val="231F20"/>
          <w:sz w:val="20"/>
          <w:szCs w:val="20"/>
        </w:rPr>
        <w:t>Strengthening</w:t>
      </w:r>
      <w:r w:rsidRPr="00B67D07">
        <w:rPr>
          <w:color w:val="231F20"/>
          <w:sz w:val="20"/>
          <w:szCs w:val="20"/>
        </w:rPr>
        <w:t xml:space="preserve"> </w:t>
      </w:r>
      <w:r w:rsidRPr="00703A04">
        <w:rPr>
          <w:color w:val="231F20"/>
          <w:sz w:val="20"/>
          <w:szCs w:val="20"/>
        </w:rPr>
        <w:t>supports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0</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8</w:t>
      </w:r>
      <w:r w:rsidRPr="00B67D07">
        <w:rPr>
          <w:color w:val="231F20"/>
          <w:sz w:val="20"/>
          <w:szCs w:val="20"/>
        </w:rPr>
        <w:t xml:space="preserve"> </w:t>
      </w:r>
      <w:r w:rsidRPr="00703A04">
        <w:rPr>
          <w:color w:val="231F20"/>
          <w:sz w:val="20"/>
          <w:szCs w:val="20"/>
        </w:rPr>
        <w:t>years.</w:t>
      </w:r>
      <w:r w:rsidRPr="00B67D07">
        <w:rPr>
          <w:color w:val="231F20"/>
          <w:sz w:val="20"/>
          <w:szCs w:val="20"/>
        </w:rPr>
        <w:t xml:space="preserve"> </w:t>
      </w:r>
      <w:r w:rsidRPr="00703A04">
        <w:rPr>
          <w:color w:val="231F20"/>
          <w:sz w:val="20"/>
          <w:szCs w:val="20"/>
        </w:rPr>
        <w:t>Now</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into</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future. University of Sydney.</w:t>
      </w:r>
      <w:r w:rsidRPr="00B67D07">
        <w:rPr>
          <w:color w:val="231F20"/>
          <w:sz w:val="20"/>
          <w:szCs w:val="20"/>
        </w:rPr>
        <w:t xml:space="preserve"> </w:t>
      </w:r>
      <w:r w:rsidRPr="00703A04">
        <w:rPr>
          <w:color w:val="231F20"/>
          <w:sz w:val="20"/>
          <w:szCs w:val="20"/>
        </w:rPr>
        <w:t>NSW Government.</w:t>
      </w:r>
    </w:p>
    <w:p w14:paraId="26412019" w14:textId="77777777" w:rsidR="00526E86" w:rsidRPr="00B67D07" w:rsidRDefault="008E6711" w:rsidP="00B67542">
      <w:pPr>
        <w:spacing w:before="120"/>
        <w:ind w:left="907"/>
        <w:rPr>
          <w:color w:val="231F20"/>
          <w:sz w:val="20"/>
          <w:szCs w:val="20"/>
        </w:rPr>
      </w:pPr>
      <w:r w:rsidRPr="00703A04">
        <w:rPr>
          <w:color w:val="231F20"/>
          <w:sz w:val="20"/>
          <w:szCs w:val="20"/>
        </w:rPr>
        <w:t>Fordham,</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Gibson,</w:t>
      </w:r>
      <w:r w:rsidRPr="00B67D07">
        <w:rPr>
          <w:color w:val="231F20"/>
          <w:sz w:val="20"/>
          <w:szCs w:val="20"/>
        </w:rPr>
        <w:t xml:space="preserve"> </w:t>
      </w:r>
      <w:r w:rsidRPr="00703A04">
        <w:rPr>
          <w:color w:val="231F20"/>
          <w:sz w:val="20"/>
          <w:szCs w:val="20"/>
        </w:rPr>
        <w:t>F.,</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Bowes,</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(2012).</w:t>
      </w:r>
      <w:r w:rsidRPr="00B67D07">
        <w:rPr>
          <w:color w:val="231F20"/>
          <w:sz w:val="20"/>
          <w:szCs w:val="20"/>
        </w:rPr>
        <w:t xml:space="preserve"> </w:t>
      </w:r>
      <w:r w:rsidRPr="00703A04">
        <w:rPr>
          <w:color w:val="231F20"/>
          <w:sz w:val="20"/>
          <w:szCs w:val="20"/>
        </w:rPr>
        <w:t>Information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professional</w:t>
      </w:r>
      <w:r w:rsidRPr="00B67D07">
        <w:rPr>
          <w:color w:val="231F20"/>
          <w:sz w:val="20"/>
          <w:szCs w:val="20"/>
        </w:rPr>
        <w:t xml:space="preserve"> </w:t>
      </w:r>
      <w:r w:rsidRPr="00703A04">
        <w:rPr>
          <w:color w:val="231F20"/>
          <w:sz w:val="20"/>
          <w:szCs w:val="20"/>
        </w:rPr>
        <w:t>support:</w:t>
      </w:r>
      <w:r w:rsidRPr="00B67D07">
        <w:rPr>
          <w:color w:val="231F20"/>
          <w:sz w:val="20"/>
          <w:szCs w:val="20"/>
        </w:rPr>
        <w:t xml:space="preserve"> </w:t>
      </w:r>
      <w:r w:rsidRPr="00703A04">
        <w:rPr>
          <w:color w:val="231F20"/>
          <w:sz w:val="20"/>
          <w:szCs w:val="20"/>
        </w:rPr>
        <w:t>key</w:t>
      </w:r>
      <w:r w:rsidRPr="00B67D07">
        <w:rPr>
          <w:color w:val="231F20"/>
          <w:sz w:val="20"/>
          <w:szCs w:val="20"/>
        </w:rPr>
        <w:t xml:space="preserve"> </w:t>
      </w:r>
      <w:r w:rsidRPr="00703A04">
        <w:rPr>
          <w:color w:val="231F20"/>
          <w:sz w:val="20"/>
          <w:szCs w:val="20"/>
        </w:rPr>
        <w:t>factors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provision</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family‐centred</w:t>
      </w:r>
      <w:r w:rsidRPr="00B67D07">
        <w:rPr>
          <w:color w:val="231F20"/>
          <w:sz w:val="20"/>
          <w:szCs w:val="20"/>
        </w:rPr>
        <w:t xml:space="preserve"> </w:t>
      </w:r>
      <w:r w:rsidRPr="00703A04">
        <w:rPr>
          <w:color w:val="231F20"/>
          <w:sz w:val="20"/>
          <w:szCs w:val="20"/>
        </w:rPr>
        <w:t>early childhood intervention services. Child: care, health and development, vol.38, no.5, pp.647-653.</w:t>
      </w:r>
    </w:p>
    <w:p w14:paraId="2B7936F9" w14:textId="77777777" w:rsidR="00526E86" w:rsidRPr="00B67D07" w:rsidRDefault="008E6711" w:rsidP="00B67542">
      <w:pPr>
        <w:spacing w:before="120"/>
        <w:ind w:left="907"/>
        <w:rPr>
          <w:color w:val="231F20"/>
          <w:sz w:val="20"/>
          <w:szCs w:val="20"/>
        </w:rPr>
      </w:pPr>
      <w:r w:rsidRPr="00703A04">
        <w:rPr>
          <w:color w:val="231F20"/>
          <w:sz w:val="20"/>
          <w:szCs w:val="20"/>
        </w:rPr>
        <w:t>Forster,</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Davies,</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Luscombe,</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Skeats,</w:t>
      </w:r>
      <w:r w:rsidRPr="00B67D07">
        <w:rPr>
          <w:color w:val="231F20"/>
          <w:sz w:val="20"/>
          <w:szCs w:val="20"/>
        </w:rPr>
        <w:t xml:space="preserve"> </w:t>
      </w:r>
      <w:r w:rsidRPr="00703A04">
        <w:rPr>
          <w:color w:val="231F20"/>
          <w:sz w:val="20"/>
          <w:szCs w:val="20"/>
        </w:rPr>
        <w:t>H.</w:t>
      </w:r>
      <w:r w:rsidRPr="00B67D07">
        <w:rPr>
          <w:color w:val="231F20"/>
          <w:sz w:val="20"/>
          <w:szCs w:val="20"/>
        </w:rPr>
        <w:t xml:space="preserve"> </w:t>
      </w:r>
      <w:r w:rsidRPr="00703A04">
        <w:rPr>
          <w:color w:val="231F20"/>
          <w:sz w:val="20"/>
          <w:szCs w:val="20"/>
        </w:rPr>
        <w:t>(2013).</w:t>
      </w:r>
      <w:r w:rsidRPr="00B67D07">
        <w:rPr>
          <w:color w:val="231F20"/>
          <w:sz w:val="20"/>
          <w:szCs w:val="20"/>
        </w:rPr>
        <w:t xml:space="preserve"> </w:t>
      </w:r>
      <w:r w:rsidRPr="00703A04">
        <w:rPr>
          <w:color w:val="231F20"/>
          <w:sz w:val="20"/>
          <w:szCs w:val="20"/>
        </w:rPr>
        <w:t>‘Key</w:t>
      </w:r>
      <w:r w:rsidRPr="00B67D07">
        <w:rPr>
          <w:color w:val="231F20"/>
          <w:sz w:val="20"/>
          <w:szCs w:val="20"/>
        </w:rPr>
        <w:t xml:space="preserve"> </w:t>
      </w:r>
      <w:r w:rsidRPr="00703A04">
        <w:rPr>
          <w:color w:val="231F20"/>
          <w:sz w:val="20"/>
          <w:szCs w:val="20"/>
        </w:rPr>
        <w:t>issues</w:t>
      </w:r>
      <w:r w:rsidRPr="00B67D07">
        <w:rPr>
          <w:color w:val="231F20"/>
          <w:sz w:val="20"/>
          <w:szCs w:val="20"/>
        </w:rPr>
        <w:t xml:space="preserve"> </w:t>
      </w:r>
      <w:r w:rsidRPr="00703A04">
        <w:rPr>
          <w:color w:val="231F20"/>
          <w:sz w:val="20"/>
          <w:szCs w:val="20"/>
        </w:rPr>
        <w:t>surrounding</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inclusion</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disability</w:t>
      </w:r>
      <w:r w:rsidRPr="00B67D07">
        <w:rPr>
          <w:color w:val="231F20"/>
          <w:sz w:val="20"/>
          <w:szCs w:val="20"/>
        </w:rPr>
        <w:t xml:space="preserve"> </w:t>
      </w:r>
      <w:r w:rsidRPr="00703A04">
        <w:rPr>
          <w:color w:val="231F20"/>
          <w:sz w:val="20"/>
          <w:szCs w:val="20"/>
        </w:rPr>
        <w:t>into</w:t>
      </w:r>
      <w:r w:rsidRPr="00B67D07">
        <w:rPr>
          <w:color w:val="231F20"/>
          <w:sz w:val="20"/>
          <w:szCs w:val="20"/>
        </w:rPr>
        <w:t xml:space="preserve"> </w:t>
      </w:r>
      <w:r w:rsidRPr="00703A04">
        <w:rPr>
          <w:color w:val="231F20"/>
          <w:sz w:val="20"/>
          <w:szCs w:val="20"/>
        </w:rPr>
        <w:t>ECEC settings.’ Every Child. ECA publication.</w:t>
      </w:r>
    </w:p>
    <w:p w14:paraId="57F5B903" w14:textId="248335DE" w:rsidR="00526E86" w:rsidRPr="00B67D07" w:rsidRDefault="008E6711" w:rsidP="00B67542">
      <w:pPr>
        <w:spacing w:before="120"/>
        <w:ind w:left="907"/>
        <w:rPr>
          <w:color w:val="231F20"/>
          <w:sz w:val="20"/>
          <w:szCs w:val="20"/>
        </w:rPr>
      </w:pPr>
      <w:r w:rsidRPr="00703A04">
        <w:rPr>
          <w:color w:val="231F20"/>
          <w:sz w:val="20"/>
          <w:szCs w:val="20"/>
        </w:rPr>
        <w:t>Gavidia-Payne,</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Meddis,</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Mahar,</w:t>
      </w:r>
      <w:r w:rsidRPr="00B67D07">
        <w:rPr>
          <w:color w:val="231F20"/>
          <w:sz w:val="20"/>
          <w:szCs w:val="20"/>
        </w:rPr>
        <w:t xml:space="preserve"> </w:t>
      </w:r>
      <w:r w:rsidRPr="00703A04">
        <w:rPr>
          <w:color w:val="231F20"/>
          <w:sz w:val="20"/>
          <w:szCs w:val="20"/>
        </w:rPr>
        <w:t>N.</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r w:rsidRPr="00703A04">
        <w:rPr>
          <w:color w:val="231F20"/>
          <w:sz w:val="20"/>
          <w:szCs w:val="20"/>
        </w:rPr>
        <w:t>Exploring</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Family</w:t>
      </w:r>
      <w:r w:rsidRPr="00B67D07">
        <w:rPr>
          <w:color w:val="231F20"/>
          <w:sz w:val="20"/>
          <w:szCs w:val="20"/>
        </w:rPr>
        <w:t xml:space="preserve"> </w:t>
      </w:r>
      <w:r w:rsidRPr="00703A04">
        <w:rPr>
          <w:color w:val="231F20"/>
          <w:sz w:val="20"/>
          <w:szCs w:val="20"/>
        </w:rPr>
        <w:t>Outcomes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Community-based</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 Intervention Program for Children with Disabilities in</w:t>
      </w:r>
      <w:r w:rsidRPr="00B67D07">
        <w:rPr>
          <w:color w:val="231F20"/>
          <w:sz w:val="20"/>
          <w:szCs w:val="20"/>
        </w:rPr>
        <w:t xml:space="preserve"> </w:t>
      </w:r>
      <w:r w:rsidRPr="00703A04">
        <w:rPr>
          <w:color w:val="231F20"/>
          <w:sz w:val="20"/>
          <w:szCs w:val="20"/>
        </w:rPr>
        <w:t>Australia. Journal of Intellectual and Developmental Disability. 40, 57-67.</w:t>
      </w:r>
      <w:r w:rsidR="004B252A">
        <w:rPr>
          <w:color w:val="231F20"/>
          <w:sz w:val="20"/>
          <w:szCs w:val="20"/>
        </w:rPr>
        <w:t xml:space="preserve"> </w:t>
      </w:r>
      <w:r w:rsidRPr="00703A04">
        <w:rPr>
          <w:color w:val="231F20"/>
          <w:sz w:val="20"/>
          <w:szCs w:val="20"/>
        </w:rPr>
        <w:t xml:space="preserve">DOI: </w:t>
      </w:r>
      <w:r w:rsidRPr="00B67D07">
        <w:rPr>
          <w:color w:val="231F20"/>
          <w:sz w:val="20"/>
          <w:szCs w:val="20"/>
        </w:rPr>
        <w:t>10.3109/13668250.2014.983056</w:t>
      </w:r>
    </w:p>
    <w:p w14:paraId="08C792F1" w14:textId="2F059D25" w:rsidR="00526E86" w:rsidRPr="00B67D07" w:rsidRDefault="008E6711" w:rsidP="00B67542">
      <w:pPr>
        <w:spacing w:before="120"/>
        <w:ind w:left="907" w:right="157"/>
        <w:rPr>
          <w:color w:val="231F20"/>
          <w:sz w:val="20"/>
          <w:szCs w:val="20"/>
        </w:rPr>
      </w:pPr>
      <w:r w:rsidRPr="00703A04">
        <w:rPr>
          <w:color w:val="231F20"/>
          <w:sz w:val="20"/>
          <w:szCs w:val="20"/>
        </w:rPr>
        <w:lastRenderedPageBreak/>
        <w:t>Greco,</w:t>
      </w:r>
      <w:r w:rsidRPr="00B67D07">
        <w:rPr>
          <w:color w:val="231F20"/>
          <w:sz w:val="20"/>
          <w:szCs w:val="20"/>
        </w:rPr>
        <w:t xml:space="preserve"> </w:t>
      </w:r>
      <w:r w:rsidRPr="00703A04">
        <w:rPr>
          <w:color w:val="231F20"/>
          <w:sz w:val="20"/>
          <w:szCs w:val="20"/>
        </w:rPr>
        <w:t>V.,</w:t>
      </w:r>
      <w:r w:rsidRPr="00B67D07">
        <w:rPr>
          <w:color w:val="231F20"/>
          <w:sz w:val="20"/>
          <w:szCs w:val="20"/>
        </w:rPr>
        <w:t xml:space="preserve"> </w:t>
      </w:r>
      <w:r w:rsidRPr="00703A04">
        <w:rPr>
          <w:color w:val="231F20"/>
          <w:sz w:val="20"/>
          <w:szCs w:val="20"/>
        </w:rPr>
        <w:t>Sloper,</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Webb,</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Beecham,</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(2005).</w:t>
      </w:r>
      <w:r w:rsidRPr="00B67D07">
        <w:rPr>
          <w:color w:val="231F20"/>
          <w:sz w:val="20"/>
          <w:szCs w:val="20"/>
        </w:rPr>
        <w:t xml:space="preserve"> </w:t>
      </w:r>
      <w:r w:rsidRPr="00703A04">
        <w:rPr>
          <w:color w:val="231F20"/>
          <w:sz w:val="20"/>
          <w:szCs w:val="20"/>
        </w:rPr>
        <w:t>An</w:t>
      </w:r>
      <w:r w:rsidRPr="00B67D07">
        <w:rPr>
          <w:color w:val="231F20"/>
          <w:sz w:val="20"/>
          <w:szCs w:val="20"/>
        </w:rPr>
        <w:t xml:space="preserve"> </w:t>
      </w:r>
      <w:r w:rsidRPr="00703A04">
        <w:rPr>
          <w:color w:val="231F20"/>
          <w:sz w:val="20"/>
          <w:szCs w:val="20"/>
        </w:rPr>
        <w:t>Exploration</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Different</w:t>
      </w:r>
      <w:r w:rsidRPr="00B67D07">
        <w:rPr>
          <w:color w:val="231F20"/>
          <w:sz w:val="20"/>
          <w:szCs w:val="20"/>
        </w:rPr>
        <w:t xml:space="preserve"> </w:t>
      </w:r>
      <w:r w:rsidRPr="00703A04">
        <w:rPr>
          <w:color w:val="231F20"/>
          <w:sz w:val="20"/>
          <w:szCs w:val="20"/>
        </w:rPr>
        <w:t>Models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Multi-Agency</w:t>
      </w:r>
      <w:r w:rsidRPr="00B67D07">
        <w:rPr>
          <w:color w:val="231F20"/>
          <w:sz w:val="20"/>
          <w:szCs w:val="20"/>
        </w:rPr>
        <w:t xml:space="preserve"> </w:t>
      </w:r>
      <w:r w:rsidRPr="00703A04">
        <w:rPr>
          <w:color w:val="231F20"/>
          <w:sz w:val="20"/>
          <w:szCs w:val="20"/>
        </w:rPr>
        <w:t>Partnerships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Key Worker Services for Disabled Children: Effectiveness and Costs. DfES Research Report RR265.London, UK: Department for Education and Skills</w:t>
      </w:r>
      <w:r w:rsidR="00F24059">
        <w:rPr>
          <w:color w:val="231F20"/>
          <w:sz w:val="20"/>
          <w:szCs w:val="20"/>
        </w:rPr>
        <w:t>.</w:t>
      </w:r>
    </w:p>
    <w:p w14:paraId="64682BEB" w14:textId="77777777" w:rsidR="00526E86" w:rsidRPr="00B67D07" w:rsidRDefault="008E6711" w:rsidP="00B67542">
      <w:pPr>
        <w:spacing w:before="120"/>
        <w:ind w:left="907" w:right="157"/>
        <w:rPr>
          <w:color w:val="231F20"/>
          <w:sz w:val="20"/>
          <w:szCs w:val="20"/>
        </w:rPr>
      </w:pPr>
      <w:r w:rsidRPr="00703A04">
        <w:rPr>
          <w:color w:val="231F20"/>
          <w:sz w:val="20"/>
          <w:szCs w:val="20"/>
        </w:rPr>
        <w:t>Green,</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McAllister,</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Tarte,</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(2004).‘The</w:t>
      </w:r>
      <w:r w:rsidRPr="00B67D07">
        <w:rPr>
          <w:color w:val="231F20"/>
          <w:sz w:val="20"/>
          <w:szCs w:val="20"/>
        </w:rPr>
        <w:t xml:space="preserve"> </w:t>
      </w:r>
      <w:r w:rsidRPr="00703A04">
        <w:rPr>
          <w:color w:val="231F20"/>
          <w:sz w:val="20"/>
          <w:szCs w:val="20"/>
        </w:rPr>
        <w:t>strengths-based</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inventory:</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tool</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measuring</w:t>
      </w:r>
      <w:r w:rsidRPr="00B67D07">
        <w:rPr>
          <w:color w:val="231F20"/>
          <w:sz w:val="20"/>
          <w:szCs w:val="20"/>
        </w:rPr>
        <w:t xml:space="preserve"> </w:t>
      </w:r>
      <w:r w:rsidRPr="00703A04">
        <w:rPr>
          <w:color w:val="231F20"/>
          <w:sz w:val="20"/>
          <w:szCs w:val="20"/>
        </w:rPr>
        <w:t>strengths-based</w:t>
      </w:r>
      <w:r w:rsidRPr="00B67D07">
        <w:rPr>
          <w:color w:val="231F20"/>
          <w:sz w:val="20"/>
          <w:szCs w:val="20"/>
        </w:rPr>
        <w:t xml:space="preserve"> </w:t>
      </w:r>
      <w:r w:rsidRPr="00703A04">
        <w:rPr>
          <w:color w:val="231F20"/>
          <w:sz w:val="20"/>
          <w:szCs w:val="20"/>
        </w:rPr>
        <w:t>service delivery</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family</w:t>
      </w:r>
      <w:r w:rsidRPr="00B67D07">
        <w:rPr>
          <w:color w:val="231F20"/>
          <w:sz w:val="20"/>
          <w:szCs w:val="20"/>
        </w:rPr>
        <w:t xml:space="preserve"> </w:t>
      </w:r>
      <w:r w:rsidRPr="00703A04">
        <w:rPr>
          <w:color w:val="231F20"/>
          <w:sz w:val="20"/>
          <w:szCs w:val="20"/>
        </w:rPr>
        <w:t>support</w:t>
      </w:r>
      <w:r w:rsidRPr="00B67D07">
        <w:rPr>
          <w:color w:val="231F20"/>
          <w:sz w:val="20"/>
          <w:szCs w:val="20"/>
        </w:rPr>
        <w:t xml:space="preserve"> </w:t>
      </w:r>
      <w:r w:rsidRPr="00703A04">
        <w:rPr>
          <w:color w:val="231F20"/>
          <w:sz w:val="20"/>
          <w:szCs w:val="20"/>
        </w:rPr>
        <w:t>programs’,</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Society:</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Journal</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Contemporary</w:t>
      </w:r>
      <w:r w:rsidRPr="00B67D07">
        <w:rPr>
          <w:color w:val="231F20"/>
          <w:sz w:val="20"/>
          <w:szCs w:val="20"/>
        </w:rPr>
        <w:t xml:space="preserve"> </w:t>
      </w:r>
      <w:r w:rsidRPr="00703A04">
        <w:rPr>
          <w:color w:val="231F20"/>
          <w:sz w:val="20"/>
          <w:szCs w:val="20"/>
        </w:rPr>
        <w:t>Social</w:t>
      </w:r>
      <w:r w:rsidRPr="00B67D07">
        <w:rPr>
          <w:color w:val="231F20"/>
          <w:sz w:val="20"/>
          <w:szCs w:val="20"/>
        </w:rPr>
        <w:t xml:space="preserve"> </w:t>
      </w:r>
      <w:r w:rsidRPr="00703A04">
        <w:rPr>
          <w:color w:val="231F20"/>
          <w:sz w:val="20"/>
          <w:szCs w:val="20"/>
        </w:rPr>
        <w:t>Services,</w:t>
      </w:r>
      <w:r w:rsidRPr="00B67D07">
        <w:rPr>
          <w:color w:val="231F20"/>
          <w:sz w:val="20"/>
          <w:szCs w:val="20"/>
        </w:rPr>
        <w:t xml:space="preserve"> </w:t>
      </w:r>
      <w:r w:rsidRPr="00703A04">
        <w:rPr>
          <w:color w:val="231F20"/>
          <w:sz w:val="20"/>
          <w:szCs w:val="20"/>
        </w:rPr>
        <w:t>vol.85, no.3, pp.326-334.</w:t>
      </w:r>
    </w:p>
    <w:p w14:paraId="0B69D348" w14:textId="77777777" w:rsidR="00526E86" w:rsidRPr="00B67D07" w:rsidRDefault="008E6711" w:rsidP="00B67542">
      <w:pPr>
        <w:spacing w:before="120"/>
        <w:ind w:left="907"/>
        <w:rPr>
          <w:color w:val="231F20"/>
          <w:sz w:val="20"/>
          <w:szCs w:val="20"/>
        </w:rPr>
      </w:pPr>
      <w:r w:rsidRPr="00703A04">
        <w:rPr>
          <w:color w:val="231F20"/>
          <w:sz w:val="20"/>
          <w:szCs w:val="20"/>
        </w:rPr>
        <w:t>Guralnick,</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(2011).</w:t>
      </w:r>
      <w:r w:rsidRPr="00B67D07">
        <w:rPr>
          <w:color w:val="231F20"/>
          <w:sz w:val="20"/>
          <w:szCs w:val="20"/>
        </w:rPr>
        <w:t xml:space="preserve"> </w:t>
      </w:r>
      <w:r w:rsidRPr="00703A04">
        <w:rPr>
          <w:color w:val="231F20"/>
          <w:sz w:val="20"/>
          <w:szCs w:val="20"/>
        </w:rPr>
        <w:t>‘Why</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works:</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systems</w:t>
      </w:r>
      <w:r w:rsidRPr="00B67D07">
        <w:rPr>
          <w:color w:val="231F20"/>
          <w:sz w:val="20"/>
          <w:szCs w:val="20"/>
        </w:rPr>
        <w:t xml:space="preserve"> </w:t>
      </w:r>
      <w:r w:rsidRPr="00703A04">
        <w:rPr>
          <w:color w:val="231F20"/>
          <w:sz w:val="20"/>
          <w:szCs w:val="20"/>
        </w:rPr>
        <w:t>perspective’,</w:t>
      </w:r>
      <w:r w:rsidRPr="00B67D07">
        <w:rPr>
          <w:color w:val="231F20"/>
          <w:sz w:val="20"/>
          <w:szCs w:val="20"/>
        </w:rPr>
        <w:t xml:space="preserve"> </w:t>
      </w:r>
      <w:r w:rsidRPr="00703A04">
        <w:rPr>
          <w:color w:val="231F20"/>
          <w:sz w:val="20"/>
          <w:szCs w:val="20"/>
        </w:rPr>
        <w:t>Infants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vol.24,</w:t>
      </w:r>
      <w:r w:rsidRPr="00B67D07">
        <w:rPr>
          <w:color w:val="231F20"/>
          <w:sz w:val="20"/>
          <w:szCs w:val="20"/>
        </w:rPr>
        <w:t xml:space="preserve"> </w:t>
      </w:r>
      <w:r w:rsidRPr="00703A04">
        <w:rPr>
          <w:color w:val="231F20"/>
          <w:sz w:val="20"/>
          <w:szCs w:val="20"/>
        </w:rPr>
        <w:t>no.1,</w:t>
      </w:r>
      <w:r w:rsidRPr="00B67D07">
        <w:rPr>
          <w:color w:val="231F20"/>
          <w:sz w:val="20"/>
          <w:szCs w:val="20"/>
        </w:rPr>
        <w:t xml:space="preserve"> </w:t>
      </w:r>
      <w:r w:rsidRPr="00703A04">
        <w:rPr>
          <w:color w:val="231F20"/>
          <w:sz w:val="20"/>
          <w:szCs w:val="20"/>
        </w:rPr>
        <w:t>pp6-</w:t>
      </w:r>
      <w:r w:rsidRPr="00B67D07">
        <w:rPr>
          <w:color w:val="231F20"/>
          <w:sz w:val="20"/>
          <w:szCs w:val="20"/>
        </w:rPr>
        <w:t>28.</w:t>
      </w:r>
    </w:p>
    <w:p w14:paraId="75DB1CC3" w14:textId="77777777" w:rsidR="00526E86" w:rsidRPr="00B67D07" w:rsidRDefault="008E6711" w:rsidP="00B67542">
      <w:pPr>
        <w:spacing w:before="120"/>
        <w:ind w:left="907" w:right="486"/>
        <w:rPr>
          <w:color w:val="231F20"/>
          <w:sz w:val="20"/>
          <w:szCs w:val="20"/>
        </w:rPr>
      </w:pPr>
      <w:r w:rsidRPr="00703A04">
        <w:rPr>
          <w:color w:val="231F20"/>
          <w:sz w:val="20"/>
          <w:szCs w:val="20"/>
        </w:rPr>
        <w:t>Hadders-Algra,</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(2011).</w:t>
      </w:r>
      <w:r w:rsidRPr="00B67D07">
        <w:rPr>
          <w:color w:val="231F20"/>
          <w:sz w:val="20"/>
          <w:szCs w:val="20"/>
        </w:rPr>
        <w:t xml:space="preserve"> </w:t>
      </w:r>
      <w:r w:rsidRPr="00703A04">
        <w:rPr>
          <w:color w:val="231F20"/>
          <w:sz w:val="20"/>
          <w:szCs w:val="20"/>
        </w:rPr>
        <w:t>‘Challenges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limitations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Developmental</w:t>
      </w:r>
      <w:r w:rsidRPr="00B67D07">
        <w:rPr>
          <w:color w:val="231F20"/>
          <w:sz w:val="20"/>
          <w:szCs w:val="20"/>
        </w:rPr>
        <w:t xml:space="preserve"> </w:t>
      </w:r>
      <w:r w:rsidRPr="00703A04">
        <w:rPr>
          <w:color w:val="231F20"/>
          <w:sz w:val="20"/>
          <w:szCs w:val="20"/>
        </w:rPr>
        <w:t>Medicine</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Neurology,</w:t>
      </w:r>
      <w:r w:rsidRPr="00B67D07">
        <w:rPr>
          <w:color w:val="231F20"/>
          <w:sz w:val="20"/>
          <w:szCs w:val="20"/>
        </w:rPr>
        <w:t xml:space="preserve"> </w:t>
      </w:r>
      <w:r w:rsidRPr="00703A04">
        <w:rPr>
          <w:color w:val="231F20"/>
          <w:sz w:val="20"/>
          <w:szCs w:val="20"/>
        </w:rPr>
        <w:t xml:space="preserve">vol.53, </w:t>
      </w:r>
      <w:r w:rsidRPr="00B67D07">
        <w:rPr>
          <w:color w:val="231F20"/>
          <w:sz w:val="20"/>
          <w:szCs w:val="20"/>
        </w:rPr>
        <w:t>pp.52-55.</w:t>
      </w:r>
    </w:p>
    <w:p w14:paraId="71EB5A1A" w14:textId="1F69386E" w:rsidR="00526E86" w:rsidRPr="00B67D07" w:rsidRDefault="008E6711" w:rsidP="00B67542">
      <w:pPr>
        <w:spacing w:before="120"/>
        <w:ind w:left="907"/>
        <w:rPr>
          <w:color w:val="231F20"/>
          <w:sz w:val="20"/>
          <w:szCs w:val="20"/>
        </w:rPr>
      </w:pPr>
      <w:r w:rsidRPr="00703A04">
        <w:rPr>
          <w:color w:val="231F20"/>
          <w:sz w:val="20"/>
          <w:szCs w:val="20"/>
        </w:rPr>
        <w:t>(HREOC)</w:t>
      </w:r>
      <w:r w:rsidRPr="00B67D07">
        <w:rPr>
          <w:color w:val="231F20"/>
          <w:sz w:val="20"/>
          <w:szCs w:val="20"/>
        </w:rPr>
        <w:t xml:space="preserve"> </w:t>
      </w:r>
      <w:r w:rsidRPr="00703A04">
        <w:rPr>
          <w:color w:val="231F20"/>
          <w:sz w:val="20"/>
          <w:szCs w:val="20"/>
        </w:rPr>
        <w:t>Australian</w:t>
      </w:r>
      <w:r w:rsidRPr="00B67D07">
        <w:rPr>
          <w:color w:val="231F20"/>
          <w:sz w:val="20"/>
          <w:szCs w:val="20"/>
        </w:rPr>
        <w:t xml:space="preserve"> </w:t>
      </w:r>
      <w:r w:rsidRPr="00703A04">
        <w:rPr>
          <w:color w:val="231F20"/>
          <w:sz w:val="20"/>
          <w:szCs w:val="20"/>
        </w:rPr>
        <w:t>anti-discrimination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disability</w:t>
      </w:r>
      <w:r w:rsidRPr="00B67D07">
        <w:rPr>
          <w:color w:val="231F20"/>
          <w:sz w:val="20"/>
          <w:szCs w:val="20"/>
        </w:rPr>
        <w:t xml:space="preserve"> </w:t>
      </w:r>
      <w:r w:rsidRPr="00703A04">
        <w:rPr>
          <w:color w:val="231F20"/>
          <w:sz w:val="20"/>
          <w:szCs w:val="20"/>
        </w:rPr>
        <w:t>discrimination</w:t>
      </w:r>
      <w:r w:rsidRPr="00B67D07">
        <w:rPr>
          <w:color w:val="231F20"/>
          <w:sz w:val="20"/>
          <w:szCs w:val="20"/>
        </w:rPr>
        <w:t xml:space="preserve"> </w:t>
      </w:r>
      <w:r w:rsidRPr="00703A04">
        <w:rPr>
          <w:color w:val="231F20"/>
          <w:sz w:val="20"/>
          <w:szCs w:val="20"/>
        </w:rPr>
        <w:t>legislation</w:t>
      </w:r>
      <w:r w:rsidRPr="00B67D07">
        <w:rPr>
          <w:color w:val="231F20"/>
          <w:sz w:val="20"/>
          <w:szCs w:val="20"/>
        </w:rPr>
        <w:t xml:space="preserve"> </w:t>
      </w:r>
      <w:r w:rsidRPr="00703A04">
        <w:rPr>
          <w:color w:val="231F20"/>
          <w:sz w:val="20"/>
          <w:szCs w:val="20"/>
        </w:rPr>
        <w:t>.Available</w:t>
      </w:r>
      <w:r w:rsidRPr="00B67D07">
        <w:rPr>
          <w:color w:val="231F20"/>
          <w:sz w:val="20"/>
          <w:szCs w:val="20"/>
        </w:rPr>
        <w:t xml:space="preserve"> </w:t>
      </w:r>
      <w:r w:rsidRPr="00703A04">
        <w:rPr>
          <w:color w:val="231F20"/>
          <w:sz w:val="20"/>
          <w:szCs w:val="20"/>
        </w:rPr>
        <w:t>at</w:t>
      </w:r>
      <w:r w:rsidRPr="00B67D07">
        <w:rPr>
          <w:color w:val="231F20"/>
          <w:sz w:val="20"/>
          <w:szCs w:val="20"/>
        </w:rPr>
        <w:t xml:space="preserve"> </w:t>
      </w:r>
      <w:hyperlink r:id="rId30" w:history="1">
        <w:r w:rsidR="006172A1" w:rsidRPr="00803280">
          <w:rPr>
            <w:rStyle w:val="Hyperlink"/>
            <w:sz w:val="20"/>
            <w:szCs w:val="20"/>
          </w:rPr>
          <w:t>http://www.hreoc.gov.au/about/legislation/</w:t>
        </w:r>
      </w:hyperlink>
      <w:r w:rsidRPr="00703A04">
        <w:rPr>
          <w:color w:val="231F20"/>
          <w:sz w:val="20"/>
          <w:szCs w:val="20"/>
        </w:rPr>
        <w:t xml:space="preserve">index.html and </w:t>
      </w:r>
      <w:hyperlink r:id="rId31" w:anchor="ad">
        <w:r w:rsidR="00526E86" w:rsidRPr="00703A04">
          <w:rPr>
            <w:color w:val="231F20"/>
            <w:sz w:val="20"/>
            <w:szCs w:val="20"/>
          </w:rPr>
          <w:t>http://www.hreoc.gov.au/about/links/index.html#ad</w:t>
        </w:r>
      </w:hyperlink>
    </w:p>
    <w:p w14:paraId="6CEC7B9F" w14:textId="77777777" w:rsidR="00526E86" w:rsidRPr="00B67D07" w:rsidRDefault="008E6711" w:rsidP="00B67542">
      <w:pPr>
        <w:spacing w:before="120"/>
        <w:ind w:left="907" w:right="261"/>
        <w:rPr>
          <w:color w:val="231F20"/>
          <w:sz w:val="20"/>
          <w:szCs w:val="20"/>
        </w:rPr>
      </w:pPr>
      <w:r w:rsidRPr="00703A04">
        <w:rPr>
          <w:color w:val="231F20"/>
          <w:sz w:val="20"/>
          <w:szCs w:val="20"/>
        </w:rPr>
        <w:t>Hughes-Scholes,</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H.,</w:t>
      </w:r>
      <w:r w:rsidRPr="00B67D07">
        <w:rPr>
          <w:color w:val="231F20"/>
          <w:sz w:val="20"/>
          <w:szCs w:val="20"/>
        </w:rPr>
        <w:t xml:space="preserve"> </w:t>
      </w:r>
      <w:r w:rsidRPr="00703A04">
        <w:rPr>
          <w:color w:val="231F20"/>
          <w:sz w:val="20"/>
          <w:szCs w:val="20"/>
        </w:rPr>
        <w:t>Gatt,</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Davis,</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Mahar,</w:t>
      </w:r>
      <w:r w:rsidRPr="00B67D07">
        <w:rPr>
          <w:color w:val="231F20"/>
          <w:sz w:val="20"/>
          <w:szCs w:val="20"/>
        </w:rPr>
        <w:t xml:space="preserve"> </w:t>
      </w:r>
      <w:r w:rsidRPr="00703A04">
        <w:rPr>
          <w:color w:val="231F20"/>
          <w:sz w:val="20"/>
          <w:szCs w:val="20"/>
        </w:rPr>
        <w:t>N.,</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Gavidia-Payne,</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r w:rsidRPr="00703A04">
        <w:rPr>
          <w:color w:val="231F20"/>
          <w:sz w:val="20"/>
          <w:szCs w:val="20"/>
        </w:rPr>
        <w:t>‘Preliminary</w:t>
      </w:r>
      <w:r w:rsidRPr="00B67D07">
        <w:rPr>
          <w:color w:val="231F20"/>
          <w:sz w:val="20"/>
          <w:szCs w:val="20"/>
        </w:rPr>
        <w:t xml:space="preserve"> </w:t>
      </w:r>
      <w:r w:rsidRPr="00703A04">
        <w:rPr>
          <w:color w:val="231F20"/>
          <w:sz w:val="20"/>
          <w:szCs w:val="20"/>
        </w:rPr>
        <w:t>Evaluation</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Implementation of a Routines-Based Early Childhood Intervention Model in</w:t>
      </w:r>
      <w:r w:rsidRPr="00B67D07">
        <w:rPr>
          <w:color w:val="231F20"/>
          <w:sz w:val="20"/>
          <w:szCs w:val="20"/>
        </w:rPr>
        <w:t xml:space="preserve"> </w:t>
      </w:r>
      <w:r w:rsidRPr="00703A04">
        <w:rPr>
          <w:color w:val="231F20"/>
          <w:sz w:val="20"/>
          <w:szCs w:val="20"/>
        </w:rPr>
        <w:t>Australia Practitioners’</w:t>
      </w:r>
      <w:r w:rsidRPr="00B67D07">
        <w:rPr>
          <w:color w:val="231F20"/>
          <w:sz w:val="20"/>
          <w:szCs w:val="20"/>
        </w:rPr>
        <w:t xml:space="preserve"> </w:t>
      </w:r>
      <w:r w:rsidRPr="00703A04">
        <w:rPr>
          <w:color w:val="231F20"/>
          <w:sz w:val="20"/>
          <w:szCs w:val="20"/>
        </w:rPr>
        <w:t>Perspectives’,</w:t>
      </w:r>
      <w:r w:rsidRPr="00B67D07">
        <w:rPr>
          <w:color w:val="231F20"/>
          <w:sz w:val="20"/>
          <w:szCs w:val="20"/>
        </w:rPr>
        <w:t xml:space="preserve"> </w:t>
      </w:r>
      <w:r w:rsidRPr="00703A04">
        <w:rPr>
          <w:color w:val="231F20"/>
          <w:sz w:val="20"/>
          <w:szCs w:val="20"/>
        </w:rPr>
        <w:t>Topics in Early Childhood Special Education, 0271121415589546.</w:t>
      </w:r>
    </w:p>
    <w:p w14:paraId="474F7D6B" w14:textId="3A746C3D" w:rsidR="00526E86" w:rsidRPr="00B67D07" w:rsidRDefault="008E6711" w:rsidP="00B67542">
      <w:pPr>
        <w:spacing w:before="120"/>
        <w:ind w:left="907"/>
        <w:rPr>
          <w:color w:val="231F20"/>
          <w:sz w:val="20"/>
          <w:szCs w:val="20"/>
        </w:rPr>
      </w:pPr>
      <w:r w:rsidRPr="00703A04">
        <w:rPr>
          <w:color w:val="231F20"/>
          <w:sz w:val="20"/>
          <w:szCs w:val="20"/>
        </w:rPr>
        <w:t>Jung,</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(2003).</w:t>
      </w:r>
      <w:r w:rsidRPr="00B67D07">
        <w:rPr>
          <w:color w:val="231F20"/>
          <w:sz w:val="20"/>
          <w:szCs w:val="20"/>
        </w:rPr>
        <w:t xml:space="preserve"> </w:t>
      </w:r>
      <w:r w:rsidRPr="00703A04">
        <w:rPr>
          <w:color w:val="231F20"/>
          <w:sz w:val="20"/>
          <w:szCs w:val="20"/>
        </w:rPr>
        <w:t>More</w:t>
      </w:r>
      <w:r w:rsidRPr="00B67D07">
        <w:rPr>
          <w:color w:val="231F20"/>
          <w:sz w:val="20"/>
          <w:szCs w:val="20"/>
        </w:rPr>
        <w:t xml:space="preserve"> </w:t>
      </w:r>
      <w:r w:rsidRPr="00703A04">
        <w:rPr>
          <w:color w:val="231F20"/>
          <w:sz w:val="20"/>
          <w:szCs w:val="20"/>
        </w:rPr>
        <w:t>is</w:t>
      </w:r>
      <w:r w:rsidRPr="00B67D07">
        <w:rPr>
          <w:color w:val="231F20"/>
          <w:sz w:val="20"/>
          <w:szCs w:val="20"/>
        </w:rPr>
        <w:t xml:space="preserve"> </w:t>
      </w:r>
      <w:r w:rsidRPr="00703A04">
        <w:rPr>
          <w:color w:val="231F20"/>
          <w:sz w:val="20"/>
          <w:szCs w:val="20"/>
        </w:rPr>
        <w:t>better:</w:t>
      </w:r>
      <w:r w:rsidRPr="00B67D07">
        <w:rPr>
          <w:color w:val="231F20"/>
          <w:sz w:val="20"/>
          <w:szCs w:val="20"/>
        </w:rPr>
        <w:t xml:space="preserve"> </w:t>
      </w:r>
      <w:r w:rsidRPr="00703A04">
        <w:rPr>
          <w:color w:val="231F20"/>
          <w:sz w:val="20"/>
          <w:szCs w:val="20"/>
        </w:rPr>
        <w:t>Maximising</w:t>
      </w:r>
      <w:r w:rsidRPr="00B67D07">
        <w:rPr>
          <w:color w:val="231F20"/>
          <w:sz w:val="20"/>
          <w:szCs w:val="20"/>
        </w:rPr>
        <w:t xml:space="preserve"> </w:t>
      </w:r>
      <w:r w:rsidRPr="00703A04">
        <w:rPr>
          <w:color w:val="231F20"/>
          <w:sz w:val="20"/>
          <w:szCs w:val="20"/>
        </w:rPr>
        <w:t>natural</w:t>
      </w:r>
      <w:r w:rsidRPr="00B67D07">
        <w:rPr>
          <w:color w:val="231F20"/>
          <w:sz w:val="20"/>
          <w:szCs w:val="20"/>
        </w:rPr>
        <w:t xml:space="preserve"> </w:t>
      </w:r>
      <w:r w:rsidRPr="00703A04">
        <w:rPr>
          <w:color w:val="231F20"/>
          <w:sz w:val="20"/>
          <w:szCs w:val="20"/>
        </w:rPr>
        <w:t>learning</w:t>
      </w:r>
      <w:r w:rsidRPr="00B67D07">
        <w:rPr>
          <w:color w:val="231F20"/>
          <w:sz w:val="20"/>
          <w:szCs w:val="20"/>
        </w:rPr>
        <w:t xml:space="preserve"> </w:t>
      </w:r>
      <w:r w:rsidRPr="00703A04">
        <w:rPr>
          <w:color w:val="231F20"/>
          <w:sz w:val="20"/>
          <w:szCs w:val="20"/>
        </w:rPr>
        <w:t>opportunities.</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Exceptional</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6</w:t>
      </w:r>
      <w:r w:rsidRPr="00B67D07">
        <w:rPr>
          <w:color w:val="231F20"/>
          <w:sz w:val="20"/>
          <w:szCs w:val="20"/>
        </w:rPr>
        <w:t xml:space="preserve"> </w:t>
      </w:r>
      <w:r w:rsidRPr="00703A04">
        <w:rPr>
          <w:color w:val="231F20"/>
          <w:sz w:val="20"/>
          <w:szCs w:val="20"/>
        </w:rPr>
        <w:t>(3),</w:t>
      </w:r>
      <w:r w:rsidRPr="00B67D07">
        <w:rPr>
          <w:color w:val="231F20"/>
          <w:sz w:val="20"/>
          <w:szCs w:val="20"/>
        </w:rPr>
        <w:t xml:space="preserve"> </w:t>
      </w:r>
      <w:r w:rsidR="006172A1">
        <w:rPr>
          <w:color w:val="231F20"/>
          <w:sz w:val="20"/>
          <w:szCs w:val="20"/>
        </w:rPr>
        <w:br/>
      </w:r>
      <w:r w:rsidRPr="00703A04">
        <w:rPr>
          <w:color w:val="231F20"/>
          <w:sz w:val="20"/>
          <w:szCs w:val="20"/>
        </w:rPr>
        <w:t>21-</w:t>
      </w:r>
      <w:r w:rsidRPr="00B67D07">
        <w:rPr>
          <w:color w:val="231F20"/>
          <w:sz w:val="20"/>
          <w:szCs w:val="20"/>
        </w:rPr>
        <w:t>27.</w:t>
      </w:r>
    </w:p>
    <w:p w14:paraId="4F8B590C" w14:textId="77777777" w:rsidR="00526E86" w:rsidRPr="00B67D07" w:rsidRDefault="008E6711" w:rsidP="00B67542">
      <w:pPr>
        <w:spacing w:before="120"/>
        <w:ind w:left="907"/>
        <w:rPr>
          <w:color w:val="231F20"/>
          <w:sz w:val="20"/>
          <w:szCs w:val="20"/>
        </w:rPr>
      </w:pPr>
      <w:r w:rsidRPr="00703A04">
        <w:rPr>
          <w:color w:val="231F20"/>
          <w:sz w:val="20"/>
          <w:szCs w:val="20"/>
        </w:rPr>
        <w:t>Karaasian</w:t>
      </w:r>
      <w:r w:rsidRPr="00B67D07">
        <w:rPr>
          <w:color w:val="231F20"/>
          <w:sz w:val="20"/>
          <w:szCs w:val="20"/>
        </w:rPr>
        <w:t xml:space="preserve"> </w:t>
      </w:r>
      <w:r w:rsidRPr="00703A04">
        <w:rPr>
          <w:color w:val="231F20"/>
          <w:sz w:val="20"/>
          <w:szCs w:val="20"/>
        </w:rPr>
        <w:t>O.</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Mahoney,</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r w:rsidRPr="00703A04">
        <w:rPr>
          <w:color w:val="231F20"/>
          <w:sz w:val="20"/>
          <w:szCs w:val="20"/>
        </w:rPr>
        <w:t>Mediational</w:t>
      </w:r>
      <w:r w:rsidRPr="00B67D07">
        <w:rPr>
          <w:color w:val="231F20"/>
          <w:sz w:val="20"/>
          <w:szCs w:val="20"/>
        </w:rPr>
        <w:t xml:space="preserve"> </w:t>
      </w:r>
      <w:r w:rsidRPr="00703A04">
        <w:rPr>
          <w:color w:val="231F20"/>
          <w:sz w:val="20"/>
          <w:szCs w:val="20"/>
        </w:rPr>
        <w:t>analyses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effects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responsive</w:t>
      </w:r>
      <w:r w:rsidRPr="00B67D07">
        <w:rPr>
          <w:color w:val="231F20"/>
          <w:sz w:val="20"/>
          <w:szCs w:val="20"/>
        </w:rPr>
        <w:t xml:space="preserve"> </w:t>
      </w:r>
      <w:r w:rsidRPr="00703A04">
        <w:rPr>
          <w:color w:val="231F20"/>
          <w:sz w:val="20"/>
          <w:szCs w:val="20"/>
        </w:rPr>
        <w:t>teaching</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developmental</w:t>
      </w:r>
      <w:r w:rsidRPr="00B67D07">
        <w:rPr>
          <w:color w:val="231F20"/>
          <w:sz w:val="20"/>
          <w:szCs w:val="20"/>
        </w:rPr>
        <w:t xml:space="preserve"> </w:t>
      </w:r>
      <w:r w:rsidRPr="00703A04">
        <w:rPr>
          <w:color w:val="231F20"/>
          <w:sz w:val="20"/>
          <w:szCs w:val="20"/>
        </w:rPr>
        <w:t>functioning</w:t>
      </w:r>
      <w:r w:rsidRPr="00B67D07">
        <w:rPr>
          <w:color w:val="231F20"/>
          <w:sz w:val="20"/>
          <w:szCs w:val="20"/>
        </w:rPr>
        <w:t xml:space="preserve"> </w:t>
      </w:r>
      <w:r w:rsidRPr="00703A04">
        <w:rPr>
          <w:color w:val="231F20"/>
          <w:sz w:val="20"/>
          <w:szCs w:val="20"/>
        </w:rPr>
        <w:t>of preschool children with disabilities.</w:t>
      </w:r>
      <w:r w:rsidRPr="00B67D07">
        <w:rPr>
          <w:color w:val="231F20"/>
          <w:sz w:val="20"/>
          <w:szCs w:val="20"/>
        </w:rPr>
        <w:t xml:space="preserve"> </w:t>
      </w:r>
      <w:r w:rsidRPr="00703A04">
        <w:rPr>
          <w:color w:val="231F20"/>
          <w:sz w:val="20"/>
          <w:szCs w:val="20"/>
        </w:rPr>
        <w:t>Journal of Early Intervention, 37 (4), 286-299.</w:t>
      </w:r>
    </w:p>
    <w:p w14:paraId="2FE3FFC5" w14:textId="77777777" w:rsidR="00526E86" w:rsidRDefault="008E6711" w:rsidP="00B67542">
      <w:pPr>
        <w:spacing w:before="120"/>
        <w:ind w:left="907" w:right="157"/>
        <w:rPr>
          <w:color w:val="231F20"/>
          <w:sz w:val="20"/>
          <w:szCs w:val="20"/>
        </w:rPr>
      </w:pPr>
      <w:r w:rsidRPr="00703A04">
        <w:rPr>
          <w:color w:val="231F20"/>
          <w:sz w:val="20"/>
          <w:szCs w:val="20"/>
        </w:rPr>
        <w:t>King,</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Strachan,</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Tucker,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Duwyn,</w:t>
      </w:r>
      <w:r w:rsidRPr="00B67D07">
        <w:rPr>
          <w:color w:val="231F20"/>
          <w:sz w:val="20"/>
          <w:szCs w:val="20"/>
        </w:rPr>
        <w:t xml:space="preserve"> </w:t>
      </w:r>
      <w:r w:rsidRPr="00703A04">
        <w:rPr>
          <w:color w:val="231F20"/>
          <w:sz w:val="20"/>
          <w:szCs w:val="20"/>
        </w:rPr>
        <w:t>B.,</w:t>
      </w:r>
      <w:r w:rsidRPr="00B67D07">
        <w:rPr>
          <w:color w:val="231F20"/>
          <w:sz w:val="20"/>
          <w:szCs w:val="20"/>
        </w:rPr>
        <w:t xml:space="preserve"> </w:t>
      </w:r>
      <w:r w:rsidRPr="00703A04">
        <w:rPr>
          <w:color w:val="231F20"/>
          <w:sz w:val="20"/>
          <w:szCs w:val="20"/>
        </w:rPr>
        <w:t>Desserud,</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Shillington,</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application</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transdisciplinary</w:t>
      </w:r>
      <w:r w:rsidRPr="00B67D07">
        <w:rPr>
          <w:color w:val="231F20"/>
          <w:sz w:val="20"/>
          <w:szCs w:val="20"/>
        </w:rPr>
        <w:t xml:space="preserve"> </w:t>
      </w:r>
      <w:r w:rsidRPr="00703A04">
        <w:rPr>
          <w:color w:val="231F20"/>
          <w:sz w:val="20"/>
          <w:szCs w:val="20"/>
        </w:rPr>
        <w:t>model</w:t>
      </w:r>
      <w:r w:rsidRPr="00B67D07">
        <w:rPr>
          <w:color w:val="231F20"/>
          <w:sz w:val="20"/>
          <w:szCs w:val="20"/>
        </w:rPr>
        <w:t xml:space="preserve"> </w:t>
      </w:r>
      <w:r w:rsidRPr="00703A04">
        <w:rPr>
          <w:color w:val="231F20"/>
          <w:sz w:val="20"/>
          <w:szCs w:val="20"/>
        </w:rPr>
        <w:t>for early intervention services. Infants and Young Children, 22 (3), 211-223.</w:t>
      </w:r>
    </w:p>
    <w:p w14:paraId="58D7FD4F" w14:textId="6EF0BD11" w:rsidR="00526E86" w:rsidRPr="00B67D07" w:rsidRDefault="008E6711" w:rsidP="00B67542">
      <w:pPr>
        <w:spacing w:before="120"/>
        <w:ind w:left="907"/>
        <w:rPr>
          <w:color w:val="231F20"/>
          <w:sz w:val="20"/>
          <w:szCs w:val="20"/>
        </w:rPr>
      </w:pPr>
      <w:r w:rsidRPr="00703A04">
        <w:rPr>
          <w:color w:val="231F20"/>
          <w:sz w:val="20"/>
          <w:szCs w:val="20"/>
        </w:rPr>
        <w:t>King,</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Tucker,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Baldwin,</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LaPorta,</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(2006).</w:t>
      </w:r>
      <w:r w:rsidRPr="00B67D07">
        <w:rPr>
          <w:color w:val="231F20"/>
          <w:sz w:val="20"/>
          <w:szCs w:val="20"/>
        </w:rPr>
        <w:t xml:space="preserve"> </w:t>
      </w:r>
      <w:r w:rsidRPr="00703A04">
        <w:rPr>
          <w:color w:val="231F20"/>
          <w:sz w:val="20"/>
          <w:szCs w:val="20"/>
        </w:rPr>
        <w:t>Bringing</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Life</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Model</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life:</w:t>
      </w:r>
      <w:r w:rsidRPr="00B67D07">
        <w:rPr>
          <w:color w:val="231F20"/>
          <w:sz w:val="20"/>
          <w:szCs w:val="20"/>
        </w:rPr>
        <w:t xml:space="preserve"> </w:t>
      </w:r>
      <w:r w:rsidRPr="00703A04">
        <w:rPr>
          <w:color w:val="231F20"/>
          <w:sz w:val="20"/>
          <w:szCs w:val="20"/>
        </w:rPr>
        <w:t>Implementing</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delivery</w:t>
      </w:r>
      <w:r w:rsidRPr="00B67D07">
        <w:rPr>
          <w:color w:val="231F20"/>
          <w:sz w:val="20"/>
          <w:szCs w:val="20"/>
        </w:rPr>
        <w:t xml:space="preserve"> </w:t>
      </w:r>
      <w:r w:rsidRPr="00703A04">
        <w:rPr>
          <w:color w:val="231F20"/>
          <w:sz w:val="20"/>
          <w:szCs w:val="20"/>
        </w:rPr>
        <w:t>model</w:t>
      </w:r>
      <w:r w:rsidRPr="00B67D07">
        <w:rPr>
          <w:color w:val="231F20"/>
          <w:sz w:val="20"/>
          <w:szCs w:val="20"/>
        </w:rPr>
        <w:t xml:space="preserve"> </w:t>
      </w:r>
      <w:r w:rsidRPr="00703A04">
        <w:rPr>
          <w:color w:val="231F20"/>
          <w:sz w:val="20"/>
          <w:szCs w:val="20"/>
        </w:rPr>
        <w:t xml:space="preserve">for pediatric rehabilitation. Physical and Occupational Therapy in Pediatrics, 26 (1-2), </w:t>
      </w:r>
      <w:r w:rsidR="006A3D1A">
        <w:rPr>
          <w:color w:val="231F20"/>
          <w:sz w:val="20"/>
          <w:szCs w:val="20"/>
        </w:rPr>
        <w:br/>
      </w:r>
      <w:r w:rsidRPr="00703A04">
        <w:rPr>
          <w:color w:val="231F20"/>
          <w:sz w:val="20"/>
          <w:szCs w:val="20"/>
        </w:rPr>
        <w:t>41–68.</w:t>
      </w:r>
    </w:p>
    <w:p w14:paraId="711DAA3F" w14:textId="77777777" w:rsidR="00526E86" w:rsidRPr="00B67D07" w:rsidRDefault="008E6711" w:rsidP="00B67542">
      <w:pPr>
        <w:spacing w:before="120"/>
        <w:ind w:left="907" w:right="157"/>
        <w:rPr>
          <w:color w:val="231F20"/>
          <w:sz w:val="20"/>
          <w:szCs w:val="20"/>
        </w:rPr>
      </w:pPr>
      <w:r w:rsidRPr="00703A04">
        <w:rPr>
          <w:color w:val="231F20"/>
          <w:sz w:val="20"/>
          <w:szCs w:val="20"/>
        </w:rPr>
        <w:t>King,</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Tucker,</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Baldwin,</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Lowry,</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LaPorta,</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Martens,</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(2002).</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life</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model</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pediatric</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delivery: Services</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support</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participation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quality</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life</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youth</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disabilities.</w:t>
      </w:r>
      <w:r w:rsidRPr="00B67D07">
        <w:rPr>
          <w:color w:val="231F20"/>
          <w:sz w:val="20"/>
          <w:szCs w:val="20"/>
        </w:rPr>
        <w:t xml:space="preserve"> </w:t>
      </w:r>
      <w:r w:rsidRPr="00703A04">
        <w:rPr>
          <w:color w:val="231F20"/>
          <w:sz w:val="20"/>
          <w:szCs w:val="20"/>
        </w:rPr>
        <w:t>Physical</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Occupational Therapy in Pediatrics, 22 (2), 53-77.</w:t>
      </w:r>
    </w:p>
    <w:p w14:paraId="1A1917F8" w14:textId="77777777" w:rsidR="00526E86" w:rsidRPr="00B67D07" w:rsidRDefault="008E6711" w:rsidP="00B67542">
      <w:pPr>
        <w:spacing w:before="120"/>
        <w:ind w:left="907"/>
        <w:rPr>
          <w:color w:val="231F20"/>
          <w:sz w:val="20"/>
          <w:szCs w:val="20"/>
        </w:rPr>
      </w:pPr>
      <w:r w:rsidRPr="00703A04">
        <w:rPr>
          <w:color w:val="231F20"/>
          <w:sz w:val="20"/>
          <w:szCs w:val="20"/>
        </w:rPr>
        <w:t>KPMG.</w:t>
      </w:r>
      <w:r w:rsidRPr="00B67D07">
        <w:rPr>
          <w:color w:val="231F20"/>
          <w:sz w:val="20"/>
          <w:szCs w:val="20"/>
        </w:rPr>
        <w:t xml:space="preserve"> </w:t>
      </w:r>
      <w:r w:rsidRPr="00703A04">
        <w:rPr>
          <w:color w:val="231F20"/>
          <w:sz w:val="20"/>
          <w:szCs w:val="20"/>
        </w:rPr>
        <w:t>(2014).</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w:t>
      </w:r>
      <w:r w:rsidRPr="00B67D07">
        <w:rPr>
          <w:color w:val="231F20"/>
          <w:sz w:val="20"/>
          <w:szCs w:val="20"/>
        </w:rPr>
        <w:t xml:space="preserve"> </w:t>
      </w:r>
      <w:r w:rsidRPr="00703A04">
        <w:rPr>
          <w:color w:val="231F20"/>
          <w:sz w:val="20"/>
          <w:szCs w:val="20"/>
        </w:rPr>
        <w:t>an</w:t>
      </w:r>
      <w:r w:rsidRPr="00B67D07">
        <w:rPr>
          <w:color w:val="231F20"/>
          <w:sz w:val="20"/>
          <w:szCs w:val="20"/>
        </w:rPr>
        <w:t xml:space="preserve"> </w:t>
      </w:r>
      <w:r w:rsidRPr="00703A04">
        <w:rPr>
          <w:color w:val="231F20"/>
          <w:sz w:val="20"/>
          <w:szCs w:val="20"/>
        </w:rPr>
        <w:t>overview</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best</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viewed</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27</w:t>
      </w:r>
      <w:r w:rsidRPr="00B67D07">
        <w:rPr>
          <w:color w:val="231F20"/>
          <w:sz w:val="20"/>
          <w:szCs w:val="20"/>
        </w:rPr>
        <w:t xml:space="preserve"> </w:t>
      </w:r>
      <w:r w:rsidRPr="00703A04">
        <w:rPr>
          <w:color w:val="231F20"/>
          <w:sz w:val="20"/>
          <w:szCs w:val="20"/>
        </w:rPr>
        <w:t>July</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r w:rsidRPr="00703A04">
        <w:rPr>
          <w:color w:val="231F20"/>
          <w:sz w:val="20"/>
          <w:szCs w:val="20"/>
        </w:rPr>
        <w:t>&lt;http://www.communityservices. act.gov.au/</w:t>
      </w:r>
      <w:r w:rsidRPr="00B67D07">
        <w:rPr>
          <w:color w:val="231F20"/>
          <w:sz w:val="20"/>
          <w:szCs w:val="20"/>
        </w:rPr>
        <w:t xml:space="preserve"> </w:t>
      </w:r>
      <w:r w:rsidRPr="00703A04">
        <w:rPr>
          <w:color w:val="231F20"/>
          <w:sz w:val="20"/>
          <w:szCs w:val="20"/>
        </w:rPr>
        <w:t>data/assets/pdf_file/0007/635695/Early-Intervention-Best-Practice.pdf&gt;.</w:t>
      </w:r>
    </w:p>
    <w:p w14:paraId="0FEFC863" w14:textId="2F628264" w:rsidR="00526E86" w:rsidRPr="00B67D07" w:rsidRDefault="008E6711" w:rsidP="00B67542">
      <w:pPr>
        <w:spacing w:before="120"/>
        <w:ind w:left="907"/>
        <w:rPr>
          <w:color w:val="231F20"/>
          <w:sz w:val="20"/>
          <w:szCs w:val="20"/>
        </w:rPr>
      </w:pPr>
      <w:r w:rsidRPr="00703A04">
        <w:rPr>
          <w:color w:val="231F20"/>
          <w:sz w:val="20"/>
          <w:szCs w:val="20"/>
        </w:rPr>
        <w:t>Law,</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Rosenbaum,</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King,</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King,</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Burke-Gaffney,</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Moning,</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Szkut,</w:t>
      </w:r>
      <w:r w:rsidRPr="00B67D07">
        <w:rPr>
          <w:color w:val="231F20"/>
          <w:sz w:val="20"/>
          <w:szCs w:val="20"/>
        </w:rPr>
        <w:t xml:space="preserve"> </w:t>
      </w:r>
      <w:r w:rsidRPr="00703A04">
        <w:rPr>
          <w:color w:val="231F20"/>
          <w:sz w:val="20"/>
          <w:szCs w:val="20"/>
        </w:rPr>
        <w:t>T.,</w:t>
      </w:r>
      <w:r w:rsidRPr="00B67D07">
        <w:rPr>
          <w:color w:val="231F20"/>
          <w:sz w:val="20"/>
          <w:szCs w:val="20"/>
        </w:rPr>
        <w:t xml:space="preserve"> </w:t>
      </w:r>
      <w:r w:rsidRPr="00703A04">
        <w:rPr>
          <w:color w:val="231F20"/>
          <w:sz w:val="20"/>
          <w:szCs w:val="20"/>
        </w:rPr>
        <w:t>Kertoy,</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Pollock,</w:t>
      </w:r>
      <w:r w:rsidRPr="00B67D07">
        <w:rPr>
          <w:color w:val="231F20"/>
          <w:sz w:val="20"/>
          <w:szCs w:val="20"/>
        </w:rPr>
        <w:t xml:space="preserve"> </w:t>
      </w:r>
      <w:r w:rsidRPr="00703A04">
        <w:rPr>
          <w:color w:val="231F20"/>
          <w:sz w:val="20"/>
          <w:szCs w:val="20"/>
        </w:rPr>
        <w:t>N.,</w:t>
      </w:r>
      <w:r w:rsidRPr="00B67D07">
        <w:rPr>
          <w:color w:val="231F20"/>
          <w:sz w:val="20"/>
          <w:szCs w:val="20"/>
        </w:rPr>
        <w:t xml:space="preserve"> </w:t>
      </w:r>
      <w:r w:rsidRPr="00703A04">
        <w:rPr>
          <w:color w:val="231F20"/>
          <w:sz w:val="20"/>
          <w:szCs w:val="20"/>
        </w:rPr>
        <w:t>Viscardis,</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proofErr w:type="spellStart"/>
      <w:r w:rsidRPr="00B67D07">
        <w:rPr>
          <w:color w:val="231F20"/>
          <w:sz w:val="20"/>
          <w:szCs w:val="20"/>
        </w:rPr>
        <w:t>Teplicky</w:t>
      </w:r>
      <w:proofErr w:type="spellEnd"/>
      <w:r w:rsidR="006A3D1A">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(2003).</w:t>
      </w:r>
      <w:r w:rsidRPr="00B67D07">
        <w:rPr>
          <w:color w:val="231F20"/>
          <w:sz w:val="20"/>
          <w:szCs w:val="20"/>
        </w:rPr>
        <w:t xml:space="preserve"> </w:t>
      </w:r>
      <w:r w:rsidRPr="00703A04">
        <w:rPr>
          <w:color w:val="231F20"/>
          <w:sz w:val="20"/>
          <w:szCs w:val="20"/>
        </w:rPr>
        <w:t>Family-centred</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CanChild</w:t>
      </w:r>
      <w:r w:rsidRPr="00B67D07">
        <w:rPr>
          <w:color w:val="231F20"/>
          <w:sz w:val="20"/>
          <w:szCs w:val="20"/>
        </w:rPr>
        <w:t xml:space="preserve"> </w:t>
      </w:r>
      <w:r w:rsidRPr="00703A04">
        <w:rPr>
          <w:color w:val="231F20"/>
          <w:sz w:val="20"/>
          <w:szCs w:val="20"/>
        </w:rPr>
        <w:t>FCS</w:t>
      </w:r>
      <w:r w:rsidRPr="00B67D07">
        <w:rPr>
          <w:color w:val="231F20"/>
          <w:sz w:val="20"/>
          <w:szCs w:val="20"/>
        </w:rPr>
        <w:t xml:space="preserve"> </w:t>
      </w:r>
      <w:r w:rsidRPr="00703A04">
        <w:rPr>
          <w:color w:val="231F20"/>
          <w:sz w:val="20"/>
          <w:szCs w:val="20"/>
        </w:rPr>
        <w:t>Sheets.</w:t>
      </w:r>
      <w:r w:rsidRPr="00B67D07">
        <w:rPr>
          <w:color w:val="231F20"/>
          <w:sz w:val="20"/>
          <w:szCs w:val="20"/>
        </w:rPr>
        <w:t xml:space="preserve"> </w:t>
      </w:r>
      <w:r w:rsidRPr="00703A04">
        <w:rPr>
          <w:color w:val="231F20"/>
          <w:sz w:val="20"/>
          <w:szCs w:val="20"/>
        </w:rPr>
        <w:t>Hamilton,</w:t>
      </w:r>
      <w:r w:rsidRPr="00B67D07">
        <w:rPr>
          <w:color w:val="231F20"/>
          <w:sz w:val="20"/>
          <w:szCs w:val="20"/>
        </w:rPr>
        <w:t xml:space="preserve"> </w:t>
      </w:r>
      <w:r w:rsidRPr="00703A04">
        <w:rPr>
          <w:color w:val="231F20"/>
          <w:sz w:val="20"/>
          <w:szCs w:val="20"/>
        </w:rPr>
        <w:t>Ontario,</w:t>
      </w:r>
      <w:r w:rsidRPr="00B67D07">
        <w:rPr>
          <w:color w:val="231F20"/>
          <w:sz w:val="20"/>
          <w:szCs w:val="20"/>
        </w:rPr>
        <w:t xml:space="preserve"> </w:t>
      </w:r>
      <w:r w:rsidRPr="00703A04">
        <w:rPr>
          <w:color w:val="231F20"/>
          <w:sz w:val="20"/>
          <w:szCs w:val="20"/>
        </w:rPr>
        <w:t>Canada:</w:t>
      </w:r>
      <w:r w:rsidRPr="00B67D07">
        <w:rPr>
          <w:color w:val="231F20"/>
          <w:sz w:val="20"/>
          <w:szCs w:val="20"/>
        </w:rPr>
        <w:t xml:space="preserve"> </w:t>
      </w:r>
      <w:r w:rsidRPr="00703A04">
        <w:rPr>
          <w:color w:val="231F20"/>
          <w:sz w:val="20"/>
          <w:szCs w:val="20"/>
        </w:rPr>
        <w:t>CanChild</w:t>
      </w:r>
      <w:r w:rsidRPr="00B67D07">
        <w:rPr>
          <w:color w:val="231F20"/>
          <w:sz w:val="20"/>
          <w:szCs w:val="20"/>
        </w:rPr>
        <w:t xml:space="preserve"> </w:t>
      </w:r>
      <w:r w:rsidRPr="00703A04">
        <w:rPr>
          <w:color w:val="231F20"/>
          <w:sz w:val="20"/>
          <w:szCs w:val="20"/>
        </w:rPr>
        <w:t>Centre</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Disability Research, McMaster University.</w:t>
      </w:r>
    </w:p>
    <w:p w14:paraId="7CE73389" w14:textId="77777777" w:rsidR="00526E86" w:rsidRPr="00B67D07" w:rsidRDefault="008E6711" w:rsidP="00B67542">
      <w:pPr>
        <w:spacing w:before="120"/>
        <w:ind w:left="907"/>
        <w:rPr>
          <w:color w:val="231F20"/>
          <w:sz w:val="20"/>
          <w:szCs w:val="20"/>
        </w:rPr>
      </w:pPr>
      <w:r w:rsidRPr="00703A04">
        <w:rPr>
          <w:color w:val="231F20"/>
          <w:sz w:val="20"/>
          <w:szCs w:val="20"/>
        </w:rPr>
        <w:t>Limbrick,</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(2001).</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Around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Multi-agency</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coordination</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complex</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their</w:t>
      </w:r>
      <w:r w:rsidRPr="00B67D07">
        <w:rPr>
          <w:color w:val="231F20"/>
          <w:sz w:val="20"/>
          <w:szCs w:val="20"/>
        </w:rPr>
        <w:t xml:space="preserve"> </w:t>
      </w:r>
      <w:r w:rsidRPr="00703A04">
        <w:rPr>
          <w:color w:val="231F20"/>
          <w:sz w:val="20"/>
          <w:szCs w:val="20"/>
        </w:rPr>
        <w:t>families. Worcester, UK: Interconnections.</w:t>
      </w:r>
    </w:p>
    <w:p w14:paraId="4CB10A1A" w14:textId="77777777" w:rsidR="00526E86" w:rsidRPr="00B67D07" w:rsidRDefault="008E6711" w:rsidP="00B67542">
      <w:pPr>
        <w:spacing w:before="120"/>
        <w:ind w:left="907" w:right="157"/>
        <w:rPr>
          <w:color w:val="231F20"/>
          <w:sz w:val="20"/>
          <w:szCs w:val="20"/>
        </w:rPr>
      </w:pPr>
      <w:r w:rsidRPr="00703A04">
        <w:rPr>
          <w:color w:val="231F20"/>
          <w:sz w:val="20"/>
          <w:szCs w:val="20"/>
        </w:rPr>
        <w:t>Limbrick,</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(2004).</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Support</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Complex</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Around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Multi-agency</w:t>
      </w:r>
      <w:r w:rsidRPr="00B67D07">
        <w:rPr>
          <w:color w:val="231F20"/>
          <w:sz w:val="20"/>
          <w:szCs w:val="20"/>
        </w:rPr>
        <w:t xml:space="preserve"> </w:t>
      </w:r>
      <w:r w:rsidRPr="00703A04">
        <w:rPr>
          <w:color w:val="231F20"/>
          <w:sz w:val="20"/>
          <w:szCs w:val="20"/>
        </w:rPr>
        <w:t>Keyworker. Worcester, UK: Interconnections.</w:t>
      </w:r>
    </w:p>
    <w:p w14:paraId="3EDD60AF" w14:textId="77777777" w:rsidR="00526E86" w:rsidRPr="00B67D07" w:rsidRDefault="008E6711" w:rsidP="00B67542">
      <w:pPr>
        <w:spacing w:before="120"/>
        <w:ind w:left="907"/>
        <w:rPr>
          <w:color w:val="231F20"/>
          <w:sz w:val="20"/>
          <w:szCs w:val="20"/>
        </w:rPr>
      </w:pPr>
      <w:r w:rsidRPr="00703A04">
        <w:rPr>
          <w:color w:val="231F20"/>
          <w:sz w:val="20"/>
          <w:szCs w:val="20"/>
        </w:rPr>
        <w:t>Limbrick,</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(2005).</w:t>
      </w:r>
      <w:r w:rsidRPr="00B67D07">
        <w:rPr>
          <w:color w:val="231F20"/>
          <w:sz w:val="20"/>
          <w:szCs w:val="20"/>
        </w:rPr>
        <w:t xml:space="preserve"> </w:t>
      </w:r>
      <w:r w:rsidRPr="00703A04">
        <w:rPr>
          <w:color w:val="231F20"/>
          <w:sz w:val="20"/>
          <w:szCs w:val="20"/>
        </w:rPr>
        <w:t>Principles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that</w:t>
      </w:r>
      <w:r w:rsidRPr="00B67D07">
        <w:rPr>
          <w:color w:val="231F20"/>
          <w:sz w:val="20"/>
          <w:szCs w:val="20"/>
        </w:rPr>
        <w:t xml:space="preserve"> </w:t>
      </w:r>
      <w:r w:rsidRPr="00703A04">
        <w:rPr>
          <w:color w:val="231F20"/>
          <w:sz w:val="20"/>
          <w:szCs w:val="20"/>
        </w:rPr>
        <w:t>Define</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Team-Around-theChild</w:t>
      </w:r>
      <w:r w:rsidRPr="00B67D07">
        <w:rPr>
          <w:color w:val="231F20"/>
          <w:sz w:val="20"/>
          <w:szCs w:val="20"/>
        </w:rPr>
        <w:t xml:space="preserve"> </w:t>
      </w:r>
      <w:r w:rsidRPr="00703A04">
        <w:rPr>
          <w:color w:val="231F20"/>
          <w:sz w:val="20"/>
          <w:szCs w:val="20"/>
        </w:rPr>
        <w:t>(TAC)</w:t>
      </w:r>
      <w:r w:rsidRPr="00B67D07">
        <w:rPr>
          <w:color w:val="231F20"/>
          <w:sz w:val="20"/>
          <w:szCs w:val="20"/>
        </w:rPr>
        <w:t xml:space="preserve"> </w:t>
      </w:r>
      <w:r w:rsidRPr="00703A04">
        <w:rPr>
          <w:color w:val="231F20"/>
          <w:sz w:val="20"/>
          <w:szCs w:val="20"/>
        </w:rPr>
        <w:t>Approach</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their</w:t>
      </w:r>
      <w:r w:rsidRPr="00B67D07">
        <w:rPr>
          <w:color w:val="231F20"/>
          <w:sz w:val="20"/>
          <w:szCs w:val="20"/>
        </w:rPr>
        <w:t xml:space="preserve"> </w:t>
      </w:r>
      <w:r w:rsidRPr="00703A04">
        <w:rPr>
          <w:color w:val="231F20"/>
          <w:sz w:val="20"/>
          <w:szCs w:val="20"/>
        </w:rPr>
        <w:t>Relationship</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Accepted Good Practice. Working Paper – June 2005.</w:t>
      </w:r>
    </w:p>
    <w:p w14:paraId="4DD3003A" w14:textId="77777777" w:rsidR="00526E86" w:rsidRPr="00B67D07" w:rsidRDefault="008E6711" w:rsidP="00B67542">
      <w:pPr>
        <w:spacing w:before="120"/>
        <w:ind w:left="907"/>
        <w:rPr>
          <w:color w:val="231F20"/>
          <w:sz w:val="20"/>
          <w:szCs w:val="20"/>
        </w:rPr>
      </w:pPr>
      <w:r w:rsidRPr="00703A04">
        <w:rPr>
          <w:color w:val="231F20"/>
          <w:sz w:val="20"/>
          <w:szCs w:val="20"/>
        </w:rPr>
        <w:t>Limbrick,</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TAC</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21st</w:t>
      </w:r>
      <w:r w:rsidRPr="00B67D07">
        <w:rPr>
          <w:color w:val="231F20"/>
          <w:sz w:val="20"/>
          <w:szCs w:val="20"/>
        </w:rPr>
        <w:t xml:space="preserve"> </w:t>
      </w:r>
      <w:r w:rsidRPr="00703A04">
        <w:rPr>
          <w:color w:val="231F20"/>
          <w:sz w:val="20"/>
          <w:szCs w:val="20"/>
        </w:rPr>
        <w:t>Century:</w:t>
      </w:r>
      <w:r w:rsidRPr="00B67D07">
        <w:rPr>
          <w:color w:val="231F20"/>
          <w:sz w:val="20"/>
          <w:szCs w:val="20"/>
        </w:rPr>
        <w:t xml:space="preserve"> </w:t>
      </w:r>
      <w:r w:rsidRPr="00703A04">
        <w:rPr>
          <w:color w:val="231F20"/>
          <w:sz w:val="20"/>
          <w:szCs w:val="20"/>
        </w:rPr>
        <w:t>Nine</w:t>
      </w:r>
      <w:r w:rsidRPr="00B67D07">
        <w:rPr>
          <w:color w:val="231F20"/>
          <w:sz w:val="20"/>
          <w:szCs w:val="20"/>
        </w:rPr>
        <w:t xml:space="preserve"> </w:t>
      </w:r>
      <w:r w:rsidRPr="00703A04">
        <w:rPr>
          <w:color w:val="231F20"/>
          <w:sz w:val="20"/>
          <w:szCs w:val="20"/>
        </w:rPr>
        <w:t>Essays</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Around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Clifford,</w:t>
      </w:r>
      <w:r w:rsidRPr="00B67D07">
        <w:rPr>
          <w:color w:val="231F20"/>
          <w:sz w:val="20"/>
          <w:szCs w:val="20"/>
        </w:rPr>
        <w:t xml:space="preserve"> </w:t>
      </w:r>
      <w:r w:rsidRPr="00703A04">
        <w:rPr>
          <w:color w:val="231F20"/>
          <w:sz w:val="20"/>
          <w:szCs w:val="20"/>
        </w:rPr>
        <w:t>Herefordshire,</w:t>
      </w:r>
      <w:r w:rsidRPr="00B67D07">
        <w:rPr>
          <w:color w:val="231F20"/>
          <w:sz w:val="20"/>
          <w:szCs w:val="20"/>
        </w:rPr>
        <w:t xml:space="preserve"> </w:t>
      </w:r>
      <w:r w:rsidRPr="00703A04">
        <w:rPr>
          <w:color w:val="231F20"/>
          <w:sz w:val="20"/>
          <w:szCs w:val="20"/>
        </w:rPr>
        <w:t>UK:</w:t>
      </w:r>
      <w:r w:rsidRPr="00B67D07">
        <w:rPr>
          <w:color w:val="231F20"/>
          <w:sz w:val="20"/>
          <w:szCs w:val="20"/>
        </w:rPr>
        <w:t xml:space="preserve"> Interconnections.</w:t>
      </w:r>
    </w:p>
    <w:p w14:paraId="32BC8511" w14:textId="77777777" w:rsidR="00526E86" w:rsidRPr="00B67D07" w:rsidRDefault="008E6711" w:rsidP="00B67542">
      <w:pPr>
        <w:spacing w:before="120"/>
        <w:ind w:left="907" w:right="102"/>
        <w:rPr>
          <w:color w:val="231F20"/>
          <w:sz w:val="20"/>
          <w:szCs w:val="20"/>
        </w:rPr>
      </w:pPr>
      <w:r w:rsidRPr="00703A04">
        <w:rPr>
          <w:color w:val="231F20"/>
          <w:sz w:val="20"/>
          <w:szCs w:val="20"/>
        </w:rPr>
        <w:t>Lincoln,</w:t>
      </w:r>
      <w:r w:rsidRPr="00B67D07">
        <w:rPr>
          <w:color w:val="231F20"/>
          <w:sz w:val="20"/>
          <w:szCs w:val="20"/>
        </w:rPr>
        <w:t xml:space="preserve"> </w:t>
      </w:r>
      <w:r w:rsidRPr="00703A04">
        <w:rPr>
          <w:color w:val="231F20"/>
          <w:sz w:val="20"/>
          <w:szCs w:val="20"/>
        </w:rPr>
        <w:t>M.,</w:t>
      </w:r>
      <w:r w:rsidRPr="00B67D07">
        <w:rPr>
          <w:color w:val="231F20"/>
          <w:sz w:val="20"/>
          <w:szCs w:val="20"/>
        </w:rPr>
        <w:t xml:space="preserve"> </w:t>
      </w:r>
      <w:r w:rsidRPr="00703A04">
        <w:rPr>
          <w:color w:val="231F20"/>
          <w:sz w:val="20"/>
          <w:szCs w:val="20"/>
        </w:rPr>
        <w:t>Gallego,</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Dew,</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Bulkeley,</w:t>
      </w:r>
      <w:r w:rsidRPr="00B67D07">
        <w:rPr>
          <w:color w:val="231F20"/>
          <w:sz w:val="20"/>
          <w:szCs w:val="20"/>
        </w:rPr>
        <w:t xml:space="preserve"> </w:t>
      </w:r>
      <w:r w:rsidRPr="00703A04">
        <w:rPr>
          <w:color w:val="231F20"/>
          <w:sz w:val="20"/>
          <w:szCs w:val="20"/>
        </w:rPr>
        <w:t>K.,</w:t>
      </w:r>
      <w:r w:rsidRPr="00B67D07">
        <w:rPr>
          <w:color w:val="231F20"/>
          <w:sz w:val="20"/>
          <w:szCs w:val="20"/>
        </w:rPr>
        <w:t xml:space="preserve"> </w:t>
      </w:r>
      <w:r w:rsidRPr="00703A04">
        <w:rPr>
          <w:color w:val="231F20"/>
          <w:sz w:val="20"/>
          <w:szCs w:val="20"/>
        </w:rPr>
        <w:t>Veitch,</w:t>
      </w:r>
      <w:r w:rsidRPr="00B67D07">
        <w:rPr>
          <w:color w:val="231F20"/>
          <w:sz w:val="20"/>
          <w:szCs w:val="20"/>
        </w:rPr>
        <w:t xml:space="preserve"> </w:t>
      </w:r>
      <w:r w:rsidRPr="00703A04">
        <w:rPr>
          <w:color w:val="231F20"/>
          <w:sz w:val="20"/>
          <w:szCs w:val="20"/>
        </w:rPr>
        <w:t>C.,</w:t>
      </w:r>
      <w:r w:rsidRPr="00B67D07">
        <w:rPr>
          <w:color w:val="231F20"/>
          <w:sz w:val="20"/>
          <w:szCs w:val="20"/>
        </w:rPr>
        <w:t xml:space="preserve"> </w:t>
      </w:r>
      <w:r w:rsidRPr="00703A04">
        <w:rPr>
          <w:color w:val="231F20"/>
          <w:sz w:val="20"/>
          <w:szCs w:val="20"/>
        </w:rPr>
        <w:t>Bundy,</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Brentnall,</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Chedid,</w:t>
      </w:r>
      <w:r w:rsidRPr="00B67D07">
        <w:rPr>
          <w:color w:val="231F20"/>
          <w:sz w:val="20"/>
          <w:szCs w:val="20"/>
        </w:rPr>
        <w:t xml:space="preserve"> </w:t>
      </w:r>
      <w:r w:rsidRPr="00703A04">
        <w:rPr>
          <w:color w:val="231F20"/>
          <w:sz w:val="20"/>
          <w:szCs w:val="20"/>
        </w:rPr>
        <w:t>R.J.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Griffiths,</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(2014).</w:t>
      </w:r>
      <w:r w:rsidRPr="00B67D07">
        <w:rPr>
          <w:color w:val="231F20"/>
          <w:sz w:val="20"/>
          <w:szCs w:val="20"/>
        </w:rPr>
        <w:t xml:space="preserve"> </w:t>
      </w:r>
      <w:r w:rsidRPr="00703A04">
        <w:rPr>
          <w:color w:val="231F20"/>
          <w:sz w:val="20"/>
          <w:szCs w:val="20"/>
        </w:rPr>
        <w:t>‘Recruitment</w:t>
      </w:r>
      <w:r w:rsidRPr="00B67D07">
        <w:rPr>
          <w:color w:val="231F20"/>
          <w:sz w:val="20"/>
          <w:szCs w:val="20"/>
        </w:rPr>
        <w:t xml:space="preserve"> </w:t>
      </w:r>
      <w:r w:rsidRPr="00703A04">
        <w:rPr>
          <w:color w:val="231F20"/>
          <w:sz w:val="20"/>
          <w:szCs w:val="20"/>
        </w:rPr>
        <w:t>and retention of allied health professionals in the disability sector in rural and remote New South Wales,</w:t>
      </w:r>
      <w:r w:rsidRPr="00B67D07">
        <w:rPr>
          <w:color w:val="231F20"/>
          <w:sz w:val="20"/>
          <w:szCs w:val="20"/>
        </w:rPr>
        <w:t xml:space="preserve"> </w:t>
      </w:r>
      <w:r w:rsidRPr="00703A04">
        <w:rPr>
          <w:color w:val="231F20"/>
          <w:sz w:val="20"/>
          <w:szCs w:val="20"/>
        </w:rPr>
        <w:t>Australia’, Journal of Intellectual and Developmental Disability, vol.39, no.1, pp.86-97.</w:t>
      </w:r>
    </w:p>
    <w:p w14:paraId="0549A868" w14:textId="25692467" w:rsidR="00526E86" w:rsidRPr="00B67D07" w:rsidRDefault="008E6711" w:rsidP="00B67542">
      <w:pPr>
        <w:spacing w:before="120"/>
        <w:ind w:left="907"/>
        <w:rPr>
          <w:color w:val="231F20"/>
          <w:sz w:val="20"/>
          <w:szCs w:val="20"/>
        </w:rPr>
      </w:pPr>
      <w:r w:rsidRPr="00703A04">
        <w:rPr>
          <w:color w:val="231F20"/>
          <w:sz w:val="20"/>
          <w:szCs w:val="20"/>
        </w:rPr>
        <w:t>Lindsay, S., King, G., Klassen,</w:t>
      </w:r>
      <w:r w:rsidRPr="00B67D07">
        <w:rPr>
          <w:color w:val="231F20"/>
          <w:sz w:val="20"/>
          <w:szCs w:val="20"/>
        </w:rPr>
        <w:t xml:space="preserve"> </w:t>
      </w:r>
      <w:r w:rsidRPr="00703A04">
        <w:rPr>
          <w:color w:val="231F20"/>
          <w:sz w:val="20"/>
          <w:szCs w:val="20"/>
        </w:rPr>
        <w:t>A. F., Esses, V., &amp; Stachel, M. (2012). ‘Working with immigrant families raising a child with a disability: challenges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recommendations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healthcare</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providers’,</w:t>
      </w:r>
      <w:r w:rsidRPr="00B67D07">
        <w:rPr>
          <w:color w:val="231F20"/>
          <w:sz w:val="20"/>
          <w:szCs w:val="20"/>
        </w:rPr>
        <w:t xml:space="preserve"> </w:t>
      </w:r>
      <w:r w:rsidRPr="00703A04">
        <w:rPr>
          <w:color w:val="231F20"/>
          <w:sz w:val="20"/>
          <w:szCs w:val="20"/>
        </w:rPr>
        <w:t>Disability</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Rehabilitation,</w:t>
      </w:r>
      <w:r w:rsidRPr="00B67D07">
        <w:rPr>
          <w:color w:val="231F20"/>
          <w:sz w:val="20"/>
          <w:szCs w:val="20"/>
        </w:rPr>
        <w:t xml:space="preserve"> </w:t>
      </w:r>
      <w:r w:rsidRPr="00703A04">
        <w:rPr>
          <w:color w:val="231F20"/>
          <w:sz w:val="20"/>
          <w:szCs w:val="20"/>
        </w:rPr>
        <w:t>vol.34,</w:t>
      </w:r>
      <w:r w:rsidRPr="00B67D07">
        <w:rPr>
          <w:color w:val="231F20"/>
          <w:sz w:val="20"/>
          <w:szCs w:val="20"/>
        </w:rPr>
        <w:t xml:space="preserve"> </w:t>
      </w:r>
      <w:r w:rsidRPr="00703A04">
        <w:rPr>
          <w:color w:val="231F20"/>
          <w:sz w:val="20"/>
          <w:szCs w:val="20"/>
        </w:rPr>
        <w:t>no.23,</w:t>
      </w:r>
      <w:r w:rsidRPr="00B67D07">
        <w:rPr>
          <w:color w:val="231F20"/>
          <w:sz w:val="20"/>
          <w:szCs w:val="20"/>
        </w:rPr>
        <w:t xml:space="preserve"> </w:t>
      </w:r>
      <w:r w:rsidRPr="00703A04">
        <w:rPr>
          <w:color w:val="231F20"/>
          <w:sz w:val="20"/>
          <w:szCs w:val="20"/>
        </w:rPr>
        <w:t>pp.</w:t>
      </w:r>
      <w:r w:rsidRPr="00B67D07">
        <w:rPr>
          <w:color w:val="231F20"/>
          <w:sz w:val="20"/>
          <w:szCs w:val="20"/>
        </w:rPr>
        <w:t xml:space="preserve"> </w:t>
      </w:r>
      <w:r w:rsidRPr="00703A04">
        <w:rPr>
          <w:color w:val="231F20"/>
          <w:sz w:val="20"/>
          <w:szCs w:val="20"/>
        </w:rPr>
        <w:t>2007</w:t>
      </w:r>
      <w:r w:rsidR="00B70EE9">
        <w:rPr>
          <w:color w:val="231F20"/>
          <w:sz w:val="20"/>
          <w:szCs w:val="20"/>
        </w:rPr>
        <w:t>–</w:t>
      </w:r>
      <w:r w:rsidRPr="00B67D07">
        <w:rPr>
          <w:color w:val="231F20"/>
          <w:sz w:val="20"/>
          <w:szCs w:val="20"/>
        </w:rPr>
        <w:t>2017.</w:t>
      </w:r>
    </w:p>
    <w:p w14:paraId="75CE5F57" w14:textId="77777777" w:rsidR="00526E86" w:rsidRPr="00B67D07" w:rsidRDefault="008E6711" w:rsidP="00B67542">
      <w:pPr>
        <w:spacing w:before="120"/>
        <w:ind w:left="907" w:right="261"/>
        <w:rPr>
          <w:color w:val="231F20"/>
          <w:sz w:val="20"/>
          <w:szCs w:val="20"/>
        </w:rPr>
      </w:pPr>
      <w:r w:rsidRPr="00703A04">
        <w:rPr>
          <w:color w:val="231F20"/>
          <w:sz w:val="20"/>
          <w:szCs w:val="20"/>
        </w:rPr>
        <w:t>Llewellyn,</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Bundy,</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Mayes,</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McConnell,</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Emerson,</w:t>
      </w:r>
      <w:r w:rsidRPr="00B67D07">
        <w:rPr>
          <w:color w:val="231F20"/>
          <w:sz w:val="20"/>
          <w:szCs w:val="20"/>
        </w:rPr>
        <w:t xml:space="preserve"> </w:t>
      </w:r>
      <w:r w:rsidRPr="00703A04">
        <w:rPr>
          <w:color w:val="231F20"/>
          <w:sz w:val="20"/>
          <w:szCs w:val="20"/>
        </w:rPr>
        <w:t>E.</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Brentall,</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psychometric</w:t>
      </w:r>
      <w:r w:rsidRPr="00B67D07">
        <w:rPr>
          <w:color w:val="231F20"/>
          <w:sz w:val="20"/>
          <w:szCs w:val="20"/>
        </w:rPr>
        <w:t xml:space="preserve"> </w:t>
      </w:r>
      <w:r w:rsidRPr="00703A04">
        <w:rPr>
          <w:color w:val="231F20"/>
          <w:sz w:val="20"/>
          <w:szCs w:val="20"/>
        </w:rPr>
        <w:t>properties</w:t>
      </w:r>
      <w:r w:rsidRPr="00B67D07">
        <w:rPr>
          <w:color w:val="231F20"/>
          <w:sz w:val="20"/>
          <w:szCs w:val="20"/>
        </w:rPr>
        <w:t xml:space="preserve"> </w:t>
      </w:r>
      <w:r w:rsidRPr="00703A04">
        <w:rPr>
          <w:color w:val="231F20"/>
          <w:sz w:val="20"/>
          <w:szCs w:val="20"/>
        </w:rPr>
        <w:t>of the family life Interview. Journal of</w:t>
      </w:r>
      <w:r w:rsidRPr="00B67D07">
        <w:rPr>
          <w:color w:val="231F20"/>
          <w:sz w:val="20"/>
          <w:szCs w:val="20"/>
        </w:rPr>
        <w:t xml:space="preserve"> </w:t>
      </w:r>
      <w:r w:rsidRPr="00703A04">
        <w:rPr>
          <w:color w:val="231F20"/>
          <w:sz w:val="20"/>
          <w:szCs w:val="20"/>
        </w:rPr>
        <w:t>Applied Research in Intellectual Disabilities, 23, 52-62.</w:t>
      </w:r>
    </w:p>
    <w:p w14:paraId="092C8A57" w14:textId="77777777" w:rsidR="00526E86" w:rsidRPr="00B67D07" w:rsidRDefault="008E6711" w:rsidP="00B67542">
      <w:pPr>
        <w:spacing w:before="120"/>
        <w:ind w:left="907" w:right="157"/>
        <w:rPr>
          <w:color w:val="231F20"/>
          <w:sz w:val="20"/>
          <w:szCs w:val="20"/>
        </w:rPr>
      </w:pPr>
      <w:r w:rsidRPr="00703A04">
        <w:rPr>
          <w:color w:val="231F20"/>
          <w:sz w:val="20"/>
          <w:szCs w:val="20"/>
        </w:rPr>
        <w:t>Luscombe,</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Learning</w:t>
      </w:r>
      <w:r w:rsidRPr="00B67D07">
        <w:rPr>
          <w:color w:val="231F20"/>
          <w:sz w:val="20"/>
          <w:szCs w:val="20"/>
        </w:rPr>
        <w:t xml:space="preserve"> </w:t>
      </w:r>
      <w:r w:rsidRPr="00703A04">
        <w:rPr>
          <w:color w:val="231F20"/>
          <w:sz w:val="20"/>
          <w:szCs w:val="20"/>
        </w:rPr>
        <w:t>every</w:t>
      </w:r>
      <w:r w:rsidRPr="00B67D07">
        <w:rPr>
          <w:color w:val="231F20"/>
          <w:sz w:val="20"/>
          <w:szCs w:val="20"/>
        </w:rPr>
        <w:t xml:space="preserve"> </w:t>
      </w:r>
      <w:r w:rsidRPr="00703A04">
        <w:rPr>
          <w:color w:val="231F20"/>
          <w:sz w:val="20"/>
          <w:szCs w:val="20"/>
        </w:rPr>
        <w:t>day</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every</w:t>
      </w:r>
      <w:r w:rsidRPr="00B67D07">
        <w:rPr>
          <w:color w:val="231F20"/>
          <w:sz w:val="20"/>
          <w:szCs w:val="20"/>
        </w:rPr>
        <w:t xml:space="preserve"> </w:t>
      </w:r>
      <w:r w:rsidRPr="00703A04">
        <w:rPr>
          <w:color w:val="231F20"/>
          <w:sz w:val="20"/>
          <w:szCs w:val="20"/>
        </w:rPr>
        <w:t>way.</w:t>
      </w:r>
      <w:r w:rsidRPr="00B67D07">
        <w:rPr>
          <w:color w:val="231F20"/>
          <w:sz w:val="20"/>
          <w:szCs w:val="20"/>
        </w:rPr>
        <w:t xml:space="preserve"> </w:t>
      </w:r>
      <w:r w:rsidRPr="00703A04">
        <w:rPr>
          <w:color w:val="231F20"/>
          <w:sz w:val="20"/>
          <w:szCs w:val="20"/>
        </w:rPr>
        <w:t>Building</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capacity</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family,</w:t>
      </w:r>
      <w:r w:rsidRPr="00B67D07">
        <w:rPr>
          <w:color w:val="231F20"/>
          <w:sz w:val="20"/>
          <w:szCs w:val="20"/>
        </w:rPr>
        <w:t xml:space="preserve"> </w:t>
      </w:r>
      <w:r w:rsidRPr="00703A04">
        <w:rPr>
          <w:color w:val="231F20"/>
          <w:sz w:val="20"/>
          <w:szCs w:val="20"/>
        </w:rPr>
        <w:t>community</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professionals. Keynote address at the National ECIA Conference, Canberra.</w:t>
      </w:r>
    </w:p>
    <w:p w14:paraId="0CC3D74B" w14:textId="77777777" w:rsidR="00526E86" w:rsidRPr="00B67D07" w:rsidRDefault="008E6711" w:rsidP="00B67542">
      <w:pPr>
        <w:spacing w:before="120"/>
        <w:ind w:left="907"/>
        <w:rPr>
          <w:color w:val="231F20"/>
          <w:sz w:val="20"/>
          <w:szCs w:val="20"/>
        </w:rPr>
      </w:pPr>
      <w:r w:rsidRPr="00703A04">
        <w:rPr>
          <w:color w:val="231F20"/>
          <w:sz w:val="20"/>
          <w:szCs w:val="20"/>
        </w:rPr>
        <w:t>Luscombe,</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Around</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building</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capacity</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all.</w:t>
      </w:r>
      <w:r w:rsidRPr="00B67D07">
        <w:rPr>
          <w:color w:val="231F20"/>
          <w:sz w:val="20"/>
          <w:szCs w:val="20"/>
        </w:rPr>
        <w:t xml:space="preserve"> </w:t>
      </w:r>
      <w:r w:rsidRPr="00703A04">
        <w:rPr>
          <w:color w:val="231F20"/>
          <w:sz w:val="20"/>
          <w:szCs w:val="20"/>
        </w:rPr>
        <w:t>Intellectual</w:t>
      </w:r>
      <w:r w:rsidRPr="00B67D07">
        <w:rPr>
          <w:color w:val="231F20"/>
          <w:sz w:val="20"/>
          <w:szCs w:val="20"/>
        </w:rPr>
        <w:t xml:space="preserve"> </w:t>
      </w:r>
      <w:r w:rsidRPr="00703A04">
        <w:rPr>
          <w:color w:val="231F20"/>
          <w:sz w:val="20"/>
          <w:szCs w:val="20"/>
        </w:rPr>
        <w:t>DisabilityAustralasia.</w:t>
      </w:r>
      <w:r w:rsidRPr="00B67D07">
        <w:rPr>
          <w:color w:val="231F20"/>
          <w:sz w:val="20"/>
          <w:szCs w:val="20"/>
        </w:rPr>
        <w:t xml:space="preserve"> </w:t>
      </w:r>
      <w:r w:rsidRPr="00703A04">
        <w:rPr>
          <w:color w:val="231F20"/>
          <w:sz w:val="20"/>
          <w:szCs w:val="20"/>
        </w:rPr>
        <w:t>September</w:t>
      </w:r>
      <w:r w:rsidRPr="00B67D07">
        <w:rPr>
          <w:color w:val="231F20"/>
          <w:sz w:val="20"/>
          <w:szCs w:val="20"/>
        </w:rPr>
        <w:t xml:space="preserve"> 2009.</w:t>
      </w:r>
    </w:p>
    <w:p w14:paraId="00467652" w14:textId="77777777" w:rsidR="00B70EE9" w:rsidRDefault="00B70EE9">
      <w:pPr>
        <w:rPr>
          <w:color w:val="231F20"/>
          <w:sz w:val="20"/>
          <w:szCs w:val="20"/>
        </w:rPr>
      </w:pPr>
      <w:r>
        <w:rPr>
          <w:color w:val="231F20"/>
          <w:sz w:val="20"/>
          <w:szCs w:val="20"/>
        </w:rPr>
        <w:br w:type="page"/>
      </w:r>
    </w:p>
    <w:p w14:paraId="502707C0" w14:textId="4DA64F8B" w:rsidR="00526E86" w:rsidRPr="00B67D07" w:rsidRDefault="008E6711" w:rsidP="00B67542">
      <w:pPr>
        <w:spacing w:before="120"/>
        <w:ind w:left="907" w:right="261"/>
        <w:rPr>
          <w:color w:val="231F20"/>
          <w:sz w:val="20"/>
          <w:szCs w:val="20"/>
        </w:rPr>
      </w:pPr>
      <w:r w:rsidRPr="00703A04">
        <w:rPr>
          <w:color w:val="231F20"/>
          <w:sz w:val="20"/>
          <w:szCs w:val="20"/>
        </w:rPr>
        <w:lastRenderedPageBreak/>
        <w:t>Madden,</w:t>
      </w:r>
      <w:r w:rsidRPr="00B67D07">
        <w:rPr>
          <w:color w:val="231F20"/>
          <w:sz w:val="20"/>
          <w:szCs w:val="20"/>
        </w:rPr>
        <w:t xml:space="preserve"> </w:t>
      </w:r>
      <w:r w:rsidRPr="00703A04">
        <w:rPr>
          <w:color w:val="231F20"/>
          <w:sz w:val="20"/>
          <w:szCs w:val="20"/>
        </w:rPr>
        <w:t>L.</w:t>
      </w:r>
      <w:r w:rsidRPr="00B67D07">
        <w:rPr>
          <w:color w:val="231F20"/>
          <w:sz w:val="20"/>
          <w:szCs w:val="20"/>
        </w:rPr>
        <w:t xml:space="preserve"> </w:t>
      </w:r>
      <w:r w:rsidRPr="00703A04">
        <w:rPr>
          <w:color w:val="231F20"/>
          <w:sz w:val="20"/>
          <w:szCs w:val="20"/>
        </w:rPr>
        <w:t>(2005).</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specific</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w:t>
      </w:r>
      <w:r w:rsidRPr="00B67D07">
        <w:rPr>
          <w:color w:val="231F20"/>
          <w:sz w:val="20"/>
          <w:szCs w:val="20"/>
        </w:rPr>
        <w:t xml:space="preserve"> </w:t>
      </w:r>
      <w:r w:rsidRPr="00703A04">
        <w:rPr>
          <w:color w:val="231F20"/>
          <w:sz w:val="20"/>
          <w:szCs w:val="20"/>
        </w:rPr>
        <w:t>Talking</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culturally</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linguistically</w:t>
      </w:r>
      <w:r w:rsidRPr="00B67D07">
        <w:rPr>
          <w:color w:val="231F20"/>
          <w:sz w:val="20"/>
          <w:szCs w:val="20"/>
        </w:rPr>
        <w:t xml:space="preserve"> </w:t>
      </w:r>
      <w:r w:rsidRPr="00703A04">
        <w:rPr>
          <w:color w:val="231F20"/>
          <w:sz w:val="20"/>
          <w:szCs w:val="20"/>
        </w:rPr>
        <w:t>diverse</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Salter,</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Johnston,</w:t>
      </w:r>
      <w:r w:rsidRPr="00B67D07">
        <w:rPr>
          <w:color w:val="231F20"/>
          <w:sz w:val="20"/>
          <w:szCs w:val="20"/>
        </w:rPr>
        <w:t xml:space="preserve"> </w:t>
      </w:r>
      <w:r w:rsidRPr="00703A04">
        <w:rPr>
          <w:color w:val="231F20"/>
          <w:sz w:val="20"/>
          <w:szCs w:val="20"/>
        </w:rPr>
        <w:t>C. &amp; Lunn, H. Does this Child Need Help? Identification and Early Childhood Education, Early Childhood Intervention</w:t>
      </w:r>
      <w:r w:rsidRPr="00B67D07">
        <w:rPr>
          <w:color w:val="231F20"/>
          <w:sz w:val="20"/>
          <w:szCs w:val="20"/>
        </w:rPr>
        <w:t xml:space="preserve"> </w:t>
      </w:r>
      <w:r w:rsidRPr="00703A04">
        <w:rPr>
          <w:color w:val="231F20"/>
          <w:sz w:val="20"/>
          <w:szCs w:val="20"/>
        </w:rPr>
        <w:t>Australia.</w:t>
      </w:r>
    </w:p>
    <w:p w14:paraId="046130BD" w14:textId="77777777" w:rsidR="00526E86" w:rsidRPr="00B67D07" w:rsidRDefault="008E6711" w:rsidP="00B67542">
      <w:pPr>
        <w:spacing w:before="120"/>
        <w:ind w:left="907"/>
        <w:rPr>
          <w:color w:val="231F20"/>
          <w:sz w:val="20"/>
          <w:szCs w:val="20"/>
        </w:rPr>
      </w:pPr>
      <w:r w:rsidRPr="00703A04">
        <w:rPr>
          <w:color w:val="231F20"/>
          <w:sz w:val="20"/>
          <w:szCs w:val="20"/>
        </w:rPr>
        <w:t>Mahoney,</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Perales,</w:t>
      </w:r>
      <w:r w:rsidRPr="00B67D07">
        <w:rPr>
          <w:color w:val="231F20"/>
          <w:sz w:val="20"/>
          <w:szCs w:val="20"/>
        </w:rPr>
        <w:t xml:space="preserve"> </w:t>
      </w:r>
      <w:r w:rsidRPr="00703A04">
        <w:rPr>
          <w:color w:val="231F20"/>
          <w:sz w:val="20"/>
          <w:szCs w:val="20"/>
        </w:rPr>
        <w:t>F.</w:t>
      </w:r>
      <w:r w:rsidRPr="00B67D07">
        <w:rPr>
          <w:color w:val="231F20"/>
          <w:sz w:val="20"/>
          <w:szCs w:val="20"/>
        </w:rPr>
        <w:t xml:space="preserve"> </w:t>
      </w:r>
      <w:r w:rsidRPr="00703A04">
        <w:rPr>
          <w:color w:val="231F20"/>
          <w:sz w:val="20"/>
          <w:szCs w:val="20"/>
        </w:rPr>
        <w:t>(2005).</w:t>
      </w:r>
      <w:r w:rsidRPr="00B67D07">
        <w:rPr>
          <w:color w:val="231F20"/>
          <w:sz w:val="20"/>
          <w:szCs w:val="20"/>
        </w:rPr>
        <w:t xml:space="preserve"> </w:t>
      </w:r>
      <w:r w:rsidRPr="00703A04">
        <w:rPr>
          <w:color w:val="231F20"/>
          <w:sz w:val="20"/>
          <w:szCs w:val="20"/>
        </w:rPr>
        <w:t>Relationship-focussed</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pervasive</w:t>
      </w:r>
      <w:r w:rsidRPr="00B67D07">
        <w:rPr>
          <w:color w:val="231F20"/>
          <w:sz w:val="20"/>
          <w:szCs w:val="20"/>
        </w:rPr>
        <w:t xml:space="preserve"> </w:t>
      </w:r>
      <w:r w:rsidRPr="00703A04">
        <w:rPr>
          <w:color w:val="231F20"/>
          <w:sz w:val="20"/>
          <w:szCs w:val="20"/>
        </w:rPr>
        <w:t>developmental</w:t>
      </w:r>
      <w:r w:rsidRPr="00B67D07">
        <w:rPr>
          <w:color w:val="231F20"/>
          <w:sz w:val="20"/>
          <w:szCs w:val="20"/>
        </w:rPr>
        <w:t xml:space="preserve"> </w:t>
      </w:r>
      <w:r w:rsidRPr="00703A04">
        <w:rPr>
          <w:color w:val="231F20"/>
          <w:sz w:val="20"/>
          <w:szCs w:val="20"/>
        </w:rPr>
        <w:t>disorders</w:t>
      </w:r>
      <w:r w:rsidRPr="00B67D07">
        <w:rPr>
          <w:color w:val="231F20"/>
          <w:sz w:val="20"/>
          <w:szCs w:val="20"/>
        </w:rPr>
        <w:t xml:space="preserve"> </w:t>
      </w:r>
      <w:r w:rsidRPr="00703A04">
        <w:rPr>
          <w:color w:val="231F20"/>
          <w:sz w:val="20"/>
          <w:szCs w:val="20"/>
        </w:rPr>
        <w:t>and other disabilities:</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comparative study. Developmental and Behavioral Paediatrics. Vol 26, 2,</w:t>
      </w:r>
      <w:r w:rsidRPr="00B67D07">
        <w:rPr>
          <w:color w:val="231F20"/>
          <w:sz w:val="20"/>
          <w:szCs w:val="20"/>
        </w:rPr>
        <w:t xml:space="preserve"> </w:t>
      </w:r>
      <w:r w:rsidRPr="00703A04">
        <w:rPr>
          <w:color w:val="231F20"/>
          <w:sz w:val="20"/>
          <w:szCs w:val="20"/>
        </w:rPr>
        <w:t>April 2005.</w:t>
      </w:r>
    </w:p>
    <w:p w14:paraId="1F9769ED" w14:textId="77777777" w:rsidR="00526E86" w:rsidRPr="00B67D07" w:rsidRDefault="008E6711" w:rsidP="00B67542">
      <w:pPr>
        <w:spacing w:before="120"/>
        <w:ind w:left="907"/>
        <w:rPr>
          <w:color w:val="231F20"/>
          <w:sz w:val="20"/>
          <w:szCs w:val="20"/>
        </w:rPr>
      </w:pPr>
      <w:r w:rsidRPr="00703A04">
        <w:rPr>
          <w:color w:val="231F20"/>
          <w:sz w:val="20"/>
          <w:szCs w:val="20"/>
        </w:rPr>
        <w:t>McWilliam,</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(2010a).</w:t>
      </w:r>
      <w:r w:rsidRPr="00B67D07">
        <w:rPr>
          <w:color w:val="231F20"/>
          <w:sz w:val="20"/>
          <w:szCs w:val="20"/>
        </w:rPr>
        <w:t xml:space="preserve"> </w:t>
      </w:r>
      <w:r w:rsidRPr="00703A04">
        <w:rPr>
          <w:color w:val="231F20"/>
          <w:sz w:val="20"/>
          <w:szCs w:val="20"/>
        </w:rPr>
        <w:t>Routines-based</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supporting</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their</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Baltimore,</w:t>
      </w:r>
      <w:r w:rsidRPr="00B67D07">
        <w:rPr>
          <w:color w:val="231F20"/>
          <w:sz w:val="20"/>
          <w:szCs w:val="20"/>
        </w:rPr>
        <w:t xml:space="preserve"> </w:t>
      </w:r>
      <w:r w:rsidRPr="00703A04">
        <w:rPr>
          <w:color w:val="231F20"/>
          <w:sz w:val="20"/>
          <w:szCs w:val="20"/>
        </w:rPr>
        <w:t>MD:</w:t>
      </w:r>
      <w:r w:rsidRPr="00B67D07">
        <w:rPr>
          <w:color w:val="231F20"/>
          <w:sz w:val="20"/>
          <w:szCs w:val="20"/>
        </w:rPr>
        <w:t xml:space="preserve"> </w:t>
      </w:r>
      <w:r w:rsidRPr="00703A04">
        <w:rPr>
          <w:color w:val="231F20"/>
          <w:sz w:val="20"/>
          <w:szCs w:val="20"/>
        </w:rPr>
        <w:t>Paul</w:t>
      </w:r>
      <w:r w:rsidRPr="00B67D07">
        <w:rPr>
          <w:color w:val="231F20"/>
          <w:sz w:val="20"/>
          <w:szCs w:val="20"/>
        </w:rPr>
        <w:t xml:space="preserve"> </w:t>
      </w:r>
      <w:r w:rsidRPr="00703A04">
        <w:rPr>
          <w:color w:val="231F20"/>
          <w:sz w:val="20"/>
          <w:szCs w:val="20"/>
        </w:rPr>
        <w:t xml:space="preserve">H. </w:t>
      </w:r>
      <w:r w:rsidRPr="00B67D07">
        <w:rPr>
          <w:color w:val="231F20"/>
          <w:sz w:val="20"/>
          <w:szCs w:val="20"/>
        </w:rPr>
        <w:t>Brookes.</w:t>
      </w:r>
    </w:p>
    <w:p w14:paraId="0EC76378" w14:textId="77777777" w:rsidR="00526E86" w:rsidRPr="00B67D07" w:rsidRDefault="008E6711" w:rsidP="00B67542">
      <w:pPr>
        <w:spacing w:before="120"/>
        <w:ind w:left="907" w:right="508"/>
        <w:rPr>
          <w:color w:val="231F20"/>
          <w:sz w:val="20"/>
          <w:szCs w:val="20"/>
        </w:rPr>
      </w:pPr>
      <w:r w:rsidRPr="00703A04">
        <w:rPr>
          <w:color w:val="231F20"/>
          <w:sz w:val="20"/>
          <w:szCs w:val="20"/>
        </w:rPr>
        <w:t>McWilliam,</w:t>
      </w:r>
      <w:r w:rsidRPr="00B67D07">
        <w:rPr>
          <w:color w:val="231F20"/>
          <w:sz w:val="20"/>
          <w:szCs w:val="20"/>
        </w:rPr>
        <w:t xml:space="preserve"> </w:t>
      </w:r>
      <w:r w:rsidRPr="00703A04">
        <w:rPr>
          <w:color w:val="231F20"/>
          <w:sz w:val="20"/>
          <w:szCs w:val="20"/>
        </w:rPr>
        <w:t>R.A.</w:t>
      </w:r>
      <w:r w:rsidRPr="00B67D07">
        <w:rPr>
          <w:color w:val="231F20"/>
          <w:sz w:val="20"/>
          <w:szCs w:val="20"/>
        </w:rPr>
        <w:t xml:space="preserve"> </w:t>
      </w:r>
      <w:r w:rsidRPr="00703A04">
        <w:rPr>
          <w:color w:val="231F20"/>
          <w:sz w:val="20"/>
          <w:szCs w:val="20"/>
        </w:rPr>
        <w:t>(2010b).</w:t>
      </w:r>
      <w:r w:rsidRPr="00B67D07">
        <w:rPr>
          <w:color w:val="231F20"/>
          <w:sz w:val="20"/>
          <w:szCs w:val="20"/>
        </w:rPr>
        <w:t xml:space="preserve"> </w:t>
      </w:r>
      <w:r w:rsidRPr="00703A04">
        <w:rPr>
          <w:color w:val="231F20"/>
          <w:sz w:val="20"/>
          <w:szCs w:val="20"/>
        </w:rPr>
        <w:t>‘Support-based</w:t>
      </w:r>
      <w:r w:rsidRPr="00B67D07">
        <w:rPr>
          <w:color w:val="231F20"/>
          <w:sz w:val="20"/>
          <w:szCs w:val="20"/>
        </w:rPr>
        <w:t xml:space="preserve"> </w:t>
      </w:r>
      <w:r w:rsidRPr="00703A04">
        <w:rPr>
          <w:color w:val="231F20"/>
          <w:sz w:val="20"/>
          <w:szCs w:val="20"/>
        </w:rPr>
        <w:t>home</w:t>
      </w:r>
      <w:r w:rsidRPr="00B67D07">
        <w:rPr>
          <w:color w:val="231F20"/>
          <w:sz w:val="20"/>
          <w:szCs w:val="20"/>
        </w:rPr>
        <w:t xml:space="preserve"> </w:t>
      </w:r>
      <w:r w:rsidRPr="00703A04">
        <w:rPr>
          <w:color w:val="231F20"/>
          <w:sz w:val="20"/>
          <w:szCs w:val="20"/>
        </w:rPr>
        <w:t>visiting’,</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McWilliam</w:t>
      </w:r>
      <w:r w:rsidRPr="00B67D07">
        <w:rPr>
          <w:color w:val="231F20"/>
          <w:sz w:val="20"/>
          <w:szCs w:val="20"/>
        </w:rPr>
        <w:t xml:space="preserve"> </w:t>
      </w:r>
      <w:r w:rsidRPr="00703A04">
        <w:rPr>
          <w:color w:val="231F20"/>
          <w:sz w:val="20"/>
          <w:szCs w:val="20"/>
        </w:rPr>
        <w:t>(Ed.).</w:t>
      </w:r>
      <w:r w:rsidRPr="00B67D07">
        <w:rPr>
          <w:color w:val="231F20"/>
          <w:sz w:val="20"/>
          <w:szCs w:val="20"/>
        </w:rPr>
        <w:t xml:space="preserve"> </w:t>
      </w:r>
      <w:r w:rsidRPr="00703A04">
        <w:rPr>
          <w:color w:val="231F20"/>
          <w:sz w:val="20"/>
          <w:szCs w:val="20"/>
        </w:rPr>
        <w:t>Working</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 Special Needs. New York: Guilford Press.</w:t>
      </w:r>
    </w:p>
    <w:p w14:paraId="31AFD13C" w14:textId="77777777" w:rsidR="00526E86" w:rsidRPr="00B67D07" w:rsidRDefault="008E6711" w:rsidP="00B67542">
      <w:pPr>
        <w:spacing w:before="120"/>
        <w:ind w:left="907" w:right="508"/>
        <w:rPr>
          <w:color w:val="231F20"/>
          <w:sz w:val="20"/>
          <w:szCs w:val="20"/>
        </w:rPr>
      </w:pPr>
      <w:r w:rsidRPr="00703A04">
        <w:rPr>
          <w:color w:val="231F20"/>
          <w:sz w:val="20"/>
          <w:szCs w:val="20"/>
        </w:rPr>
        <w:t>Moore,</w:t>
      </w:r>
      <w:r w:rsidRPr="00B67D07">
        <w:rPr>
          <w:color w:val="231F20"/>
          <w:sz w:val="20"/>
          <w:szCs w:val="20"/>
        </w:rPr>
        <w:t xml:space="preserve"> </w:t>
      </w:r>
      <w:r w:rsidRPr="00703A04">
        <w:rPr>
          <w:color w:val="231F20"/>
          <w:sz w:val="20"/>
          <w:szCs w:val="20"/>
        </w:rPr>
        <w:t>T.</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(2013).</w:t>
      </w:r>
      <w:r w:rsidRPr="00B67D07">
        <w:rPr>
          <w:color w:val="231F20"/>
          <w:sz w:val="20"/>
          <w:szCs w:val="20"/>
        </w:rPr>
        <w:t xml:space="preserve"> </w:t>
      </w:r>
      <w:r w:rsidRPr="00703A04">
        <w:rPr>
          <w:color w:val="231F20"/>
          <w:sz w:val="20"/>
          <w:szCs w:val="20"/>
        </w:rPr>
        <w:t>Teamwork</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services:</w:t>
      </w:r>
      <w:r w:rsidRPr="00B67D07">
        <w:rPr>
          <w:color w:val="231F20"/>
          <w:sz w:val="20"/>
          <w:szCs w:val="20"/>
        </w:rPr>
        <w:t xml:space="preserve"> </w:t>
      </w:r>
      <w:r w:rsidRPr="00703A04">
        <w:rPr>
          <w:color w:val="231F20"/>
          <w:sz w:val="20"/>
          <w:szCs w:val="20"/>
        </w:rPr>
        <w:t>recommended</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Research</w:t>
      </w:r>
      <w:r w:rsidRPr="00B67D07">
        <w:rPr>
          <w:color w:val="231F20"/>
          <w:sz w:val="20"/>
          <w:szCs w:val="20"/>
        </w:rPr>
        <w:t xml:space="preserve"> </w:t>
      </w:r>
      <w:r w:rsidRPr="00703A04">
        <w:rPr>
          <w:color w:val="231F20"/>
          <w:sz w:val="20"/>
          <w:szCs w:val="20"/>
        </w:rPr>
        <w:t>paper</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NDIS. Centre for Community Health.</w:t>
      </w:r>
    </w:p>
    <w:p w14:paraId="6D036DA8" w14:textId="2FA210F1" w:rsidR="00526E86" w:rsidRPr="00B67D07" w:rsidRDefault="008E6711" w:rsidP="00B67542">
      <w:pPr>
        <w:spacing w:before="120"/>
        <w:ind w:left="907"/>
        <w:rPr>
          <w:color w:val="231F20"/>
          <w:sz w:val="20"/>
          <w:szCs w:val="20"/>
        </w:rPr>
      </w:pPr>
      <w:r w:rsidRPr="00703A04">
        <w:rPr>
          <w:color w:val="231F20"/>
          <w:sz w:val="20"/>
          <w:szCs w:val="20"/>
        </w:rPr>
        <w:t>Moore,</w:t>
      </w:r>
      <w:r w:rsidRPr="00B67D07">
        <w:rPr>
          <w:color w:val="231F20"/>
          <w:sz w:val="20"/>
          <w:szCs w:val="20"/>
        </w:rPr>
        <w:t xml:space="preserve"> </w:t>
      </w:r>
      <w:r w:rsidRPr="00703A04">
        <w:rPr>
          <w:color w:val="231F20"/>
          <w:sz w:val="20"/>
          <w:szCs w:val="20"/>
        </w:rPr>
        <w:t>T.G.</w:t>
      </w:r>
      <w:r w:rsidRPr="00B67D07">
        <w:rPr>
          <w:color w:val="231F20"/>
          <w:sz w:val="20"/>
          <w:szCs w:val="20"/>
        </w:rPr>
        <w:t xml:space="preserve"> </w:t>
      </w:r>
      <w:r w:rsidRPr="00703A04">
        <w:rPr>
          <w:color w:val="231F20"/>
          <w:sz w:val="20"/>
          <w:szCs w:val="20"/>
        </w:rPr>
        <w:t>(2012).</w:t>
      </w:r>
      <w:r w:rsidRPr="00B67D07">
        <w:rPr>
          <w:color w:val="231F20"/>
          <w:sz w:val="20"/>
          <w:szCs w:val="20"/>
        </w:rPr>
        <w:t xml:space="preserve"> </w:t>
      </w:r>
      <w:r w:rsidRPr="00703A04">
        <w:rPr>
          <w:color w:val="231F20"/>
          <w:sz w:val="20"/>
          <w:szCs w:val="20"/>
        </w:rPr>
        <w:t>‘Rethinking</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services:</w:t>
      </w:r>
      <w:r w:rsidRPr="00B67D07">
        <w:rPr>
          <w:color w:val="231F20"/>
          <w:sz w:val="20"/>
          <w:szCs w:val="20"/>
        </w:rPr>
        <w:t xml:space="preserve"> </w:t>
      </w:r>
      <w:r w:rsidRPr="00703A04">
        <w:rPr>
          <w:color w:val="231F20"/>
          <w:sz w:val="20"/>
          <w:szCs w:val="20"/>
        </w:rPr>
        <w:t>Implications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policy</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practice’,</w:t>
      </w:r>
      <w:r w:rsidRPr="00B67D07">
        <w:rPr>
          <w:color w:val="231F20"/>
          <w:sz w:val="20"/>
          <w:szCs w:val="20"/>
        </w:rPr>
        <w:t xml:space="preserve"> </w:t>
      </w:r>
      <w:r w:rsidRPr="00703A04">
        <w:rPr>
          <w:color w:val="231F20"/>
          <w:sz w:val="20"/>
          <w:szCs w:val="20"/>
        </w:rPr>
        <w:t>Pauline</w:t>
      </w:r>
      <w:r w:rsidRPr="00B67D07">
        <w:rPr>
          <w:color w:val="231F20"/>
          <w:sz w:val="20"/>
          <w:szCs w:val="20"/>
        </w:rPr>
        <w:t xml:space="preserve"> </w:t>
      </w:r>
      <w:r w:rsidRPr="00703A04">
        <w:rPr>
          <w:color w:val="231F20"/>
          <w:sz w:val="20"/>
          <w:szCs w:val="20"/>
        </w:rPr>
        <w:t>McGregor</w:t>
      </w:r>
      <w:r w:rsidRPr="00B67D07">
        <w:rPr>
          <w:color w:val="231F20"/>
          <w:sz w:val="20"/>
          <w:szCs w:val="20"/>
        </w:rPr>
        <w:t xml:space="preserve"> </w:t>
      </w:r>
      <w:r w:rsidRPr="00703A04">
        <w:rPr>
          <w:color w:val="231F20"/>
          <w:sz w:val="20"/>
          <w:szCs w:val="20"/>
        </w:rPr>
        <w:t>Memorial Address presented at the 10th Biennial National Conference of Early Childhood Intervention</w:t>
      </w:r>
      <w:r w:rsidRPr="00B67D07">
        <w:rPr>
          <w:color w:val="231F20"/>
          <w:sz w:val="20"/>
          <w:szCs w:val="20"/>
        </w:rPr>
        <w:t xml:space="preserve"> </w:t>
      </w:r>
      <w:r w:rsidRPr="00703A04">
        <w:rPr>
          <w:color w:val="231F20"/>
          <w:sz w:val="20"/>
          <w:szCs w:val="20"/>
        </w:rPr>
        <w:t>Australia, and the 1st</w:t>
      </w:r>
      <w:r w:rsidRPr="00B67D07">
        <w:rPr>
          <w:color w:val="231F20"/>
          <w:sz w:val="20"/>
          <w:szCs w:val="20"/>
        </w:rPr>
        <w:t xml:space="preserve"> </w:t>
      </w:r>
      <w:r w:rsidRPr="00703A04">
        <w:rPr>
          <w:color w:val="231F20"/>
          <w:sz w:val="20"/>
          <w:szCs w:val="20"/>
        </w:rPr>
        <w:t>Asia-Pacific</w:t>
      </w:r>
      <w:r w:rsidR="00F24059">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Conference,</w:t>
      </w:r>
      <w:r w:rsidRPr="00B67D07">
        <w:rPr>
          <w:color w:val="231F20"/>
          <w:sz w:val="20"/>
          <w:szCs w:val="20"/>
        </w:rPr>
        <w:t xml:space="preserve"> </w:t>
      </w:r>
      <w:r w:rsidRPr="00703A04">
        <w:rPr>
          <w:color w:val="231F20"/>
          <w:sz w:val="20"/>
          <w:szCs w:val="20"/>
        </w:rPr>
        <w:t>Perth,</w:t>
      </w:r>
      <w:r w:rsidRPr="00B67D07">
        <w:rPr>
          <w:color w:val="231F20"/>
          <w:sz w:val="20"/>
          <w:szCs w:val="20"/>
        </w:rPr>
        <w:t xml:space="preserve"> </w:t>
      </w:r>
      <w:r w:rsidRPr="00703A04">
        <w:rPr>
          <w:color w:val="231F20"/>
          <w:sz w:val="20"/>
          <w:szCs w:val="20"/>
        </w:rPr>
        <w:t>Western</w:t>
      </w:r>
      <w:r w:rsidRPr="00B67D07">
        <w:rPr>
          <w:color w:val="231F20"/>
          <w:sz w:val="20"/>
          <w:szCs w:val="20"/>
        </w:rPr>
        <w:t xml:space="preserve"> </w:t>
      </w:r>
      <w:r w:rsidRPr="00703A04">
        <w:rPr>
          <w:color w:val="231F20"/>
          <w:sz w:val="20"/>
          <w:szCs w:val="20"/>
        </w:rPr>
        <w:t>Australia,</w:t>
      </w:r>
      <w:r w:rsidRPr="00B67D07">
        <w:rPr>
          <w:color w:val="231F20"/>
          <w:sz w:val="20"/>
          <w:szCs w:val="20"/>
        </w:rPr>
        <w:t xml:space="preserve"> </w:t>
      </w:r>
      <w:r w:rsidRPr="00703A04">
        <w:rPr>
          <w:color w:val="231F20"/>
          <w:sz w:val="20"/>
          <w:szCs w:val="20"/>
        </w:rPr>
        <w:t>9th</w:t>
      </w:r>
      <w:r w:rsidRPr="00B67D07">
        <w:rPr>
          <w:color w:val="231F20"/>
          <w:sz w:val="20"/>
          <w:szCs w:val="20"/>
        </w:rPr>
        <w:t xml:space="preserve"> </w:t>
      </w:r>
      <w:r w:rsidRPr="00703A04">
        <w:rPr>
          <w:color w:val="231F20"/>
          <w:sz w:val="20"/>
          <w:szCs w:val="20"/>
        </w:rPr>
        <w:t>August,</w:t>
      </w:r>
      <w:r w:rsidRPr="00B67D07">
        <w:rPr>
          <w:color w:val="231F20"/>
          <w:sz w:val="20"/>
          <w:szCs w:val="20"/>
        </w:rPr>
        <w:t xml:space="preserve"> </w:t>
      </w:r>
      <w:r w:rsidRPr="00703A04">
        <w:rPr>
          <w:color w:val="231F20"/>
          <w:sz w:val="20"/>
          <w:szCs w:val="20"/>
        </w:rPr>
        <w:t>viewed</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27</w:t>
      </w:r>
      <w:r w:rsidRPr="00B67D07">
        <w:rPr>
          <w:color w:val="231F20"/>
          <w:sz w:val="20"/>
          <w:szCs w:val="20"/>
        </w:rPr>
        <w:t xml:space="preserve"> </w:t>
      </w:r>
      <w:r w:rsidRPr="00703A04">
        <w:rPr>
          <w:color w:val="231F20"/>
          <w:sz w:val="20"/>
          <w:szCs w:val="20"/>
        </w:rPr>
        <w:t>July</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hyperlink r:id="rId32">
        <w:r w:rsidR="00526E86" w:rsidRPr="00703A04">
          <w:rPr>
            <w:color w:val="231F20"/>
            <w:sz w:val="20"/>
            <w:szCs w:val="20"/>
          </w:rPr>
          <w:t>&lt;http://www.rch.org.au/</w:t>
        </w:r>
      </w:hyperlink>
      <w:r w:rsidRPr="00B67D07">
        <w:rPr>
          <w:color w:val="231F20"/>
          <w:sz w:val="20"/>
          <w:szCs w:val="20"/>
        </w:rPr>
        <w:t>uploadedfiles/main/content/ccch/profdev/</w:t>
      </w:r>
      <w:r w:rsidR="00B70EE9">
        <w:rPr>
          <w:color w:val="231F20"/>
          <w:sz w:val="20"/>
          <w:szCs w:val="20"/>
        </w:rPr>
        <w:t xml:space="preserve"> </w:t>
      </w:r>
      <w:r w:rsidRPr="00B67D07">
        <w:rPr>
          <w:color w:val="231F20"/>
          <w:sz w:val="20"/>
          <w:szCs w:val="20"/>
        </w:rPr>
        <w:t>ecia_national_conference_2012.pdf</w:t>
      </w:r>
    </w:p>
    <w:p w14:paraId="3792A87D" w14:textId="77777777" w:rsidR="00526E86" w:rsidRPr="00B67D07" w:rsidRDefault="008E6711" w:rsidP="00B67542">
      <w:pPr>
        <w:spacing w:before="120"/>
        <w:ind w:left="907"/>
        <w:rPr>
          <w:color w:val="231F20"/>
          <w:sz w:val="20"/>
          <w:szCs w:val="20"/>
        </w:rPr>
      </w:pPr>
      <w:r w:rsidRPr="00703A04">
        <w:rPr>
          <w:color w:val="231F20"/>
          <w:sz w:val="20"/>
          <w:szCs w:val="20"/>
        </w:rPr>
        <w:t>National</w:t>
      </w:r>
      <w:r w:rsidRPr="00B67D07">
        <w:rPr>
          <w:color w:val="231F20"/>
          <w:sz w:val="20"/>
          <w:szCs w:val="20"/>
        </w:rPr>
        <w:t xml:space="preserve"> </w:t>
      </w:r>
      <w:r w:rsidRPr="00703A04">
        <w:rPr>
          <w:color w:val="231F20"/>
          <w:sz w:val="20"/>
          <w:szCs w:val="20"/>
        </w:rPr>
        <w:t>Medical</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Health</w:t>
      </w:r>
      <w:r w:rsidRPr="00B67D07">
        <w:rPr>
          <w:color w:val="231F20"/>
          <w:sz w:val="20"/>
          <w:szCs w:val="20"/>
        </w:rPr>
        <w:t xml:space="preserve"> </w:t>
      </w:r>
      <w:r w:rsidRPr="00703A04">
        <w:rPr>
          <w:color w:val="231F20"/>
          <w:sz w:val="20"/>
          <w:szCs w:val="20"/>
        </w:rPr>
        <w:t>Research</w:t>
      </w:r>
      <w:r w:rsidRPr="00B67D07">
        <w:rPr>
          <w:color w:val="231F20"/>
          <w:sz w:val="20"/>
          <w:szCs w:val="20"/>
        </w:rPr>
        <w:t xml:space="preserve"> </w:t>
      </w:r>
      <w:r w:rsidRPr="00703A04">
        <w:rPr>
          <w:color w:val="231F20"/>
          <w:sz w:val="20"/>
          <w:szCs w:val="20"/>
        </w:rPr>
        <w:t>Council</w:t>
      </w:r>
      <w:r w:rsidRPr="00B67D07">
        <w:rPr>
          <w:color w:val="231F20"/>
          <w:sz w:val="20"/>
          <w:szCs w:val="20"/>
        </w:rPr>
        <w:t xml:space="preserve"> </w:t>
      </w:r>
      <w:r w:rsidRPr="00703A04">
        <w:rPr>
          <w:color w:val="231F20"/>
          <w:sz w:val="20"/>
          <w:szCs w:val="20"/>
        </w:rPr>
        <w:t>2005,</w:t>
      </w:r>
      <w:r w:rsidRPr="00B67D07">
        <w:rPr>
          <w:color w:val="231F20"/>
          <w:sz w:val="20"/>
          <w:szCs w:val="20"/>
        </w:rPr>
        <w:t xml:space="preserve"> </w:t>
      </w:r>
      <w:r w:rsidRPr="00703A04">
        <w:rPr>
          <w:color w:val="231F20"/>
          <w:sz w:val="20"/>
          <w:szCs w:val="20"/>
        </w:rPr>
        <w:t>Cultural</w:t>
      </w:r>
      <w:r w:rsidRPr="00B67D07">
        <w:rPr>
          <w:color w:val="231F20"/>
          <w:sz w:val="20"/>
          <w:szCs w:val="20"/>
        </w:rPr>
        <w:t xml:space="preserve"> </w:t>
      </w:r>
      <w:r w:rsidRPr="00703A04">
        <w:rPr>
          <w:color w:val="231F20"/>
          <w:sz w:val="20"/>
          <w:szCs w:val="20"/>
        </w:rPr>
        <w:t>competency</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health:</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guide</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policy,</w:t>
      </w:r>
      <w:r w:rsidRPr="00B67D07">
        <w:rPr>
          <w:color w:val="231F20"/>
          <w:sz w:val="20"/>
          <w:szCs w:val="20"/>
        </w:rPr>
        <w:t xml:space="preserve"> </w:t>
      </w:r>
      <w:r w:rsidRPr="00703A04">
        <w:rPr>
          <w:color w:val="231F20"/>
          <w:sz w:val="20"/>
          <w:szCs w:val="20"/>
        </w:rPr>
        <w:t>partnerships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 xml:space="preserve">participation, viewed November 2011, </w:t>
      </w:r>
      <w:hyperlink r:id="rId33">
        <w:r w:rsidR="00526E86" w:rsidRPr="00703A04">
          <w:rPr>
            <w:color w:val="231F20"/>
            <w:sz w:val="20"/>
            <w:szCs w:val="20"/>
          </w:rPr>
          <w:t>&lt;www.</w:t>
        </w:r>
      </w:hyperlink>
      <w:r w:rsidRPr="00703A04">
        <w:rPr>
          <w:color w:val="231F20"/>
          <w:sz w:val="20"/>
          <w:szCs w:val="20"/>
        </w:rPr>
        <w:t xml:space="preserve"> nhmrc.gov.au/_files_nhmrc/ publications&gt;.</w:t>
      </w:r>
    </w:p>
    <w:p w14:paraId="105690F7" w14:textId="1CADA073" w:rsidR="00526E86" w:rsidRPr="00B67D07" w:rsidRDefault="008E6711" w:rsidP="00B67542">
      <w:pPr>
        <w:spacing w:before="120"/>
        <w:ind w:left="907"/>
        <w:rPr>
          <w:color w:val="231F20"/>
          <w:sz w:val="20"/>
          <w:szCs w:val="20"/>
        </w:rPr>
      </w:pPr>
      <w:r w:rsidRPr="00703A04">
        <w:rPr>
          <w:color w:val="231F20"/>
          <w:sz w:val="20"/>
          <w:szCs w:val="20"/>
        </w:rPr>
        <w:t>National Professional Development Center on Inclusion (2011). Research synthesis points on practices that support inclusion. Chapel Hill,</w:t>
      </w:r>
      <w:r w:rsidRPr="00B67D07">
        <w:rPr>
          <w:color w:val="231F20"/>
          <w:sz w:val="20"/>
          <w:szCs w:val="20"/>
        </w:rPr>
        <w:t xml:space="preserve"> </w:t>
      </w:r>
      <w:r w:rsidRPr="00703A04">
        <w:rPr>
          <w:color w:val="231F20"/>
          <w:sz w:val="20"/>
          <w:szCs w:val="20"/>
        </w:rPr>
        <w:t>North</w:t>
      </w:r>
      <w:r w:rsidRPr="00B67D07">
        <w:rPr>
          <w:color w:val="231F20"/>
          <w:sz w:val="20"/>
          <w:szCs w:val="20"/>
        </w:rPr>
        <w:t xml:space="preserve"> </w:t>
      </w:r>
      <w:r w:rsidRPr="00703A04">
        <w:rPr>
          <w:color w:val="231F20"/>
          <w:sz w:val="20"/>
          <w:szCs w:val="20"/>
        </w:rPr>
        <w:t>Carolina:</w:t>
      </w:r>
      <w:r w:rsidRPr="00B67D07">
        <w:rPr>
          <w:color w:val="231F20"/>
          <w:sz w:val="20"/>
          <w:szCs w:val="20"/>
        </w:rPr>
        <w:t xml:space="preserve"> </w:t>
      </w:r>
      <w:r w:rsidRPr="00703A04">
        <w:rPr>
          <w:color w:val="231F20"/>
          <w:sz w:val="20"/>
          <w:szCs w:val="20"/>
        </w:rPr>
        <w:t>National</w:t>
      </w:r>
      <w:r w:rsidRPr="00B67D07">
        <w:rPr>
          <w:color w:val="231F20"/>
          <w:sz w:val="20"/>
          <w:szCs w:val="20"/>
        </w:rPr>
        <w:t xml:space="preserve"> </w:t>
      </w:r>
      <w:r w:rsidRPr="00703A04">
        <w:rPr>
          <w:color w:val="231F20"/>
          <w:sz w:val="20"/>
          <w:szCs w:val="20"/>
        </w:rPr>
        <w:t>Professional</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Center</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Inclusion,</w:t>
      </w:r>
      <w:r w:rsidRPr="00B67D07">
        <w:rPr>
          <w:color w:val="231F20"/>
          <w:sz w:val="20"/>
          <w:szCs w:val="20"/>
        </w:rPr>
        <w:t xml:space="preserve"> </w:t>
      </w:r>
      <w:r w:rsidRPr="00703A04">
        <w:rPr>
          <w:color w:val="231F20"/>
          <w:sz w:val="20"/>
          <w:szCs w:val="20"/>
        </w:rPr>
        <w:t>FPG</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Institute,</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University</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 xml:space="preserve">North Carolina. </w:t>
      </w:r>
      <w:hyperlink r:id="rId34" w:history="1">
        <w:r w:rsidR="00CD0C67" w:rsidRPr="00803280">
          <w:rPr>
            <w:rStyle w:val="Hyperlink"/>
            <w:sz w:val="20"/>
            <w:szCs w:val="20"/>
          </w:rPr>
          <w:t>http://npdci.fpg.unc.edu/sites/npdci.fpg.unc.edu/files/ resources/NPDCI</w:t>
        </w:r>
      </w:hyperlink>
      <w:r w:rsidR="00CD0C67">
        <w:rPr>
          <w:color w:val="231F20"/>
          <w:sz w:val="20"/>
          <w:szCs w:val="20"/>
        </w:rPr>
        <w:t xml:space="preserve"> </w:t>
      </w:r>
      <w:proofErr w:type="spellStart"/>
      <w:r w:rsidRPr="00703A04">
        <w:rPr>
          <w:color w:val="231F20"/>
          <w:sz w:val="20"/>
          <w:szCs w:val="20"/>
        </w:rPr>
        <w:t>ResearchSynthesisPointsInclusivePractices</w:t>
      </w:r>
      <w:proofErr w:type="spellEnd"/>
      <w:r w:rsidRPr="00703A04">
        <w:rPr>
          <w:color w:val="231F20"/>
          <w:sz w:val="20"/>
          <w:szCs w:val="20"/>
        </w:rPr>
        <w:t xml:space="preserve">-2011_0. </w:t>
      </w:r>
      <w:r w:rsidRPr="00B67D07">
        <w:rPr>
          <w:color w:val="231F20"/>
          <w:sz w:val="20"/>
          <w:szCs w:val="20"/>
        </w:rPr>
        <w:t>pdf</w:t>
      </w:r>
    </w:p>
    <w:p w14:paraId="64040721" w14:textId="77777777" w:rsidR="00526E86" w:rsidRPr="00B67D07" w:rsidRDefault="008E6711" w:rsidP="00B67542">
      <w:pPr>
        <w:spacing w:before="120"/>
        <w:ind w:left="907" w:right="111"/>
        <w:rPr>
          <w:color w:val="231F20"/>
          <w:sz w:val="20"/>
          <w:szCs w:val="20"/>
        </w:rPr>
      </w:pPr>
      <w:r w:rsidRPr="00703A04">
        <w:rPr>
          <w:color w:val="231F20"/>
          <w:sz w:val="20"/>
          <w:szCs w:val="20"/>
        </w:rPr>
        <w:t>National Disability Insurance Scheme. (2015). Proposal for a National Disability Insurance Scheme Quality and Safeguarding framework,</w:t>
      </w:r>
      <w:r w:rsidRPr="00B67D07">
        <w:rPr>
          <w:color w:val="231F20"/>
          <w:sz w:val="20"/>
          <w:szCs w:val="20"/>
        </w:rPr>
        <w:t xml:space="preserve"> </w:t>
      </w:r>
      <w:r w:rsidRPr="00703A04">
        <w:rPr>
          <w:color w:val="231F20"/>
          <w:sz w:val="20"/>
          <w:szCs w:val="20"/>
        </w:rPr>
        <w:t>Consultation</w:t>
      </w:r>
      <w:r w:rsidRPr="00B67D07">
        <w:rPr>
          <w:color w:val="231F20"/>
          <w:sz w:val="20"/>
          <w:szCs w:val="20"/>
        </w:rPr>
        <w:t xml:space="preserve"> </w:t>
      </w:r>
      <w:r w:rsidRPr="00703A04">
        <w:rPr>
          <w:color w:val="231F20"/>
          <w:sz w:val="20"/>
          <w:szCs w:val="20"/>
        </w:rPr>
        <w:t>Paper,</w:t>
      </w:r>
      <w:r w:rsidRPr="00B67D07">
        <w:rPr>
          <w:color w:val="231F20"/>
          <w:sz w:val="20"/>
          <w:szCs w:val="20"/>
        </w:rPr>
        <w:t xml:space="preserve"> </w:t>
      </w:r>
      <w:r w:rsidRPr="00703A04">
        <w:rPr>
          <w:color w:val="231F20"/>
          <w:sz w:val="20"/>
          <w:szCs w:val="20"/>
        </w:rPr>
        <w:t>viewed</w:t>
      </w:r>
      <w:r w:rsidRPr="00B67D07">
        <w:rPr>
          <w:color w:val="231F20"/>
          <w:sz w:val="20"/>
          <w:szCs w:val="20"/>
        </w:rPr>
        <w:t xml:space="preserve"> </w:t>
      </w:r>
      <w:r w:rsidRPr="00703A04">
        <w:rPr>
          <w:color w:val="231F20"/>
          <w:sz w:val="20"/>
          <w:szCs w:val="20"/>
        </w:rPr>
        <w:t>4</w:t>
      </w:r>
      <w:r w:rsidRPr="00B67D07">
        <w:rPr>
          <w:color w:val="231F20"/>
          <w:sz w:val="20"/>
          <w:szCs w:val="20"/>
        </w:rPr>
        <w:t xml:space="preserve"> </w:t>
      </w:r>
      <w:r w:rsidRPr="00703A04">
        <w:rPr>
          <w:color w:val="231F20"/>
          <w:sz w:val="20"/>
          <w:szCs w:val="20"/>
        </w:rPr>
        <w:t>August</w:t>
      </w:r>
      <w:r w:rsidRPr="00B67D07">
        <w:rPr>
          <w:color w:val="231F20"/>
          <w:sz w:val="20"/>
          <w:szCs w:val="20"/>
        </w:rPr>
        <w:t xml:space="preserve"> </w:t>
      </w:r>
      <w:r w:rsidRPr="00703A04">
        <w:rPr>
          <w:color w:val="231F20"/>
          <w:sz w:val="20"/>
          <w:szCs w:val="20"/>
        </w:rPr>
        <w:t>2015</w:t>
      </w:r>
      <w:r w:rsidRPr="00B67D07">
        <w:rPr>
          <w:color w:val="231F20"/>
          <w:sz w:val="20"/>
          <w:szCs w:val="20"/>
        </w:rPr>
        <w:t xml:space="preserve"> </w:t>
      </w:r>
      <w:r w:rsidRPr="00703A04">
        <w:rPr>
          <w:color w:val="231F20"/>
          <w:sz w:val="20"/>
          <w:szCs w:val="20"/>
        </w:rPr>
        <w:t xml:space="preserve">&lt;https://engage.dss.gov.au/wp-content/uploads/2015/01/Proposal-for-an-NDIS- </w:t>
      </w:r>
      <w:r w:rsidRPr="00B67D07">
        <w:rPr>
          <w:color w:val="231F20"/>
          <w:sz w:val="20"/>
          <w:szCs w:val="20"/>
        </w:rPr>
        <w:t>Quality-and-Safeguarding-framework-7.pdf&gt;.</w:t>
      </w:r>
    </w:p>
    <w:p w14:paraId="09926E0F" w14:textId="26DE19B2" w:rsidR="00526E86" w:rsidRPr="00B67D07" w:rsidRDefault="008E6711" w:rsidP="00B67542">
      <w:pPr>
        <w:spacing w:before="120"/>
        <w:ind w:left="907"/>
        <w:rPr>
          <w:color w:val="231F20"/>
          <w:sz w:val="20"/>
          <w:szCs w:val="20"/>
        </w:rPr>
      </w:pPr>
      <w:r w:rsidRPr="00703A04">
        <w:rPr>
          <w:color w:val="231F20"/>
          <w:sz w:val="20"/>
          <w:szCs w:val="20"/>
        </w:rPr>
        <w:t>Odom,</w:t>
      </w:r>
      <w:r w:rsidRPr="00B67D07">
        <w:rPr>
          <w:color w:val="231F20"/>
          <w:sz w:val="20"/>
          <w:szCs w:val="20"/>
        </w:rPr>
        <w:t xml:space="preserve"> </w:t>
      </w:r>
      <w:r w:rsidRPr="00703A04">
        <w:rPr>
          <w:color w:val="231F20"/>
          <w:sz w:val="20"/>
          <w:szCs w:val="20"/>
        </w:rPr>
        <w:t>S.L.,</w:t>
      </w:r>
      <w:r w:rsidRPr="00B67D07">
        <w:rPr>
          <w:color w:val="231F20"/>
          <w:sz w:val="20"/>
          <w:szCs w:val="20"/>
        </w:rPr>
        <w:t xml:space="preserve"> </w:t>
      </w:r>
      <w:r w:rsidRPr="00703A04">
        <w:rPr>
          <w:color w:val="231F20"/>
          <w:sz w:val="20"/>
          <w:szCs w:val="20"/>
        </w:rPr>
        <w:t>Buysse,</w:t>
      </w:r>
      <w:r w:rsidRPr="00B67D07">
        <w:rPr>
          <w:color w:val="231F20"/>
          <w:sz w:val="20"/>
          <w:szCs w:val="20"/>
        </w:rPr>
        <w:t xml:space="preserve"> </w:t>
      </w:r>
      <w:r w:rsidRPr="00703A04">
        <w:rPr>
          <w:color w:val="231F20"/>
          <w:sz w:val="20"/>
          <w:szCs w:val="20"/>
        </w:rPr>
        <w:t>V.</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Soukakou,</w:t>
      </w:r>
      <w:r w:rsidRPr="00B67D07">
        <w:rPr>
          <w:color w:val="231F20"/>
          <w:sz w:val="20"/>
          <w:szCs w:val="20"/>
        </w:rPr>
        <w:t xml:space="preserve"> </w:t>
      </w:r>
      <w:r w:rsidRPr="00703A04">
        <w:rPr>
          <w:color w:val="231F20"/>
          <w:sz w:val="20"/>
          <w:szCs w:val="20"/>
        </w:rPr>
        <w:t>E.</w:t>
      </w:r>
      <w:r w:rsidRPr="00B67D07">
        <w:rPr>
          <w:color w:val="231F20"/>
          <w:sz w:val="20"/>
          <w:szCs w:val="20"/>
        </w:rPr>
        <w:t xml:space="preserve"> </w:t>
      </w:r>
      <w:r w:rsidRPr="00703A04">
        <w:rPr>
          <w:color w:val="231F20"/>
          <w:sz w:val="20"/>
          <w:szCs w:val="20"/>
        </w:rPr>
        <w:t>(2011).</w:t>
      </w:r>
      <w:r w:rsidRPr="00B67D07">
        <w:rPr>
          <w:color w:val="231F20"/>
          <w:sz w:val="20"/>
          <w:szCs w:val="20"/>
        </w:rPr>
        <w:t xml:space="preserve"> </w:t>
      </w:r>
      <w:r w:rsidRPr="00703A04">
        <w:rPr>
          <w:color w:val="231F20"/>
          <w:sz w:val="20"/>
          <w:szCs w:val="20"/>
        </w:rPr>
        <w:t>Inclusion</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disabilities:</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quarter</w:t>
      </w:r>
      <w:r w:rsidRPr="00B67D07">
        <w:rPr>
          <w:color w:val="231F20"/>
          <w:sz w:val="20"/>
          <w:szCs w:val="20"/>
        </w:rPr>
        <w:t xml:space="preserve"> </w:t>
      </w:r>
      <w:r w:rsidRPr="00703A04">
        <w:rPr>
          <w:color w:val="231F20"/>
          <w:sz w:val="20"/>
          <w:szCs w:val="20"/>
        </w:rPr>
        <w:t>century</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 xml:space="preserve">research perspectives. Journal of Early Intervention, 33 (4), 344-356. </w:t>
      </w:r>
      <w:proofErr w:type="spellStart"/>
      <w:r w:rsidRPr="00703A04">
        <w:rPr>
          <w:color w:val="231F20"/>
          <w:sz w:val="20"/>
          <w:szCs w:val="20"/>
        </w:rPr>
        <w:t>doi</w:t>
      </w:r>
      <w:proofErr w:type="spellEnd"/>
      <w:r w:rsidRPr="00703A04">
        <w:rPr>
          <w:color w:val="231F20"/>
          <w:sz w:val="20"/>
          <w:szCs w:val="20"/>
        </w:rPr>
        <w:t>: 10.1177/1053815111430094</w:t>
      </w:r>
      <w:r w:rsidR="00B67542">
        <w:rPr>
          <w:color w:val="231F20"/>
          <w:sz w:val="20"/>
          <w:szCs w:val="20"/>
        </w:rPr>
        <w:t>.</w:t>
      </w:r>
    </w:p>
    <w:p w14:paraId="5194EC98" w14:textId="520F0FCD" w:rsidR="00526E86" w:rsidRPr="00B67D07" w:rsidRDefault="008E6711" w:rsidP="00B67542">
      <w:pPr>
        <w:spacing w:before="120"/>
        <w:ind w:left="907"/>
        <w:rPr>
          <w:color w:val="231F20"/>
          <w:sz w:val="20"/>
          <w:szCs w:val="20"/>
        </w:rPr>
      </w:pPr>
      <w:r w:rsidRPr="00703A04">
        <w:rPr>
          <w:color w:val="231F20"/>
          <w:sz w:val="20"/>
          <w:szCs w:val="20"/>
        </w:rPr>
        <w:t>Sameroff,</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(Ed.)</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Transactional</w:t>
      </w:r>
      <w:r w:rsidRPr="00B67D07">
        <w:rPr>
          <w:color w:val="231F20"/>
          <w:sz w:val="20"/>
          <w:szCs w:val="20"/>
        </w:rPr>
        <w:t xml:space="preserve"> </w:t>
      </w:r>
      <w:r w:rsidRPr="00703A04">
        <w:rPr>
          <w:color w:val="231F20"/>
          <w:sz w:val="20"/>
          <w:szCs w:val="20"/>
        </w:rPr>
        <w:t>Model</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How</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Contexts</w:t>
      </w:r>
      <w:r w:rsidRPr="00B67D07">
        <w:rPr>
          <w:color w:val="231F20"/>
          <w:sz w:val="20"/>
          <w:szCs w:val="20"/>
        </w:rPr>
        <w:t xml:space="preserve"> </w:t>
      </w:r>
      <w:r w:rsidRPr="00703A04">
        <w:rPr>
          <w:color w:val="231F20"/>
          <w:sz w:val="20"/>
          <w:szCs w:val="20"/>
        </w:rPr>
        <w:t>Shape</w:t>
      </w:r>
      <w:r w:rsidRPr="00B67D07">
        <w:rPr>
          <w:color w:val="231F20"/>
          <w:sz w:val="20"/>
          <w:szCs w:val="20"/>
        </w:rPr>
        <w:t xml:space="preserve"> </w:t>
      </w:r>
      <w:r w:rsidRPr="00703A04">
        <w:rPr>
          <w:color w:val="231F20"/>
          <w:sz w:val="20"/>
          <w:szCs w:val="20"/>
        </w:rPr>
        <w:t>Each</w:t>
      </w:r>
      <w:r w:rsidRPr="00B67D07">
        <w:rPr>
          <w:color w:val="231F20"/>
          <w:sz w:val="20"/>
          <w:szCs w:val="20"/>
        </w:rPr>
        <w:t xml:space="preserve"> </w:t>
      </w:r>
      <w:r w:rsidRPr="00703A04">
        <w:rPr>
          <w:color w:val="231F20"/>
          <w:sz w:val="20"/>
          <w:szCs w:val="20"/>
        </w:rPr>
        <w:t>Other.</w:t>
      </w:r>
      <w:r w:rsidRPr="00B67D07">
        <w:rPr>
          <w:color w:val="231F20"/>
          <w:sz w:val="20"/>
          <w:szCs w:val="20"/>
        </w:rPr>
        <w:t xml:space="preserve"> </w:t>
      </w:r>
      <w:r w:rsidRPr="00703A04">
        <w:rPr>
          <w:color w:val="231F20"/>
          <w:sz w:val="20"/>
          <w:szCs w:val="20"/>
        </w:rPr>
        <w:t>Washington,</w:t>
      </w:r>
      <w:r w:rsidRPr="00B67D07">
        <w:rPr>
          <w:color w:val="231F20"/>
          <w:sz w:val="20"/>
          <w:szCs w:val="20"/>
        </w:rPr>
        <w:t xml:space="preserve"> </w:t>
      </w:r>
      <w:r w:rsidRPr="00703A04">
        <w:rPr>
          <w:color w:val="231F20"/>
          <w:sz w:val="20"/>
          <w:szCs w:val="20"/>
        </w:rPr>
        <w:t>DC: American Psychological Association</w:t>
      </w:r>
      <w:r w:rsidR="00B67542">
        <w:rPr>
          <w:color w:val="231F20"/>
          <w:sz w:val="20"/>
          <w:szCs w:val="20"/>
        </w:rPr>
        <w:t>.</w:t>
      </w:r>
    </w:p>
    <w:p w14:paraId="5945776E" w14:textId="77777777" w:rsidR="00526E86" w:rsidRPr="00B67D07" w:rsidRDefault="008E6711" w:rsidP="00B67542">
      <w:pPr>
        <w:spacing w:before="120"/>
        <w:ind w:left="907" w:right="508"/>
        <w:rPr>
          <w:color w:val="231F20"/>
          <w:sz w:val="20"/>
          <w:szCs w:val="20"/>
        </w:rPr>
      </w:pPr>
      <w:r w:rsidRPr="00703A04">
        <w:rPr>
          <w:color w:val="231F20"/>
          <w:sz w:val="20"/>
          <w:szCs w:val="20"/>
        </w:rPr>
        <w:t>Sandall,</w:t>
      </w:r>
      <w:r w:rsidRPr="00B67D07">
        <w:rPr>
          <w:color w:val="231F20"/>
          <w:sz w:val="20"/>
          <w:szCs w:val="20"/>
        </w:rPr>
        <w:t xml:space="preserve"> </w:t>
      </w:r>
      <w:r w:rsidRPr="00703A04">
        <w:rPr>
          <w:color w:val="231F20"/>
          <w:sz w:val="20"/>
          <w:szCs w:val="20"/>
        </w:rPr>
        <w:t>S.R.</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Schwartz,</w:t>
      </w:r>
      <w:r w:rsidRPr="00B67D07">
        <w:rPr>
          <w:color w:val="231F20"/>
          <w:sz w:val="20"/>
          <w:szCs w:val="20"/>
        </w:rPr>
        <w:t xml:space="preserve"> </w:t>
      </w:r>
      <w:r w:rsidRPr="00703A04">
        <w:rPr>
          <w:color w:val="231F20"/>
          <w:sz w:val="20"/>
          <w:szCs w:val="20"/>
        </w:rPr>
        <w:t>I.S.</w:t>
      </w:r>
      <w:r w:rsidRPr="00B67D07">
        <w:rPr>
          <w:color w:val="231F20"/>
          <w:sz w:val="20"/>
          <w:szCs w:val="20"/>
        </w:rPr>
        <w:t xml:space="preserve"> </w:t>
      </w:r>
      <w:r w:rsidRPr="00703A04">
        <w:rPr>
          <w:color w:val="231F20"/>
          <w:sz w:val="20"/>
          <w:szCs w:val="20"/>
        </w:rPr>
        <w:t>(2008).</w:t>
      </w:r>
      <w:r w:rsidRPr="00B67D07">
        <w:rPr>
          <w:color w:val="231F20"/>
          <w:sz w:val="20"/>
          <w:szCs w:val="20"/>
        </w:rPr>
        <w:t xml:space="preserve"> </w:t>
      </w:r>
      <w:r w:rsidRPr="00703A04">
        <w:rPr>
          <w:color w:val="231F20"/>
          <w:sz w:val="20"/>
          <w:szCs w:val="20"/>
        </w:rPr>
        <w:t>Building</w:t>
      </w:r>
      <w:r w:rsidRPr="00B67D07">
        <w:rPr>
          <w:color w:val="231F20"/>
          <w:sz w:val="20"/>
          <w:szCs w:val="20"/>
        </w:rPr>
        <w:t xml:space="preserve"> </w:t>
      </w:r>
      <w:r w:rsidRPr="00703A04">
        <w:rPr>
          <w:color w:val="231F20"/>
          <w:sz w:val="20"/>
          <w:szCs w:val="20"/>
        </w:rPr>
        <w:t>Blocks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Teaching</w:t>
      </w:r>
      <w:r w:rsidRPr="00B67D07">
        <w:rPr>
          <w:color w:val="231F20"/>
          <w:sz w:val="20"/>
          <w:szCs w:val="20"/>
        </w:rPr>
        <w:t xml:space="preserve"> </w:t>
      </w:r>
      <w:r w:rsidRPr="00703A04">
        <w:rPr>
          <w:color w:val="231F20"/>
          <w:sz w:val="20"/>
          <w:szCs w:val="20"/>
        </w:rPr>
        <w:t>Preschoolers</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Special</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(2nd</w:t>
      </w:r>
      <w:r w:rsidRPr="00B67D07">
        <w:rPr>
          <w:color w:val="231F20"/>
          <w:sz w:val="20"/>
          <w:szCs w:val="20"/>
        </w:rPr>
        <w:t xml:space="preserve"> </w:t>
      </w:r>
      <w:r w:rsidRPr="00703A04">
        <w:rPr>
          <w:color w:val="231F20"/>
          <w:sz w:val="20"/>
          <w:szCs w:val="20"/>
        </w:rPr>
        <w:t>Ed.).</w:t>
      </w:r>
      <w:r w:rsidRPr="00B67D07">
        <w:rPr>
          <w:color w:val="231F20"/>
          <w:sz w:val="20"/>
          <w:szCs w:val="20"/>
        </w:rPr>
        <w:t xml:space="preserve"> </w:t>
      </w:r>
      <w:r w:rsidRPr="00703A04">
        <w:rPr>
          <w:color w:val="231F20"/>
          <w:sz w:val="20"/>
          <w:szCs w:val="20"/>
        </w:rPr>
        <w:t>Baltimore, Maryland: Paul H. Brookes.</w:t>
      </w:r>
    </w:p>
    <w:p w14:paraId="5903AC99" w14:textId="77777777" w:rsidR="00526E86" w:rsidRPr="00B67D07" w:rsidRDefault="008E6711" w:rsidP="00B67542">
      <w:pPr>
        <w:spacing w:before="120"/>
        <w:ind w:left="907"/>
        <w:rPr>
          <w:color w:val="231F20"/>
          <w:sz w:val="20"/>
          <w:szCs w:val="20"/>
        </w:rPr>
      </w:pPr>
      <w:r w:rsidRPr="00703A04">
        <w:rPr>
          <w:color w:val="231F20"/>
          <w:sz w:val="20"/>
          <w:szCs w:val="20"/>
        </w:rPr>
        <w:t>Shelden,</w:t>
      </w:r>
      <w:r w:rsidRPr="00B67D07">
        <w:rPr>
          <w:color w:val="231F20"/>
          <w:sz w:val="20"/>
          <w:szCs w:val="20"/>
        </w:rPr>
        <w:t xml:space="preserve"> </w:t>
      </w:r>
      <w:r w:rsidRPr="00703A04">
        <w:rPr>
          <w:color w:val="231F20"/>
          <w:sz w:val="20"/>
          <w:szCs w:val="20"/>
        </w:rPr>
        <w:t>M.L.</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Rush,</w:t>
      </w:r>
      <w:r w:rsidRPr="00B67D07">
        <w:rPr>
          <w:color w:val="231F20"/>
          <w:sz w:val="20"/>
          <w:szCs w:val="20"/>
        </w:rPr>
        <w:t xml:space="preserve"> </w:t>
      </w:r>
      <w:r w:rsidRPr="00703A04">
        <w:rPr>
          <w:color w:val="231F20"/>
          <w:sz w:val="20"/>
          <w:szCs w:val="20"/>
        </w:rPr>
        <w:t>D.D.</w:t>
      </w:r>
      <w:r w:rsidRPr="00B67D07">
        <w:rPr>
          <w:color w:val="231F20"/>
          <w:sz w:val="20"/>
          <w:szCs w:val="20"/>
        </w:rPr>
        <w:t xml:space="preserve"> </w:t>
      </w:r>
      <w:r w:rsidRPr="00703A04">
        <w:rPr>
          <w:color w:val="231F20"/>
          <w:sz w:val="20"/>
          <w:szCs w:val="20"/>
        </w:rPr>
        <w:t>(2013).</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Teaming</w:t>
      </w:r>
      <w:r w:rsidRPr="00B67D07">
        <w:rPr>
          <w:color w:val="231F20"/>
          <w:sz w:val="20"/>
          <w:szCs w:val="20"/>
        </w:rPr>
        <w:t xml:space="preserve"> </w:t>
      </w:r>
      <w:r w:rsidRPr="00703A04">
        <w:rPr>
          <w:color w:val="231F20"/>
          <w:sz w:val="20"/>
          <w:szCs w:val="20"/>
        </w:rPr>
        <w:t>Handbook:</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Primary</w:t>
      </w:r>
      <w:r w:rsidRPr="00B67D07">
        <w:rPr>
          <w:color w:val="231F20"/>
          <w:sz w:val="20"/>
          <w:szCs w:val="20"/>
        </w:rPr>
        <w:t xml:space="preserve"> </w:t>
      </w:r>
      <w:r w:rsidRPr="00703A04">
        <w:rPr>
          <w:color w:val="231F20"/>
          <w:sz w:val="20"/>
          <w:szCs w:val="20"/>
        </w:rPr>
        <w:t>Service</w:t>
      </w:r>
      <w:r w:rsidRPr="00B67D07">
        <w:rPr>
          <w:color w:val="231F20"/>
          <w:sz w:val="20"/>
          <w:szCs w:val="20"/>
        </w:rPr>
        <w:t xml:space="preserve"> </w:t>
      </w:r>
      <w:r w:rsidRPr="00703A04">
        <w:rPr>
          <w:color w:val="231F20"/>
          <w:sz w:val="20"/>
          <w:szCs w:val="20"/>
        </w:rPr>
        <w:t>Provider</w:t>
      </w:r>
      <w:r w:rsidRPr="00B67D07">
        <w:rPr>
          <w:color w:val="231F20"/>
          <w:sz w:val="20"/>
          <w:szCs w:val="20"/>
        </w:rPr>
        <w:t xml:space="preserve"> </w:t>
      </w:r>
      <w:r w:rsidRPr="00703A04">
        <w:rPr>
          <w:color w:val="231F20"/>
          <w:sz w:val="20"/>
          <w:szCs w:val="20"/>
        </w:rPr>
        <w:t>Approach.</w:t>
      </w:r>
      <w:r w:rsidRPr="00B67D07">
        <w:rPr>
          <w:color w:val="231F20"/>
          <w:sz w:val="20"/>
          <w:szCs w:val="20"/>
        </w:rPr>
        <w:t xml:space="preserve"> </w:t>
      </w:r>
      <w:r w:rsidRPr="00703A04">
        <w:rPr>
          <w:color w:val="231F20"/>
          <w:sz w:val="20"/>
          <w:szCs w:val="20"/>
        </w:rPr>
        <w:t>Baltimore, Maryland: Paul H. Brookes.</w:t>
      </w:r>
    </w:p>
    <w:p w14:paraId="35870C45" w14:textId="59D0F10E" w:rsidR="00526E86" w:rsidRPr="00B67D07" w:rsidRDefault="008E6711" w:rsidP="00B67542">
      <w:pPr>
        <w:spacing w:before="120"/>
        <w:ind w:left="907"/>
        <w:rPr>
          <w:color w:val="231F20"/>
          <w:sz w:val="20"/>
          <w:szCs w:val="20"/>
        </w:rPr>
      </w:pPr>
      <w:r w:rsidRPr="00703A04">
        <w:rPr>
          <w:color w:val="231F20"/>
          <w:sz w:val="20"/>
          <w:szCs w:val="20"/>
        </w:rPr>
        <w:t>Shelden,</w:t>
      </w:r>
      <w:r w:rsidRPr="00B67D07">
        <w:rPr>
          <w:color w:val="231F20"/>
          <w:sz w:val="20"/>
          <w:szCs w:val="20"/>
        </w:rPr>
        <w:t xml:space="preserve"> </w:t>
      </w:r>
      <w:r w:rsidRPr="00703A04">
        <w:rPr>
          <w:color w:val="231F20"/>
          <w:sz w:val="20"/>
          <w:szCs w:val="20"/>
        </w:rPr>
        <w:t>M.L.</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Rush,</w:t>
      </w:r>
      <w:r w:rsidRPr="00B67D07">
        <w:rPr>
          <w:color w:val="231F20"/>
          <w:sz w:val="20"/>
          <w:szCs w:val="20"/>
        </w:rPr>
        <w:t xml:space="preserve"> </w:t>
      </w:r>
      <w:r w:rsidRPr="00703A04">
        <w:rPr>
          <w:color w:val="231F20"/>
          <w:sz w:val="20"/>
          <w:szCs w:val="20"/>
        </w:rPr>
        <w:t>D.D.</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primary-coach</w:t>
      </w:r>
      <w:r w:rsidRPr="00B67D07">
        <w:rPr>
          <w:color w:val="231F20"/>
          <w:sz w:val="20"/>
          <w:szCs w:val="20"/>
        </w:rPr>
        <w:t xml:space="preserve"> </w:t>
      </w:r>
      <w:r w:rsidRPr="00703A04">
        <w:rPr>
          <w:color w:val="231F20"/>
          <w:sz w:val="20"/>
          <w:szCs w:val="20"/>
        </w:rPr>
        <w:t>approach</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teaming</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supporting</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in</w:t>
      </w:r>
      <w:r w:rsidR="00703A04"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McWilliam</w:t>
      </w:r>
      <w:r w:rsidRPr="00B67D07">
        <w:rPr>
          <w:color w:val="231F20"/>
          <w:sz w:val="20"/>
          <w:szCs w:val="20"/>
        </w:rPr>
        <w:t xml:space="preserve"> </w:t>
      </w:r>
      <w:r w:rsidRPr="00703A04">
        <w:rPr>
          <w:color w:val="231F20"/>
          <w:sz w:val="20"/>
          <w:szCs w:val="20"/>
        </w:rPr>
        <w:t>(Ed.).</w:t>
      </w:r>
      <w:r w:rsidRPr="00B67D07">
        <w:rPr>
          <w:color w:val="231F20"/>
          <w:sz w:val="20"/>
          <w:szCs w:val="20"/>
        </w:rPr>
        <w:t xml:space="preserve"> </w:t>
      </w:r>
      <w:r w:rsidRPr="00703A04">
        <w:rPr>
          <w:color w:val="231F20"/>
          <w:sz w:val="20"/>
          <w:szCs w:val="20"/>
        </w:rPr>
        <w:t>Working</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Families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Young</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with</w:t>
      </w:r>
      <w:r w:rsidRPr="00B67D07">
        <w:rPr>
          <w:color w:val="231F20"/>
          <w:sz w:val="20"/>
          <w:szCs w:val="20"/>
        </w:rPr>
        <w:t xml:space="preserve"> </w:t>
      </w:r>
      <w:r w:rsidRPr="00703A04">
        <w:rPr>
          <w:color w:val="231F20"/>
          <w:sz w:val="20"/>
          <w:szCs w:val="20"/>
        </w:rPr>
        <w:t>Special</w:t>
      </w:r>
      <w:r w:rsidRPr="00B67D07">
        <w:rPr>
          <w:color w:val="231F20"/>
          <w:sz w:val="20"/>
          <w:szCs w:val="20"/>
        </w:rPr>
        <w:t xml:space="preserve"> </w:t>
      </w:r>
      <w:r w:rsidRPr="00703A04">
        <w:rPr>
          <w:color w:val="231F20"/>
          <w:sz w:val="20"/>
          <w:szCs w:val="20"/>
        </w:rPr>
        <w:t>Needs.</w:t>
      </w:r>
      <w:r w:rsidRPr="00B67D07">
        <w:rPr>
          <w:color w:val="231F20"/>
          <w:sz w:val="20"/>
          <w:szCs w:val="20"/>
        </w:rPr>
        <w:t xml:space="preserve"> </w:t>
      </w:r>
      <w:r w:rsidRPr="00703A04">
        <w:rPr>
          <w:color w:val="231F20"/>
          <w:sz w:val="20"/>
          <w:szCs w:val="20"/>
        </w:rPr>
        <w:t>New</w:t>
      </w:r>
      <w:r w:rsidRPr="00B67D07">
        <w:rPr>
          <w:color w:val="231F20"/>
          <w:sz w:val="20"/>
          <w:szCs w:val="20"/>
        </w:rPr>
        <w:t xml:space="preserve"> </w:t>
      </w:r>
      <w:r w:rsidRPr="00703A04">
        <w:rPr>
          <w:color w:val="231F20"/>
          <w:sz w:val="20"/>
          <w:szCs w:val="20"/>
        </w:rPr>
        <w:t>York:</w:t>
      </w:r>
      <w:r w:rsidRPr="00B67D07">
        <w:rPr>
          <w:color w:val="231F20"/>
          <w:sz w:val="20"/>
          <w:szCs w:val="20"/>
        </w:rPr>
        <w:t xml:space="preserve"> </w:t>
      </w:r>
      <w:r w:rsidRPr="00703A04">
        <w:rPr>
          <w:color w:val="231F20"/>
          <w:sz w:val="20"/>
          <w:szCs w:val="20"/>
        </w:rPr>
        <w:t>Guilford</w:t>
      </w:r>
      <w:r w:rsidRPr="00B67D07">
        <w:rPr>
          <w:color w:val="231F20"/>
          <w:sz w:val="20"/>
          <w:szCs w:val="20"/>
        </w:rPr>
        <w:t xml:space="preserve"> Press.</w:t>
      </w:r>
    </w:p>
    <w:p w14:paraId="18EE72D5" w14:textId="77777777" w:rsidR="00526E86" w:rsidRPr="00B67D07" w:rsidRDefault="008E6711" w:rsidP="00B67542">
      <w:pPr>
        <w:spacing w:before="120"/>
        <w:ind w:left="907" w:right="261"/>
        <w:rPr>
          <w:color w:val="231F20"/>
          <w:sz w:val="20"/>
          <w:szCs w:val="20"/>
        </w:rPr>
      </w:pPr>
      <w:r w:rsidRPr="00703A04">
        <w:rPr>
          <w:color w:val="231F20"/>
          <w:sz w:val="20"/>
          <w:szCs w:val="20"/>
        </w:rPr>
        <w:t>Shonkoff,</w:t>
      </w:r>
      <w:r w:rsidRPr="00B67D07">
        <w:rPr>
          <w:color w:val="231F20"/>
          <w:sz w:val="20"/>
          <w:szCs w:val="20"/>
        </w:rPr>
        <w:t xml:space="preserve"> </w:t>
      </w:r>
      <w:r w:rsidRPr="00703A04">
        <w:rPr>
          <w:color w:val="231F20"/>
          <w:sz w:val="20"/>
          <w:szCs w:val="20"/>
        </w:rPr>
        <w:t>J.P.</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Building</w:t>
      </w:r>
      <w:r w:rsidRPr="00B67D07">
        <w:rPr>
          <w:color w:val="231F20"/>
          <w:sz w:val="20"/>
          <w:szCs w:val="20"/>
        </w:rPr>
        <w:t xml:space="preserve"> </w:t>
      </w:r>
      <w:r w:rsidRPr="00703A04">
        <w:rPr>
          <w:color w:val="231F20"/>
          <w:sz w:val="20"/>
          <w:szCs w:val="20"/>
        </w:rPr>
        <w:t>a</w:t>
      </w:r>
      <w:r w:rsidRPr="00B67D07">
        <w:rPr>
          <w:color w:val="231F20"/>
          <w:sz w:val="20"/>
          <w:szCs w:val="20"/>
        </w:rPr>
        <w:t xml:space="preserve"> </w:t>
      </w:r>
      <w:r w:rsidRPr="00703A04">
        <w:rPr>
          <w:color w:val="231F20"/>
          <w:sz w:val="20"/>
          <w:szCs w:val="20"/>
        </w:rPr>
        <w:t>new</w:t>
      </w:r>
      <w:r w:rsidRPr="00B67D07">
        <w:rPr>
          <w:color w:val="231F20"/>
          <w:sz w:val="20"/>
          <w:szCs w:val="20"/>
        </w:rPr>
        <w:t xml:space="preserve"> </w:t>
      </w:r>
      <w:r w:rsidRPr="00703A04">
        <w:rPr>
          <w:color w:val="231F20"/>
          <w:sz w:val="20"/>
          <w:szCs w:val="20"/>
        </w:rPr>
        <w:t>bio-developmental</w:t>
      </w:r>
      <w:r w:rsidRPr="00B67D07">
        <w:rPr>
          <w:color w:val="231F20"/>
          <w:sz w:val="20"/>
          <w:szCs w:val="20"/>
        </w:rPr>
        <w:t xml:space="preserve"> </w:t>
      </w:r>
      <w:r w:rsidRPr="00703A04">
        <w:rPr>
          <w:color w:val="231F20"/>
          <w:sz w:val="20"/>
          <w:szCs w:val="20"/>
        </w:rPr>
        <w:t>framework</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guide</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future</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policy.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Development, 81 (1), 357-367.</w:t>
      </w:r>
    </w:p>
    <w:p w14:paraId="0EB81EF6" w14:textId="77777777" w:rsidR="00526E86" w:rsidRPr="00B67D07" w:rsidRDefault="008E6711" w:rsidP="00B67542">
      <w:pPr>
        <w:spacing w:before="120"/>
        <w:ind w:left="907"/>
        <w:rPr>
          <w:color w:val="231F20"/>
          <w:sz w:val="20"/>
          <w:szCs w:val="20"/>
        </w:rPr>
      </w:pPr>
      <w:r w:rsidRPr="00703A04">
        <w:rPr>
          <w:color w:val="231F20"/>
          <w:sz w:val="20"/>
          <w:szCs w:val="20"/>
        </w:rPr>
        <w:t>Shonkoff,</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Phillips,</w:t>
      </w:r>
      <w:r w:rsidRPr="00B67D07">
        <w:rPr>
          <w:color w:val="231F20"/>
          <w:sz w:val="20"/>
          <w:szCs w:val="20"/>
        </w:rPr>
        <w:t xml:space="preserve"> </w:t>
      </w:r>
      <w:r w:rsidRPr="00703A04">
        <w:rPr>
          <w:color w:val="231F20"/>
          <w:sz w:val="20"/>
          <w:szCs w:val="20"/>
        </w:rPr>
        <w:t>D.</w:t>
      </w:r>
      <w:r w:rsidRPr="00B67D07">
        <w:rPr>
          <w:color w:val="231F20"/>
          <w:sz w:val="20"/>
          <w:szCs w:val="20"/>
        </w:rPr>
        <w:t xml:space="preserve"> </w:t>
      </w:r>
      <w:r w:rsidRPr="00703A04">
        <w:rPr>
          <w:color w:val="231F20"/>
          <w:sz w:val="20"/>
          <w:szCs w:val="20"/>
        </w:rPr>
        <w:t>(Eds.)</w:t>
      </w:r>
      <w:r w:rsidRPr="00B67D07">
        <w:rPr>
          <w:color w:val="231F20"/>
          <w:sz w:val="20"/>
          <w:szCs w:val="20"/>
        </w:rPr>
        <w:t xml:space="preserve"> </w:t>
      </w:r>
      <w:r w:rsidRPr="00703A04">
        <w:rPr>
          <w:color w:val="231F20"/>
          <w:sz w:val="20"/>
          <w:szCs w:val="20"/>
        </w:rPr>
        <w:t>(2000).</w:t>
      </w:r>
      <w:r w:rsidRPr="00B67D07">
        <w:rPr>
          <w:color w:val="231F20"/>
          <w:sz w:val="20"/>
          <w:szCs w:val="20"/>
        </w:rPr>
        <w:t xml:space="preserve"> </w:t>
      </w:r>
      <w:r w:rsidRPr="00703A04">
        <w:rPr>
          <w:color w:val="231F20"/>
          <w:sz w:val="20"/>
          <w:szCs w:val="20"/>
        </w:rPr>
        <w:t>From</w:t>
      </w:r>
      <w:r w:rsidRPr="00B67D07">
        <w:rPr>
          <w:color w:val="231F20"/>
          <w:sz w:val="20"/>
          <w:szCs w:val="20"/>
        </w:rPr>
        <w:t xml:space="preserve"> </w:t>
      </w:r>
      <w:r w:rsidRPr="00703A04">
        <w:rPr>
          <w:color w:val="231F20"/>
          <w:sz w:val="20"/>
          <w:szCs w:val="20"/>
        </w:rPr>
        <w:t>Neurons</w:t>
      </w:r>
      <w:r w:rsidRPr="00B67D07">
        <w:rPr>
          <w:color w:val="231F20"/>
          <w:sz w:val="20"/>
          <w:szCs w:val="20"/>
        </w:rPr>
        <w:t xml:space="preserve"> </w:t>
      </w:r>
      <w:r w:rsidRPr="00703A04">
        <w:rPr>
          <w:color w:val="231F20"/>
          <w:sz w:val="20"/>
          <w:szCs w:val="20"/>
        </w:rPr>
        <w:t>to</w:t>
      </w:r>
      <w:r w:rsidRPr="00B67D07">
        <w:rPr>
          <w:color w:val="231F20"/>
          <w:sz w:val="20"/>
          <w:szCs w:val="20"/>
        </w:rPr>
        <w:t xml:space="preserve"> </w:t>
      </w:r>
      <w:r w:rsidRPr="00703A04">
        <w:rPr>
          <w:color w:val="231F20"/>
          <w:sz w:val="20"/>
          <w:szCs w:val="20"/>
        </w:rPr>
        <w:t>Neighborhoods:</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Science</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Childhood</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NRCIM. Washington, DC: National Academy Press.</w:t>
      </w:r>
    </w:p>
    <w:p w14:paraId="7AF13620" w14:textId="77777777" w:rsidR="00CD0C67" w:rsidRDefault="008E6711" w:rsidP="00B67542">
      <w:pPr>
        <w:spacing w:before="120"/>
        <w:ind w:left="907"/>
        <w:rPr>
          <w:color w:val="231F20"/>
          <w:sz w:val="20"/>
          <w:szCs w:val="20"/>
        </w:rPr>
      </w:pPr>
      <w:r w:rsidRPr="00703A04">
        <w:rPr>
          <w:color w:val="231F20"/>
          <w:sz w:val="20"/>
          <w:szCs w:val="20"/>
        </w:rPr>
        <w:t>Sroufe,</w:t>
      </w:r>
      <w:r w:rsidRPr="00B67D07">
        <w:rPr>
          <w:color w:val="231F20"/>
          <w:sz w:val="20"/>
          <w:szCs w:val="20"/>
        </w:rPr>
        <w:t xml:space="preserve"> </w:t>
      </w:r>
      <w:r w:rsidRPr="00703A04">
        <w:rPr>
          <w:color w:val="231F20"/>
          <w:sz w:val="20"/>
          <w:szCs w:val="20"/>
        </w:rPr>
        <w:t>L.A.</w:t>
      </w:r>
      <w:r w:rsidRPr="00B67D07">
        <w:rPr>
          <w:color w:val="231F20"/>
          <w:sz w:val="20"/>
          <w:szCs w:val="20"/>
        </w:rPr>
        <w:t xml:space="preserve"> </w:t>
      </w:r>
      <w:r w:rsidRPr="00703A04">
        <w:rPr>
          <w:color w:val="231F20"/>
          <w:sz w:val="20"/>
          <w:szCs w:val="20"/>
        </w:rPr>
        <w:t>(2009).</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concept</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developmental</w:t>
      </w:r>
      <w:r w:rsidRPr="00B67D07">
        <w:rPr>
          <w:color w:val="231F20"/>
          <w:sz w:val="20"/>
          <w:szCs w:val="20"/>
        </w:rPr>
        <w:t xml:space="preserve"> </w:t>
      </w:r>
      <w:r w:rsidRPr="00703A04">
        <w:rPr>
          <w:color w:val="231F20"/>
          <w:sz w:val="20"/>
          <w:szCs w:val="20"/>
        </w:rPr>
        <w:t>psychopathology.</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Development</w:t>
      </w:r>
      <w:r w:rsidRPr="00B67D07">
        <w:rPr>
          <w:color w:val="231F20"/>
          <w:sz w:val="20"/>
          <w:szCs w:val="20"/>
        </w:rPr>
        <w:t xml:space="preserve"> </w:t>
      </w:r>
      <w:r w:rsidRPr="00703A04">
        <w:rPr>
          <w:color w:val="231F20"/>
          <w:sz w:val="20"/>
          <w:szCs w:val="20"/>
        </w:rPr>
        <w:t>Perspectives,</w:t>
      </w:r>
      <w:r w:rsidRPr="00B67D07">
        <w:rPr>
          <w:color w:val="231F20"/>
          <w:sz w:val="20"/>
          <w:szCs w:val="20"/>
        </w:rPr>
        <w:t xml:space="preserve"> </w:t>
      </w:r>
      <w:r w:rsidRPr="00703A04">
        <w:rPr>
          <w:color w:val="231F20"/>
          <w:sz w:val="20"/>
          <w:szCs w:val="20"/>
        </w:rPr>
        <w:t>3</w:t>
      </w:r>
      <w:r w:rsidRPr="00B67D07">
        <w:rPr>
          <w:color w:val="231F20"/>
          <w:sz w:val="20"/>
          <w:szCs w:val="20"/>
        </w:rPr>
        <w:t xml:space="preserve"> </w:t>
      </w:r>
      <w:r w:rsidRPr="00703A04">
        <w:rPr>
          <w:color w:val="231F20"/>
          <w:sz w:val="20"/>
          <w:szCs w:val="20"/>
        </w:rPr>
        <w:t>(3),</w:t>
      </w:r>
      <w:r w:rsidRPr="00B67D07">
        <w:rPr>
          <w:color w:val="231F20"/>
          <w:sz w:val="20"/>
          <w:szCs w:val="20"/>
        </w:rPr>
        <w:t xml:space="preserve"> </w:t>
      </w:r>
      <w:r w:rsidRPr="00703A04">
        <w:rPr>
          <w:color w:val="231F20"/>
          <w:sz w:val="20"/>
          <w:szCs w:val="20"/>
        </w:rPr>
        <w:t xml:space="preserve">178-183. </w:t>
      </w:r>
    </w:p>
    <w:p w14:paraId="7A65C300" w14:textId="77777777" w:rsidR="00CD0C67" w:rsidRDefault="008E6711" w:rsidP="00B67542">
      <w:pPr>
        <w:spacing w:before="120"/>
        <w:ind w:left="907"/>
        <w:rPr>
          <w:color w:val="231F20"/>
          <w:sz w:val="20"/>
          <w:szCs w:val="20"/>
        </w:rPr>
      </w:pPr>
      <w:r w:rsidRPr="00703A04">
        <w:rPr>
          <w:color w:val="231F20"/>
          <w:sz w:val="20"/>
          <w:szCs w:val="20"/>
        </w:rPr>
        <w:t>UN Convention on the Rights of Persons with Disabilities.</w:t>
      </w:r>
      <w:r w:rsidRPr="00B67D07">
        <w:rPr>
          <w:color w:val="231F20"/>
          <w:sz w:val="20"/>
          <w:szCs w:val="20"/>
        </w:rPr>
        <w:t xml:space="preserve"> </w:t>
      </w:r>
      <w:r w:rsidRPr="00703A04">
        <w:rPr>
          <w:color w:val="231F20"/>
          <w:sz w:val="20"/>
          <w:szCs w:val="20"/>
        </w:rPr>
        <w:t>Available at</w:t>
      </w:r>
      <w:r w:rsidR="00B67D07">
        <w:rPr>
          <w:color w:val="231F20"/>
          <w:sz w:val="20"/>
          <w:szCs w:val="20"/>
        </w:rPr>
        <w:t>:</w:t>
      </w:r>
      <w:r w:rsidRPr="00703A04">
        <w:rPr>
          <w:color w:val="231F20"/>
          <w:sz w:val="20"/>
          <w:szCs w:val="20"/>
        </w:rPr>
        <w:t xml:space="preserve"> </w:t>
      </w:r>
      <w:hyperlink r:id="rId35">
        <w:r w:rsidR="00526E86" w:rsidRPr="00703A04">
          <w:rPr>
            <w:color w:val="231F20"/>
            <w:sz w:val="20"/>
            <w:szCs w:val="20"/>
          </w:rPr>
          <w:t>http://www.hreoc.gov.au/disability_rights/convention.htm</w:t>
        </w:r>
      </w:hyperlink>
      <w:r w:rsidRPr="00703A04">
        <w:rPr>
          <w:color w:val="231F20"/>
          <w:sz w:val="20"/>
          <w:szCs w:val="20"/>
        </w:rPr>
        <w:t xml:space="preserve"> </w:t>
      </w:r>
    </w:p>
    <w:p w14:paraId="48888514" w14:textId="12B665A2" w:rsidR="00526E86" w:rsidRPr="00B67D07" w:rsidRDefault="008E6711" w:rsidP="00B67542">
      <w:pPr>
        <w:spacing w:before="120"/>
        <w:ind w:left="907"/>
        <w:rPr>
          <w:color w:val="231F20"/>
          <w:sz w:val="20"/>
          <w:szCs w:val="20"/>
        </w:rPr>
      </w:pPr>
      <w:r w:rsidRPr="00703A04">
        <w:rPr>
          <w:color w:val="231F20"/>
          <w:sz w:val="20"/>
          <w:szCs w:val="20"/>
        </w:rPr>
        <w:t>UNESCO Salamanca Statement (1994). Available at</w:t>
      </w:r>
      <w:r w:rsidRPr="00B67D07">
        <w:rPr>
          <w:color w:val="231F20"/>
          <w:sz w:val="20"/>
          <w:szCs w:val="20"/>
        </w:rPr>
        <w:t xml:space="preserve"> </w:t>
      </w:r>
      <w:hyperlink r:id="rId36">
        <w:r w:rsidR="00526E86" w:rsidRPr="00703A04">
          <w:rPr>
            <w:color w:val="231F20"/>
            <w:sz w:val="20"/>
            <w:szCs w:val="20"/>
          </w:rPr>
          <w:t>http://www.unesco.org/education/pdf/SALAMA_E.PDF</w:t>
        </w:r>
      </w:hyperlink>
    </w:p>
    <w:p w14:paraId="38663592" w14:textId="77777777" w:rsidR="00526E86" w:rsidRPr="00B67D07" w:rsidRDefault="008E6711" w:rsidP="00B67542">
      <w:pPr>
        <w:spacing w:before="120"/>
        <w:ind w:left="907"/>
        <w:rPr>
          <w:color w:val="231F20"/>
          <w:sz w:val="20"/>
          <w:szCs w:val="20"/>
        </w:rPr>
      </w:pPr>
      <w:r w:rsidRPr="00703A04">
        <w:rPr>
          <w:color w:val="231F20"/>
          <w:sz w:val="20"/>
          <w:szCs w:val="20"/>
        </w:rPr>
        <w:t>UNICEF</w:t>
      </w:r>
      <w:r w:rsidRPr="00B67D07">
        <w:rPr>
          <w:color w:val="231F20"/>
          <w:sz w:val="20"/>
          <w:szCs w:val="20"/>
        </w:rPr>
        <w:t xml:space="preserve"> </w:t>
      </w:r>
      <w:r w:rsidRPr="00703A04">
        <w:rPr>
          <w:color w:val="231F20"/>
          <w:sz w:val="20"/>
          <w:szCs w:val="20"/>
        </w:rPr>
        <w:t>(1990).</w:t>
      </w:r>
      <w:r w:rsidRPr="00B67D07">
        <w:rPr>
          <w:color w:val="231F20"/>
          <w:sz w:val="20"/>
          <w:szCs w:val="20"/>
        </w:rPr>
        <w:t xml:space="preserve"> </w:t>
      </w:r>
      <w:r w:rsidRPr="00703A04">
        <w:rPr>
          <w:color w:val="231F20"/>
          <w:sz w:val="20"/>
          <w:szCs w:val="20"/>
        </w:rPr>
        <w:t>Convention</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rights</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child.</w:t>
      </w:r>
      <w:r w:rsidRPr="00B67D07">
        <w:rPr>
          <w:color w:val="231F20"/>
          <w:sz w:val="20"/>
          <w:szCs w:val="20"/>
        </w:rPr>
        <w:t xml:space="preserve"> </w:t>
      </w:r>
      <w:r w:rsidRPr="00703A04">
        <w:rPr>
          <w:color w:val="231F20"/>
          <w:sz w:val="20"/>
          <w:szCs w:val="20"/>
        </w:rPr>
        <w:t>Available</w:t>
      </w:r>
      <w:r w:rsidRPr="00B67D07">
        <w:rPr>
          <w:color w:val="231F20"/>
          <w:sz w:val="20"/>
          <w:szCs w:val="20"/>
        </w:rPr>
        <w:t xml:space="preserve"> </w:t>
      </w:r>
      <w:r w:rsidRPr="00703A04">
        <w:rPr>
          <w:color w:val="231F20"/>
          <w:sz w:val="20"/>
          <w:szCs w:val="20"/>
        </w:rPr>
        <w:t>at</w:t>
      </w:r>
      <w:r w:rsidRPr="00B67D07">
        <w:rPr>
          <w:color w:val="231F20"/>
          <w:sz w:val="20"/>
          <w:szCs w:val="20"/>
        </w:rPr>
        <w:t xml:space="preserve"> </w:t>
      </w:r>
      <w:hyperlink r:id="rId37">
        <w:r w:rsidR="00526E86" w:rsidRPr="00B67D07">
          <w:rPr>
            <w:color w:val="231F20"/>
            <w:sz w:val="20"/>
            <w:szCs w:val="20"/>
          </w:rPr>
          <w:t>www.unicef.org/crc/crc.htm</w:t>
        </w:r>
      </w:hyperlink>
    </w:p>
    <w:p w14:paraId="4421EBB2" w14:textId="77777777" w:rsidR="00526E86" w:rsidRPr="00B67D07" w:rsidRDefault="008E6711" w:rsidP="00B67542">
      <w:pPr>
        <w:spacing w:before="120"/>
        <w:ind w:left="907"/>
        <w:rPr>
          <w:color w:val="231F20"/>
          <w:sz w:val="20"/>
          <w:szCs w:val="20"/>
        </w:rPr>
      </w:pPr>
      <w:r w:rsidRPr="00703A04">
        <w:rPr>
          <w:color w:val="231F20"/>
          <w:sz w:val="20"/>
          <w:szCs w:val="20"/>
        </w:rPr>
        <w:t>Workgroup</w:t>
      </w:r>
      <w:r w:rsidRPr="00B67D07">
        <w:rPr>
          <w:color w:val="231F20"/>
          <w:sz w:val="20"/>
          <w:szCs w:val="20"/>
        </w:rPr>
        <w:t xml:space="preserve"> </w:t>
      </w:r>
      <w:r w:rsidRPr="00703A04">
        <w:rPr>
          <w:color w:val="231F20"/>
          <w:sz w:val="20"/>
          <w:szCs w:val="20"/>
        </w:rPr>
        <w:t>on</w:t>
      </w:r>
      <w:r w:rsidRPr="00B67D07">
        <w:rPr>
          <w:color w:val="231F20"/>
          <w:sz w:val="20"/>
          <w:szCs w:val="20"/>
        </w:rPr>
        <w:t xml:space="preserve"> </w:t>
      </w:r>
      <w:r w:rsidRPr="00703A04">
        <w:rPr>
          <w:color w:val="231F20"/>
          <w:sz w:val="20"/>
          <w:szCs w:val="20"/>
        </w:rPr>
        <w:t>Principles</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Practices</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Natural</w:t>
      </w:r>
      <w:r w:rsidRPr="00B67D07">
        <w:rPr>
          <w:color w:val="231F20"/>
          <w:sz w:val="20"/>
          <w:szCs w:val="20"/>
        </w:rPr>
        <w:t xml:space="preserve"> </w:t>
      </w:r>
      <w:r w:rsidRPr="00703A04">
        <w:rPr>
          <w:color w:val="231F20"/>
          <w:sz w:val="20"/>
          <w:szCs w:val="20"/>
        </w:rPr>
        <w:t>Environments</w:t>
      </w:r>
      <w:r w:rsidRPr="00B67D07">
        <w:rPr>
          <w:color w:val="231F20"/>
          <w:sz w:val="20"/>
          <w:szCs w:val="20"/>
        </w:rPr>
        <w:t xml:space="preserve"> </w:t>
      </w:r>
      <w:r w:rsidRPr="00703A04">
        <w:rPr>
          <w:color w:val="231F20"/>
          <w:sz w:val="20"/>
          <w:szCs w:val="20"/>
        </w:rPr>
        <w:t>(WPPNE),</w:t>
      </w:r>
      <w:r w:rsidRPr="00B67D07">
        <w:rPr>
          <w:color w:val="231F20"/>
          <w:sz w:val="20"/>
          <w:szCs w:val="20"/>
        </w:rPr>
        <w:t xml:space="preserve"> </w:t>
      </w:r>
      <w:r w:rsidRPr="00703A04">
        <w:rPr>
          <w:color w:val="231F20"/>
          <w:sz w:val="20"/>
          <w:szCs w:val="20"/>
        </w:rPr>
        <w:t>(2008).</w:t>
      </w:r>
      <w:r w:rsidRPr="00B67D07">
        <w:rPr>
          <w:color w:val="231F20"/>
          <w:sz w:val="20"/>
          <w:szCs w:val="20"/>
        </w:rPr>
        <w:t xml:space="preserve"> </w:t>
      </w:r>
      <w:r w:rsidRPr="00703A04">
        <w:rPr>
          <w:color w:val="231F20"/>
          <w:sz w:val="20"/>
          <w:szCs w:val="20"/>
        </w:rPr>
        <w:t>Seven</w:t>
      </w:r>
      <w:r w:rsidRPr="00B67D07">
        <w:rPr>
          <w:color w:val="231F20"/>
          <w:sz w:val="20"/>
          <w:szCs w:val="20"/>
        </w:rPr>
        <w:t xml:space="preserve"> </w:t>
      </w:r>
      <w:r w:rsidRPr="00703A04">
        <w:rPr>
          <w:color w:val="231F20"/>
          <w:sz w:val="20"/>
          <w:szCs w:val="20"/>
        </w:rPr>
        <w:t>key</w:t>
      </w:r>
      <w:r w:rsidRPr="00B67D07">
        <w:rPr>
          <w:color w:val="231F20"/>
          <w:sz w:val="20"/>
          <w:szCs w:val="20"/>
        </w:rPr>
        <w:t xml:space="preserve"> </w:t>
      </w:r>
      <w:r w:rsidRPr="00703A04">
        <w:rPr>
          <w:color w:val="231F20"/>
          <w:sz w:val="20"/>
          <w:szCs w:val="20"/>
        </w:rPr>
        <w:t>principles:</w:t>
      </w:r>
      <w:r w:rsidRPr="00B67D07">
        <w:rPr>
          <w:color w:val="231F20"/>
          <w:sz w:val="20"/>
          <w:szCs w:val="20"/>
        </w:rPr>
        <w:t xml:space="preserve"> </w:t>
      </w:r>
      <w:r w:rsidRPr="00703A04">
        <w:rPr>
          <w:color w:val="231F20"/>
          <w:sz w:val="20"/>
          <w:szCs w:val="20"/>
        </w:rPr>
        <w:t>Looks</w:t>
      </w:r>
      <w:r w:rsidRPr="00B67D07">
        <w:rPr>
          <w:color w:val="231F20"/>
          <w:sz w:val="20"/>
          <w:szCs w:val="20"/>
        </w:rPr>
        <w:t xml:space="preserve"> </w:t>
      </w:r>
      <w:r w:rsidRPr="00703A04">
        <w:rPr>
          <w:color w:val="231F20"/>
          <w:sz w:val="20"/>
          <w:szCs w:val="20"/>
        </w:rPr>
        <w:t>like/doesn’t</w:t>
      </w:r>
      <w:r w:rsidRPr="00B67D07">
        <w:rPr>
          <w:color w:val="231F20"/>
          <w:sz w:val="20"/>
          <w:szCs w:val="20"/>
        </w:rPr>
        <w:t xml:space="preserve"> </w:t>
      </w:r>
      <w:r w:rsidRPr="00703A04">
        <w:rPr>
          <w:color w:val="231F20"/>
          <w:sz w:val="20"/>
          <w:szCs w:val="20"/>
        </w:rPr>
        <w:t>look</w:t>
      </w:r>
      <w:r w:rsidRPr="00B67D07">
        <w:rPr>
          <w:color w:val="231F20"/>
          <w:sz w:val="20"/>
          <w:szCs w:val="20"/>
        </w:rPr>
        <w:t xml:space="preserve"> </w:t>
      </w:r>
      <w:r w:rsidRPr="00703A04">
        <w:rPr>
          <w:color w:val="231F20"/>
          <w:sz w:val="20"/>
          <w:szCs w:val="20"/>
        </w:rPr>
        <w:t>like, OSEP</w:t>
      </w:r>
      <w:r w:rsidRPr="00B67D07">
        <w:rPr>
          <w:color w:val="231F20"/>
          <w:sz w:val="20"/>
          <w:szCs w:val="20"/>
        </w:rPr>
        <w:t xml:space="preserve"> </w:t>
      </w:r>
      <w:r w:rsidRPr="00703A04">
        <w:rPr>
          <w:color w:val="231F20"/>
          <w:sz w:val="20"/>
          <w:szCs w:val="20"/>
        </w:rPr>
        <w:t>TA</w:t>
      </w:r>
      <w:r w:rsidRPr="00B67D07">
        <w:rPr>
          <w:color w:val="231F20"/>
          <w:sz w:val="20"/>
          <w:szCs w:val="20"/>
        </w:rPr>
        <w:t xml:space="preserve"> </w:t>
      </w:r>
      <w:r w:rsidRPr="00703A04">
        <w:rPr>
          <w:color w:val="231F20"/>
          <w:sz w:val="20"/>
          <w:szCs w:val="20"/>
        </w:rPr>
        <w:t xml:space="preserve">Community of Practice: Part C Settings, viewed on 31 July 2015 </w:t>
      </w:r>
      <w:hyperlink r:id="rId38">
        <w:r w:rsidR="00526E86" w:rsidRPr="00703A04">
          <w:rPr>
            <w:color w:val="231F20"/>
            <w:sz w:val="20"/>
            <w:szCs w:val="20"/>
          </w:rPr>
          <w:t>&lt;http://www.ndis.gov.au/sites/default/files/documents/</w:t>
        </w:r>
      </w:hyperlink>
      <w:r w:rsidRPr="00703A04">
        <w:rPr>
          <w:color w:val="231F20"/>
          <w:sz w:val="20"/>
          <w:szCs w:val="20"/>
        </w:rPr>
        <w:t xml:space="preserve"> </w:t>
      </w:r>
      <w:r w:rsidRPr="00B67D07">
        <w:rPr>
          <w:color w:val="231F20"/>
          <w:sz w:val="20"/>
          <w:szCs w:val="20"/>
        </w:rPr>
        <w:t>seven_key_principles.pdf&gt;.</w:t>
      </w:r>
    </w:p>
    <w:p w14:paraId="242BC0D5" w14:textId="77777777" w:rsidR="005B73C8" w:rsidRDefault="005B73C8">
      <w:pPr>
        <w:rPr>
          <w:color w:val="231F20"/>
          <w:sz w:val="20"/>
          <w:szCs w:val="20"/>
        </w:rPr>
      </w:pPr>
      <w:r>
        <w:rPr>
          <w:color w:val="231F20"/>
          <w:sz w:val="20"/>
          <w:szCs w:val="20"/>
        </w:rPr>
        <w:br w:type="page"/>
      </w:r>
    </w:p>
    <w:p w14:paraId="6E611A53" w14:textId="6C1CB3D4" w:rsidR="00B67D07" w:rsidRDefault="008E6711" w:rsidP="00B67542">
      <w:pPr>
        <w:spacing w:before="120"/>
        <w:ind w:left="907" w:right="508"/>
        <w:rPr>
          <w:color w:val="231F20"/>
          <w:sz w:val="20"/>
          <w:szCs w:val="20"/>
        </w:rPr>
      </w:pPr>
      <w:r w:rsidRPr="00703A04">
        <w:rPr>
          <w:color w:val="231F20"/>
          <w:sz w:val="20"/>
          <w:szCs w:val="20"/>
        </w:rPr>
        <w:lastRenderedPageBreak/>
        <w:t>Woodruff,</w:t>
      </w:r>
      <w:r w:rsidRPr="00B67D07">
        <w:rPr>
          <w:color w:val="231F20"/>
          <w:sz w:val="20"/>
          <w:szCs w:val="20"/>
        </w:rPr>
        <w:t xml:space="preserve"> </w:t>
      </w:r>
      <w:r w:rsidRPr="00703A04">
        <w:rPr>
          <w:color w:val="231F20"/>
          <w:sz w:val="20"/>
          <w:szCs w:val="20"/>
        </w:rPr>
        <w:t>G.</w:t>
      </w:r>
      <w:r w:rsidRPr="00B67D07">
        <w:rPr>
          <w:color w:val="231F20"/>
          <w:sz w:val="20"/>
          <w:szCs w:val="20"/>
        </w:rPr>
        <w:t xml:space="preserve"> </w:t>
      </w:r>
      <w:r w:rsidRPr="00703A04">
        <w:rPr>
          <w:color w:val="231F20"/>
          <w:sz w:val="20"/>
          <w:szCs w:val="20"/>
        </w:rPr>
        <w:t>and</w:t>
      </w:r>
      <w:r w:rsidRPr="00B67D07">
        <w:rPr>
          <w:color w:val="231F20"/>
          <w:sz w:val="20"/>
          <w:szCs w:val="20"/>
        </w:rPr>
        <w:t xml:space="preserve"> </w:t>
      </w:r>
      <w:r w:rsidRPr="00703A04">
        <w:rPr>
          <w:color w:val="231F20"/>
          <w:sz w:val="20"/>
          <w:szCs w:val="20"/>
        </w:rPr>
        <w:t>McGonigel,</w:t>
      </w:r>
      <w:r w:rsidRPr="00B67D07">
        <w:rPr>
          <w:color w:val="231F20"/>
          <w:sz w:val="20"/>
          <w:szCs w:val="20"/>
        </w:rPr>
        <w:t xml:space="preserve"> </w:t>
      </w:r>
      <w:r w:rsidRPr="00703A04">
        <w:rPr>
          <w:color w:val="231F20"/>
          <w:sz w:val="20"/>
          <w:szCs w:val="20"/>
        </w:rPr>
        <w:t>M.J.</w:t>
      </w:r>
      <w:r w:rsidRPr="00B67D07">
        <w:rPr>
          <w:color w:val="231F20"/>
          <w:sz w:val="20"/>
          <w:szCs w:val="20"/>
        </w:rPr>
        <w:t xml:space="preserve"> </w:t>
      </w:r>
      <w:r w:rsidRPr="00703A04">
        <w:rPr>
          <w:color w:val="231F20"/>
          <w:sz w:val="20"/>
          <w:szCs w:val="20"/>
        </w:rPr>
        <w:t>(1988).</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team</w:t>
      </w:r>
      <w:r w:rsidRPr="00B67D07">
        <w:rPr>
          <w:color w:val="231F20"/>
          <w:sz w:val="20"/>
          <w:szCs w:val="20"/>
        </w:rPr>
        <w:t xml:space="preserve"> </w:t>
      </w:r>
      <w:r w:rsidRPr="00703A04">
        <w:rPr>
          <w:color w:val="231F20"/>
          <w:sz w:val="20"/>
          <w:szCs w:val="20"/>
        </w:rPr>
        <w:t>approaches:</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transdisciplinary</w:t>
      </w:r>
      <w:r w:rsidRPr="00B67D07">
        <w:rPr>
          <w:color w:val="231F20"/>
          <w:sz w:val="20"/>
          <w:szCs w:val="20"/>
        </w:rPr>
        <w:t xml:space="preserve"> </w:t>
      </w:r>
      <w:r w:rsidRPr="00703A04">
        <w:rPr>
          <w:color w:val="231F20"/>
          <w:sz w:val="20"/>
          <w:szCs w:val="20"/>
        </w:rPr>
        <w:t>model.</w:t>
      </w:r>
      <w:r w:rsidRPr="00B67D07">
        <w:rPr>
          <w:color w:val="231F20"/>
          <w:sz w:val="20"/>
          <w:szCs w:val="20"/>
        </w:rPr>
        <w:t xml:space="preserve"> </w:t>
      </w:r>
      <w:r w:rsidRPr="00703A04">
        <w:rPr>
          <w:color w:val="231F20"/>
          <w:sz w:val="20"/>
          <w:szCs w:val="20"/>
        </w:rPr>
        <w:t>In</w:t>
      </w:r>
      <w:r w:rsidRPr="00B67D07">
        <w:rPr>
          <w:color w:val="231F20"/>
          <w:sz w:val="20"/>
          <w:szCs w:val="20"/>
        </w:rPr>
        <w:t xml:space="preserve"> </w:t>
      </w:r>
      <w:r w:rsidRPr="00703A04">
        <w:rPr>
          <w:color w:val="231F20"/>
          <w:sz w:val="20"/>
          <w:szCs w:val="20"/>
        </w:rPr>
        <w:t>J.B.</w:t>
      </w:r>
      <w:r w:rsidRPr="00B67D07">
        <w:rPr>
          <w:color w:val="231F20"/>
          <w:sz w:val="20"/>
          <w:szCs w:val="20"/>
        </w:rPr>
        <w:t xml:space="preserve"> </w:t>
      </w:r>
      <w:r w:rsidRPr="00703A04">
        <w:rPr>
          <w:color w:val="231F20"/>
          <w:sz w:val="20"/>
          <w:szCs w:val="20"/>
        </w:rPr>
        <w:t>Jordan</w:t>
      </w:r>
      <w:r w:rsidRPr="00B67D07">
        <w:rPr>
          <w:color w:val="231F20"/>
          <w:sz w:val="20"/>
          <w:szCs w:val="20"/>
        </w:rPr>
        <w:t xml:space="preserve"> </w:t>
      </w:r>
      <w:r w:rsidRPr="00703A04">
        <w:rPr>
          <w:color w:val="231F20"/>
          <w:sz w:val="20"/>
          <w:szCs w:val="20"/>
        </w:rPr>
        <w:t>et</w:t>
      </w:r>
      <w:r w:rsidRPr="00B67D07">
        <w:rPr>
          <w:color w:val="231F20"/>
          <w:sz w:val="20"/>
          <w:szCs w:val="20"/>
        </w:rPr>
        <w:t xml:space="preserve"> </w:t>
      </w:r>
      <w:r w:rsidRPr="00703A04">
        <w:rPr>
          <w:color w:val="231F20"/>
          <w:sz w:val="20"/>
          <w:szCs w:val="20"/>
        </w:rPr>
        <w:t>al. (Eds.), Early Childhood Special Education: Birth to Three. Reston, Virginia: Council for Exceptional Children. Workgroup</w:t>
      </w:r>
      <w:r w:rsidR="00B67542">
        <w:rPr>
          <w:color w:val="231F20"/>
          <w:sz w:val="20"/>
          <w:szCs w:val="20"/>
        </w:rPr>
        <w:t>.</w:t>
      </w:r>
    </w:p>
    <w:p w14:paraId="31EE1527" w14:textId="77777777" w:rsidR="00526E86" w:rsidRPr="00B67D07" w:rsidRDefault="008E6711" w:rsidP="00B67542">
      <w:pPr>
        <w:spacing w:before="120"/>
        <w:ind w:left="907" w:right="157"/>
        <w:rPr>
          <w:color w:val="231F20"/>
          <w:sz w:val="20"/>
          <w:szCs w:val="20"/>
        </w:rPr>
      </w:pPr>
      <w:r w:rsidRPr="00703A04">
        <w:rPr>
          <w:color w:val="231F20"/>
          <w:sz w:val="20"/>
          <w:szCs w:val="20"/>
        </w:rPr>
        <w:t>Worthman,</w:t>
      </w:r>
      <w:r w:rsidRPr="00B67D07">
        <w:rPr>
          <w:color w:val="231F20"/>
          <w:sz w:val="20"/>
          <w:szCs w:val="20"/>
        </w:rPr>
        <w:t xml:space="preserve"> </w:t>
      </w:r>
      <w:r w:rsidRPr="00703A04">
        <w:rPr>
          <w:color w:val="231F20"/>
          <w:sz w:val="20"/>
          <w:szCs w:val="20"/>
        </w:rPr>
        <w:t>C.M.,</w:t>
      </w:r>
      <w:r w:rsidRPr="00B67D07">
        <w:rPr>
          <w:color w:val="231F20"/>
          <w:sz w:val="20"/>
          <w:szCs w:val="20"/>
        </w:rPr>
        <w:t xml:space="preserve"> </w:t>
      </w:r>
      <w:proofErr w:type="spellStart"/>
      <w:r w:rsidRPr="00703A04">
        <w:rPr>
          <w:color w:val="231F20"/>
          <w:sz w:val="20"/>
          <w:szCs w:val="20"/>
        </w:rPr>
        <w:t>Plotsky</w:t>
      </w:r>
      <w:proofErr w:type="spellEnd"/>
      <w:r w:rsidRPr="00703A04">
        <w:rPr>
          <w:color w:val="231F20"/>
          <w:sz w:val="20"/>
          <w:szCs w:val="20"/>
        </w:rPr>
        <w:t>,</w:t>
      </w:r>
      <w:r w:rsidRPr="00B67D07">
        <w:rPr>
          <w:color w:val="231F20"/>
          <w:sz w:val="20"/>
          <w:szCs w:val="20"/>
        </w:rPr>
        <w:t xml:space="preserve"> </w:t>
      </w:r>
      <w:r w:rsidRPr="00703A04">
        <w:rPr>
          <w:color w:val="231F20"/>
          <w:sz w:val="20"/>
          <w:szCs w:val="20"/>
        </w:rPr>
        <w:t>P.M.,</w:t>
      </w:r>
      <w:r w:rsidRPr="00B67D07">
        <w:rPr>
          <w:color w:val="231F20"/>
          <w:sz w:val="20"/>
          <w:szCs w:val="20"/>
        </w:rPr>
        <w:t xml:space="preserve"> </w:t>
      </w:r>
      <w:r w:rsidRPr="00703A04">
        <w:rPr>
          <w:color w:val="231F20"/>
          <w:sz w:val="20"/>
          <w:szCs w:val="20"/>
        </w:rPr>
        <w:t>Schechter,</w:t>
      </w:r>
      <w:r w:rsidRPr="00B67D07">
        <w:rPr>
          <w:color w:val="231F20"/>
          <w:sz w:val="20"/>
          <w:szCs w:val="20"/>
        </w:rPr>
        <w:t xml:space="preserve"> </w:t>
      </w:r>
      <w:r w:rsidRPr="00703A04">
        <w:rPr>
          <w:color w:val="231F20"/>
          <w:sz w:val="20"/>
          <w:szCs w:val="20"/>
        </w:rPr>
        <w:t>D.S.</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Cummings,</w:t>
      </w:r>
      <w:r w:rsidRPr="00B67D07">
        <w:rPr>
          <w:color w:val="231F20"/>
          <w:sz w:val="20"/>
          <w:szCs w:val="20"/>
        </w:rPr>
        <w:t xml:space="preserve"> </w:t>
      </w:r>
      <w:r w:rsidRPr="00703A04">
        <w:rPr>
          <w:color w:val="231F20"/>
          <w:sz w:val="20"/>
          <w:szCs w:val="20"/>
        </w:rPr>
        <w:t>C.A.</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Formative</w:t>
      </w:r>
      <w:r w:rsidRPr="00B67D07">
        <w:rPr>
          <w:color w:val="231F20"/>
          <w:sz w:val="20"/>
          <w:szCs w:val="20"/>
        </w:rPr>
        <w:t xml:space="preserve"> </w:t>
      </w:r>
      <w:r w:rsidRPr="00703A04">
        <w:rPr>
          <w:color w:val="231F20"/>
          <w:sz w:val="20"/>
          <w:szCs w:val="20"/>
        </w:rPr>
        <w:t>experiences:</w:t>
      </w:r>
      <w:r w:rsidRPr="00B67D07">
        <w:rPr>
          <w:color w:val="231F20"/>
          <w:sz w:val="20"/>
          <w:szCs w:val="20"/>
        </w:rPr>
        <w:t xml:space="preserve"> </w:t>
      </w:r>
      <w:r w:rsidRPr="00703A04">
        <w:rPr>
          <w:color w:val="231F20"/>
          <w:sz w:val="20"/>
          <w:szCs w:val="20"/>
        </w:rPr>
        <w:t>The</w:t>
      </w:r>
      <w:r w:rsidRPr="00B67D07">
        <w:rPr>
          <w:color w:val="231F20"/>
          <w:sz w:val="20"/>
          <w:szCs w:val="20"/>
        </w:rPr>
        <w:t xml:space="preserve"> </w:t>
      </w:r>
      <w:r w:rsidRPr="00703A04">
        <w:rPr>
          <w:color w:val="231F20"/>
          <w:sz w:val="20"/>
          <w:szCs w:val="20"/>
        </w:rPr>
        <w:t>interaction</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caregiving, culture, and developmental psychobiology. Cambridge, UK: Cambridge University Press.</w:t>
      </w:r>
    </w:p>
    <w:p w14:paraId="15AE4333" w14:textId="77777777" w:rsidR="00526E86" w:rsidRPr="00B67D07" w:rsidRDefault="008E6711" w:rsidP="00B67542">
      <w:pPr>
        <w:spacing w:before="120"/>
        <w:ind w:left="907" w:right="157"/>
        <w:rPr>
          <w:color w:val="231F20"/>
          <w:sz w:val="20"/>
          <w:szCs w:val="20"/>
        </w:rPr>
      </w:pPr>
      <w:r w:rsidRPr="00703A04">
        <w:rPr>
          <w:color w:val="231F20"/>
          <w:sz w:val="20"/>
          <w:szCs w:val="20"/>
        </w:rPr>
        <w:t>Ziviani,</w:t>
      </w:r>
      <w:r w:rsidRPr="00B67D07">
        <w:rPr>
          <w:color w:val="231F20"/>
          <w:sz w:val="20"/>
          <w:szCs w:val="20"/>
        </w:rPr>
        <w:t xml:space="preserve"> </w:t>
      </w:r>
      <w:r w:rsidRPr="00703A04">
        <w:rPr>
          <w:color w:val="231F20"/>
          <w:sz w:val="20"/>
          <w:szCs w:val="20"/>
        </w:rPr>
        <w:t>J.,</w:t>
      </w:r>
      <w:r w:rsidRPr="00B67D07">
        <w:rPr>
          <w:color w:val="231F20"/>
          <w:sz w:val="20"/>
          <w:szCs w:val="20"/>
        </w:rPr>
        <w:t xml:space="preserve"> </w:t>
      </w:r>
      <w:r w:rsidRPr="00703A04">
        <w:rPr>
          <w:color w:val="231F20"/>
          <w:sz w:val="20"/>
          <w:szCs w:val="20"/>
        </w:rPr>
        <w:t>Feeney,</w:t>
      </w:r>
      <w:r w:rsidRPr="00B67D07">
        <w:rPr>
          <w:color w:val="231F20"/>
          <w:sz w:val="20"/>
          <w:szCs w:val="20"/>
        </w:rPr>
        <w:t xml:space="preserve"> </w:t>
      </w:r>
      <w:r w:rsidRPr="00703A04">
        <w:rPr>
          <w:color w:val="231F20"/>
          <w:sz w:val="20"/>
          <w:szCs w:val="20"/>
        </w:rPr>
        <w:t>R.,</w:t>
      </w:r>
      <w:r w:rsidRPr="00B67D07">
        <w:rPr>
          <w:color w:val="231F20"/>
          <w:sz w:val="20"/>
          <w:szCs w:val="20"/>
        </w:rPr>
        <w:t xml:space="preserve"> </w:t>
      </w:r>
      <w:r w:rsidRPr="00703A04">
        <w:rPr>
          <w:color w:val="231F20"/>
          <w:sz w:val="20"/>
          <w:szCs w:val="20"/>
        </w:rPr>
        <w:t>Rodger,</w:t>
      </w:r>
      <w:r w:rsidRPr="00B67D07">
        <w:rPr>
          <w:color w:val="231F20"/>
          <w:sz w:val="20"/>
          <w:szCs w:val="20"/>
        </w:rPr>
        <w:t xml:space="preserve"> </w:t>
      </w:r>
      <w:r w:rsidRPr="00703A04">
        <w:rPr>
          <w:color w:val="231F20"/>
          <w:sz w:val="20"/>
          <w:szCs w:val="20"/>
        </w:rPr>
        <w:t>S.,</w:t>
      </w:r>
      <w:r w:rsidRPr="00B67D07">
        <w:rPr>
          <w:color w:val="231F20"/>
          <w:sz w:val="20"/>
          <w:szCs w:val="20"/>
        </w:rPr>
        <w:t xml:space="preserve"> </w:t>
      </w:r>
      <w:r w:rsidRPr="00703A04">
        <w:rPr>
          <w:color w:val="231F20"/>
          <w:sz w:val="20"/>
          <w:szCs w:val="20"/>
        </w:rPr>
        <w:t>&amp;</w:t>
      </w:r>
      <w:r w:rsidRPr="00B67D07">
        <w:rPr>
          <w:color w:val="231F20"/>
          <w:sz w:val="20"/>
          <w:szCs w:val="20"/>
        </w:rPr>
        <w:t xml:space="preserve"> </w:t>
      </w:r>
      <w:r w:rsidRPr="00703A04">
        <w:rPr>
          <w:color w:val="231F20"/>
          <w:sz w:val="20"/>
          <w:szCs w:val="20"/>
        </w:rPr>
        <w:t>Watter,</w:t>
      </w:r>
      <w:r w:rsidRPr="00B67D07">
        <w:rPr>
          <w:color w:val="231F20"/>
          <w:sz w:val="20"/>
          <w:szCs w:val="20"/>
        </w:rPr>
        <w:t xml:space="preserve"> </w:t>
      </w:r>
      <w:r w:rsidRPr="00703A04">
        <w:rPr>
          <w:color w:val="231F20"/>
          <w:sz w:val="20"/>
          <w:szCs w:val="20"/>
        </w:rPr>
        <w:t>P.</w:t>
      </w:r>
      <w:r w:rsidRPr="00B67D07">
        <w:rPr>
          <w:color w:val="231F20"/>
          <w:sz w:val="20"/>
          <w:szCs w:val="20"/>
        </w:rPr>
        <w:t xml:space="preserve"> </w:t>
      </w:r>
      <w:r w:rsidRPr="00703A04">
        <w:rPr>
          <w:color w:val="231F20"/>
          <w:sz w:val="20"/>
          <w:szCs w:val="20"/>
        </w:rPr>
        <w:t>(2010).</w:t>
      </w:r>
      <w:r w:rsidRPr="00B67D07">
        <w:rPr>
          <w:color w:val="231F20"/>
          <w:sz w:val="20"/>
          <w:szCs w:val="20"/>
        </w:rPr>
        <w:t xml:space="preserve"> </w:t>
      </w:r>
      <w:r w:rsidRPr="00703A04">
        <w:rPr>
          <w:color w:val="231F20"/>
          <w:sz w:val="20"/>
          <w:szCs w:val="20"/>
        </w:rPr>
        <w:t>‘Systematic</w:t>
      </w:r>
      <w:r w:rsidRPr="00B67D07">
        <w:rPr>
          <w:color w:val="231F20"/>
          <w:sz w:val="20"/>
          <w:szCs w:val="20"/>
        </w:rPr>
        <w:t xml:space="preserve"> </w:t>
      </w:r>
      <w:r w:rsidRPr="00703A04">
        <w:rPr>
          <w:color w:val="231F20"/>
          <w:sz w:val="20"/>
          <w:szCs w:val="20"/>
        </w:rPr>
        <w:t>review</w:t>
      </w:r>
      <w:r w:rsidRPr="00B67D07">
        <w:rPr>
          <w:color w:val="231F20"/>
          <w:sz w:val="20"/>
          <w:szCs w:val="20"/>
        </w:rPr>
        <w:t xml:space="preserve"> </w:t>
      </w:r>
      <w:r w:rsidRPr="00703A04">
        <w:rPr>
          <w:color w:val="231F20"/>
          <w:sz w:val="20"/>
          <w:szCs w:val="20"/>
        </w:rPr>
        <w:t>of</w:t>
      </w:r>
      <w:r w:rsidRPr="00B67D07">
        <w:rPr>
          <w:color w:val="231F20"/>
          <w:sz w:val="20"/>
          <w:szCs w:val="20"/>
        </w:rPr>
        <w:t xml:space="preserve"> </w:t>
      </w:r>
      <w:r w:rsidRPr="00703A04">
        <w:rPr>
          <w:color w:val="231F20"/>
          <w:sz w:val="20"/>
          <w:szCs w:val="20"/>
        </w:rPr>
        <w:t>early</w:t>
      </w:r>
      <w:r w:rsidRPr="00B67D07">
        <w:rPr>
          <w:color w:val="231F20"/>
          <w:sz w:val="20"/>
          <w:szCs w:val="20"/>
        </w:rPr>
        <w:t xml:space="preserve"> </w:t>
      </w:r>
      <w:r w:rsidRPr="00703A04">
        <w:rPr>
          <w:color w:val="231F20"/>
          <w:sz w:val="20"/>
          <w:szCs w:val="20"/>
        </w:rPr>
        <w:t>intervention</w:t>
      </w:r>
      <w:r w:rsidRPr="00B67D07">
        <w:rPr>
          <w:color w:val="231F20"/>
          <w:sz w:val="20"/>
          <w:szCs w:val="20"/>
        </w:rPr>
        <w:t xml:space="preserve"> </w:t>
      </w:r>
      <w:r w:rsidRPr="00703A04">
        <w:rPr>
          <w:color w:val="231F20"/>
          <w:sz w:val="20"/>
          <w:szCs w:val="20"/>
        </w:rPr>
        <w:t>programmes</w:t>
      </w:r>
      <w:r w:rsidRPr="00B67D07">
        <w:rPr>
          <w:color w:val="231F20"/>
          <w:sz w:val="20"/>
          <w:szCs w:val="20"/>
        </w:rPr>
        <w:t xml:space="preserve"> </w:t>
      </w:r>
      <w:r w:rsidRPr="00703A04">
        <w:rPr>
          <w:color w:val="231F20"/>
          <w:sz w:val="20"/>
          <w:szCs w:val="20"/>
        </w:rPr>
        <w:t>for</w:t>
      </w:r>
      <w:r w:rsidRPr="00B67D07">
        <w:rPr>
          <w:color w:val="231F20"/>
          <w:sz w:val="20"/>
          <w:szCs w:val="20"/>
        </w:rPr>
        <w:t xml:space="preserve"> </w:t>
      </w:r>
      <w:r w:rsidRPr="00703A04">
        <w:rPr>
          <w:color w:val="231F20"/>
          <w:sz w:val="20"/>
          <w:szCs w:val="20"/>
        </w:rPr>
        <w:t>children</w:t>
      </w:r>
      <w:r w:rsidRPr="00B67D07">
        <w:rPr>
          <w:color w:val="231F20"/>
          <w:sz w:val="20"/>
          <w:szCs w:val="20"/>
        </w:rPr>
        <w:t xml:space="preserve"> </w:t>
      </w:r>
      <w:r w:rsidRPr="00703A04">
        <w:rPr>
          <w:color w:val="231F20"/>
          <w:sz w:val="20"/>
          <w:szCs w:val="20"/>
        </w:rPr>
        <w:t>from</w:t>
      </w:r>
      <w:r w:rsidRPr="00B67D07">
        <w:rPr>
          <w:color w:val="231F20"/>
          <w:sz w:val="20"/>
          <w:szCs w:val="20"/>
        </w:rPr>
        <w:t xml:space="preserve"> </w:t>
      </w:r>
      <w:r w:rsidRPr="00703A04">
        <w:rPr>
          <w:color w:val="231F20"/>
          <w:sz w:val="20"/>
          <w:szCs w:val="20"/>
        </w:rPr>
        <w:t>birth</w:t>
      </w:r>
      <w:r w:rsidRPr="00B67D07">
        <w:rPr>
          <w:color w:val="231F20"/>
          <w:sz w:val="20"/>
          <w:szCs w:val="20"/>
        </w:rPr>
        <w:t xml:space="preserve"> </w:t>
      </w:r>
      <w:r w:rsidRPr="00703A04">
        <w:rPr>
          <w:color w:val="231F20"/>
          <w:sz w:val="20"/>
          <w:szCs w:val="20"/>
        </w:rPr>
        <w:t>to nine years who have a physical disability’,</w:t>
      </w:r>
      <w:r w:rsidRPr="00B67D07">
        <w:rPr>
          <w:color w:val="231F20"/>
          <w:sz w:val="20"/>
          <w:szCs w:val="20"/>
        </w:rPr>
        <w:t xml:space="preserve"> </w:t>
      </w:r>
      <w:r w:rsidRPr="00703A04">
        <w:rPr>
          <w:color w:val="231F20"/>
          <w:sz w:val="20"/>
          <w:szCs w:val="20"/>
        </w:rPr>
        <w:t>Australian occupational therapy journal, vol.57, no.4, pp.210-223.</w:t>
      </w:r>
    </w:p>
    <w:sectPr w:rsidR="00526E86" w:rsidRPr="00B67D07">
      <w:pgSz w:w="11910" w:h="16840"/>
      <w:pgMar w:top="780" w:right="800" w:bottom="560" w:left="0" w:header="0"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609CD" w14:textId="77777777" w:rsidR="00985555" w:rsidRDefault="00985555">
      <w:r>
        <w:separator/>
      </w:r>
    </w:p>
  </w:endnote>
  <w:endnote w:type="continuationSeparator" w:id="0">
    <w:p w14:paraId="36903340" w14:textId="77777777" w:rsidR="00985555" w:rsidRDefault="0098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2394" w14:textId="77777777" w:rsidR="00526E86" w:rsidRDefault="00526E86">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2AD0" w14:textId="77777777" w:rsidR="00526E86" w:rsidRDefault="008E6711">
    <w:pPr>
      <w:pStyle w:val="BodyText"/>
      <w:spacing w:line="14" w:lineRule="auto"/>
      <w:ind w:left="0"/>
    </w:pPr>
    <w:r>
      <w:rPr>
        <w:noProof/>
      </w:rPr>
      <mc:AlternateContent>
        <mc:Choice Requires="wps">
          <w:drawing>
            <wp:anchor distT="0" distB="0" distL="0" distR="0" simplePos="0" relativeHeight="487181312" behindDoc="1" locked="0" layoutInCell="1" allowOverlap="1" wp14:anchorId="0EFF77E1" wp14:editId="79A6B39F">
              <wp:simplePos x="0" y="0"/>
              <wp:positionH relativeFrom="page">
                <wp:posOffset>544200</wp:posOffset>
              </wp:positionH>
              <wp:positionV relativeFrom="page">
                <wp:posOffset>10315755</wp:posOffset>
              </wp:positionV>
              <wp:extent cx="205740" cy="1358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35890"/>
                      </a:xfrm>
                      <a:prstGeom prst="rect">
                        <a:avLst/>
                      </a:prstGeom>
                    </wps:spPr>
                    <wps:txbx>
                      <w:txbxContent>
                        <w:p w14:paraId="46BE59AE" w14:textId="77777777" w:rsidR="00526E86" w:rsidRDefault="008E6711">
                          <w:pPr>
                            <w:spacing w:before="18"/>
                            <w:ind w:left="60"/>
                            <w:rPr>
                              <w:rFonts w:ascii="Century Gothic"/>
                              <w:sz w:val="14"/>
                            </w:rPr>
                          </w:pPr>
                          <w:r w:rsidRPr="00DA4DA0">
                            <w:rPr>
                              <w:rFonts w:ascii="Century Gothic"/>
                              <w:spacing w:val="-5"/>
                              <w:w w:val="120"/>
                              <w:sz w:val="14"/>
                            </w:rPr>
                            <w:fldChar w:fldCharType="begin"/>
                          </w:r>
                          <w:r w:rsidRPr="00DA4DA0">
                            <w:rPr>
                              <w:rFonts w:ascii="Century Gothic"/>
                              <w:spacing w:val="-5"/>
                              <w:w w:val="120"/>
                              <w:sz w:val="14"/>
                            </w:rPr>
                            <w:instrText xml:space="preserve"> PAGE </w:instrText>
                          </w:r>
                          <w:r w:rsidRPr="00DA4DA0">
                            <w:rPr>
                              <w:rFonts w:ascii="Century Gothic"/>
                              <w:spacing w:val="-5"/>
                              <w:w w:val="120"/>
                              <w:sz w:val="14"/>
                            </w:rPr>
                            <w:fldChar w:fldCharType="separate"/>
                          </w:r>
                          <w:r w:rsidRPr="00DA4DA0">
                            <w:rPr>
                              <w:rFonts w:ascii="Century Gothic"/>
                              <w:spacing w:val="-5"/>
                              <w:w w:val="120"/>
                              <w:sz w:val="14"/>
                            </w:rPr>
                            <w:t>20</w:t>
                          </w:r>
                          <w:r w:rsidRPr="00DA4DA0">
                            <w:rPr>
                              <w:rFonts w:ascii="Century Gothic"/>
                              <w:spacing w:val="-5"/>
                              <w:w w:val="120"/>
                              <w:sz w:val="14"/>
                            </w:rPr>
                            <w:fldChar w:fldCharType="end"/>
                          </w:r>
                        </w:p>
                      </w:txbxContent>
                    </wps:txbx>
                    <wps:bodyPr wrap="square" lIns="0" tIns="0" rIns="0" bIns="0" rtlCol="0">
                      <a:noAutofit/>
                    </wps:bodyPr>
                  </wps:wsp>
                </a:graphicData>
              </a:graphic>
            </wp:anchor>
          </w:drawing>
        </mc:Choice>
        <mc:Fallback>
          <w:pict>
            <v:shapetype w14:anchorId="0EFF77E1" id="_x0000_t202" coordsize="21600,21600" o:spt="202" path="m,l,21600r21600,l21600,xe">
              <v:stroke joinstyle="miter"/>
              <v:path gradientshapeok="t" o:connecttype="rect"/>
            </v:shapetype>
            <v:shape id="Textbox 14" o:spid="_x0000_s1026" type="#_x0000_t202" style="position:absolute;margin-left:42.85pt;margin-top:812.25pt;width:16.2pt;height:10.7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" filled="f" stroked="f">
              <v:textbox inset="0,0,0,0">
                <w:txbxContent>
                  <w:p w14:paraId="46BE59AE" w14:textId="77777777" w:rsidR="00526E86" w:rsidRDefault="008E6711">
                    <w:pPr>
                      <w:spacing w:before="18"/>
                      <w:ind w:left="60"/>
                      <w:rPr>
                        <w:rFonts w:ascii="Century Gothic"/>
                        <w:sz w:val="14"/>
                      </w:rPr>
                    </w:pPr>
                    <w:r w:rsidRPr="00DA4DA0">
                      <w:rPr>
                        <w:rFonts w:ascii="Century Gothic"/>
                        <w:spacing w:val="-5"/>
                        <w:w w:val="120"/>
                        <w:sz w:val="14"/>
                      </w:rPr>
                      <w:fldChar w:fldCharType="begin"/>
                    </w:r>
                    <w:r w:rsidRPr="00DA4DA0">
                      <w:rPr>
                        <w:rFonts w:ascii="Century Gothic"/>
                        <w:spacing w:val="-5"/>
                        <w:w w:val="120"/>
                        <w:sz w:val="14"/>
                      </w:rPr>
                      <w:instrText xml:space="preserve"> PAGE </w:instrText>
                    </w:r>
                    <w:r w:rsidRPr="00DA4DA0">
                      <w:rPr>
                        <w:rFonts w:ascii="Century Gothic"/>
                        <w:spacing w:val="-5"/>
                        <w:w w:val="120"/>
                        <w:sz w:val="14"/>
                      </w:rPr>
                      <w:fldChar w:fldCharType="separate"/>
                    </w:r>
                    <w:r w:rsidRPr="00DA4DA0">
                      <w:rPr>
                        <w:rFonts w:ascii="Century Gothic"/>
                        <w:spacing w:val="-5"/>
                        <w:w w:val="120"/>
                        <w:sz w:val="14"/>
                      </w:rPr>
                      <w:t>20</w:t>
                    </w:r>
                    <w:r w:rsidRPr="00DA4DA0">
                      <w:rPr>
                        <w:rFonts w:ascii="Century Gothic"/>
                        <w:spacing w:val="-5"/>
                        <w:w w:val="120"/>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181824" behindDoc="1" locked="0" layoutInCell="1" allowOverlap="1" wp14:anchorId="0B45E682" wp14:editId="13A8B390">
              <wp:simplePos x="0" y="0"/>
              <wp:positionH relativeFrom="page">
                <wp:posOffset>2272152</wp:posOffset>
              </wp:positionH>
              <wp:positionV relativeFrom="page">
                <wp:posOffset>10315755</wp:posOffset>
              </wp:positionV>
              <wp:extent cx="3030855" cy="13589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855" cy="135890"/>
                      </a:xfrm>
                      <a:prstGeom prst="rect">
                        <a:avLst/>
                      </a:prstGeom>
                    </wps:spPr>
                    <wps:txbx>
                      <w:txbxContent>
                        <w:p w14:paraId="397B5F0B" w14:textId="77777777" w:rsidR="00526E86" w:rsidRPr="006D10D6" w:rsidRDefault="008E6711">
                          <w:pPr>
                            <w:spacing w:before="18"/>
                            <w:ind w:left="20"/>
                            <w:rPr>
                              <w:rFonts w:ascii="Century Gothic"/>
                              <w:sz w:val="14"/>
                            </w:rPr>
                          </w:pPr>
                          <w:r w:rsidRPr="006D10D6">
                            <w:rPr>
                              <w:rFonts w:ascii="Century Gothic"/>
                              <w:w w:val="105"/>
                              <w:sz w:val="14"/>
                            </w:rPr>
                            <w:t>National</w:t>
                          </w:r>
                          <w:r w:rsidRPr="006D10D6">
                            <w:rPr>
                              <w:rFonts w:ascii="Century Gothic"/>
                              <w:spacing w:val="-9"/>
                              <w:w w:val="105"/>
                              <w:sz w:val="14"/>
                            </w:rPr>
                            <w:t xml:space="preserve"> </w:t>
                          </w:r>
                          <w:r w:rsidRPr="006D10D6">
                            <w:rPr>
                              <w:rFonts w:ascii="Century Gothic"/>
                              <w:w w:val="105"/>
                              <w:sz w:val="14"/>
                            </w:rPr>
                            <w:t>Guidelines</w:t>
                          </w:r>
                          <w:r w:rsidRPr="006D10D6">
                            <w:rPr>
                              <w:rFonts w:ascii="Century Gothic"/>
                              <w:spacing w:val="-9"/>
                              <w:w w:val="105"/>
                              <w:sz w:val="14"/>
                            </w:rPr>
                            <w:t xml:space="preserve"> </w:t>
                          </w:r>
                          <w:r w:rsidRPr="006D10D6">
                            <w:rPr>
                              <w:rFonts w:ascii="Century Gothic"/>
                              <w:w w:val="105"/>
                              <w:sz w:val="14"/>
                            </w:rPr>
                            <w:t>for</w:t>
                          </w:r>
                          <w:r w:rsidRPr="006D10D6">
                            <w:rPr>
                              <w:rFonts w:ascii="Century Gothic"/>
                              <w:spacing w:val="-9"/>
                              <w:w w:val="105"/>
                              <w:sz w:val="14"/>
                            </w:rPr>
                            <w:t xml:space="preserve"> </w:t>
                          </w:r>
                          <w:r w:rsidRPr="006D10D6">
                            <w:rPr>
                              <w:rFonts w:ascii="Century Gothic"/>
                              <w:w w:val="105"/>
                              <w:sz w:val="14"/>
                            </w:rPr>
                            <w:t>Best</w:t>
                          </w:r>
                          <w:r w:rsidRPr="006D10D6">
                            <w:rPr>
                              <w:rFonts w:ascii="Century Gothic"/>
                              <w:spacing w:val="-9"/>
                              <w:w w:val="105"/>
                              <w:sz w:val="14"/>
                            </w:rPr>
                            <w:t xml:space="preserve"> </w:t>
                          </w:r>
                          <w:r w:rsidRPr="006D10D6">
                            <w:rPr>
                              <w:rFonts w:ascii="Century Gothic"/>
                              <w:w w:val="105"/>
                              <w:sz w:val="14"/>
                            </w:rPr>
                            <w:t>Practice</w:t>
                          </w:r>
                          <w:r w:rsidRPr="006D10D6">
                            <w:rPr>
                              <w:rFonts w:ascii="Century Gothic"/>
                              <w:spacing w:val="-9"/>
                              <w:w w:val="105"/>
                              <w:sz w:val="14"/>
                            </w:rPr>
                            <w:t xml:space="preserve"> </w:t>
                          </w:r>
                          <w:r w:rsidRPr="006D10D6">
                            <w:rPr>
                              <w:rFonts w:ascii="Century Gothic"/>
                              <w:w w:val="105"/>
                              <w:sz w:val="14"/>
                            </w:rPr>
                            <w:t>in</w:t>
                          </w:r>
                          <w:r w:rsidRPr="006D10D6">
                            <w:rPr>
                              <w:rFonts w:ascii="Century Gothic"/>
                              <w:spacing w:val="-9"/>
                              <w:w w:val="105"/>
                              <w:sz w:val="14"/>
                            </w:rPr>
                            <w:t xml:space="preserve"> </w:t>
                          </w:r>
                          <w:r w:rsidRPr="006D10D6">
                            <w:rPr>
                              <w:rFonts w:ascii="Century Gothic"/>
                              <w:w w:val="105"/>
                              <w:sz w:val="14"/>
                            </w:rPr>
                            <w:t>Early</w:t>
                          </w:r>
                          <w:r w:rsidRPr="006D10D6">
                            <w:rPr>
                              <w:rFonts w:ascii="Century Gothic"/>
                              <w:spacing w:val="-8"/>
                              <w:w w:val="105"/>
                              <w:sz w:val="14"/>
                            </w:rPr>
                            <w:t xml:space="preserve"> </w:t>
                          </w:r>
                          <w:r w:rsidRPr="006D10D6">
                            <w:rPr>
                              <w:rFonts w:ascii="Century Gothic"/>
                              <w:w w:val="105"/>
                              <w:sz w:val="14"/>
                            </w:rPr>
                            <w:t>Childhood</w:t>
                          </w:r>
                          <w:r w:rsidRPr="006D10D6">
                            <w:rPr>
                              <w:rFonts w:ascii="Century Gothic"/>
                              <w:spacing w:val="-9"/>
                              <w:w w:val="105"/>
                              <w:sz w:val="14"/>
                            </w:rPr>
                            <w:t xml:space="preserve"> </w:t>
                          </w:r>
                          <w:r w:rsidRPr="006D10D6">
                            <w:rPr>
                              <w:rFonts w:ascii="Century Gothic"/>
                              <w:spacing w:val="-2"/>
                              <w:w w:val="105"/>
                              <w:sz w:val="14"/>
                            </w:rPr>
                            <w:t>Intervention</w:t>
                          </w:r>
                        </w:p>
                      </w:txbxContent>
                    </wps:txbx>
                    <wps:bodyPr wrap="square" lIns="0" tIns="0" rIns="0" bIns="0" rtlCol="0">
                      <a:noAutofit/>
                    </wps:bodyPr>
                  </wps:wsp>
                </a:graphicData>
              </a:graphic>
            </wp:anchor>
          </w:drawing>
        </mc:Choice>
        <mc:Fallback>
          <w:pict>
            <v:shape w14:anchorId="0B45E682" id="Textbox 15" o:spid="_x0000_s1027" type="#_x0000_t202" style="position:absolute;margin-left:178.9pt;margin-top:812.25pt;width:238.65pt;height:10.7pt;z-index:-1613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" filled="f" stroked="f">
              <v:textbox inset="0,0,0,0">
                <w:txbxContent>
                  <w:p w14:paraId="397B5F0B" w14:textId="77777777" w:rsidR="00526E86" w:rsidRPr="006D10D6" w:rsidRDefault="008E6711">
                    <w:pPr>
                      <w:spacing w:before="18"/>
                      <w:ind w:left="20"/>
                      <w:rPr>
                        <w:rFonts w:ascii="Century Gothic"/>
                        <w:sz w:val="14"/>
                      </w:rPr>
                    </w:pPr>
                    <w:r w:rsidRPr="006D10D6">
                      <w:rPr>
                        <w:rFonts w:ascii="Century Gothic"/>
                        <w:w w:val="105"/>
                        <w:sz w:val="14"/>
                      </w:rPr>
                      <w:t>National</w:t>
                    </w:r>
                    <w:r w:rsidRPr="006D10D6">
                      <w:rPr>
                        <w:rFonts w:ascii="Century Gothic"/>
                        <w:spacing w:val="-9"/>
                        <w:w w:val="105"/>
                        <w:sz w:val="14"/>
                      </w:rPr>
                      <w:t xml:space="preserve"> </w:t>
                    </w:r>
                    <w:r w:rsidRPr="006D10D6">
                      <w:rPr>
                        <w:rFonts w:ascii="Century Gothic"/>
                        <w:w w:val="105"/>
                        <w:sz w:val="14"/>
                      </w:rPr>
                      <w:t>Guidelines</w:t>
                    </w:r>
                    <w:r w:rsidRPr="006D10D6">
                      <w:rPr>
                        <w:rFonts w:ascii="Century Gothic"/>
                        <w:spacing w:val="-9"/>
                        <w:w w:val="105"/>
                        <w:sz w:val="14"/>
                      </w:rPr>
                      <w:t xml:space="preserve"> </w:t>
                    </w:r>
                    <w:r w:rsidRPr="006D10D6">
                      <w:rPr>
                        <w:rFonts w:ascii="Century Gothic"/>
                        <w:w w:val="105"/>
                        <w:sz w:val="14"/>
                      </w:rPr>
                      <w:t>for</w:t>
                    </w:r>
                    <w:r w:rsidRPr="006D10D6">
                      <w:rPr>
                        <w:rFonts w:ascii="Century Gothic"/>
                        <w:spacing w:val="-9"/>
                        <w:w w:val="105"/>
                        <w:sz w:val="14"/>
                      </w:rPr>
                      <w:t xml:space="preserve"> </w:t>
                    </w:r>
                    <w:r w:rsidRPr="006D10D6">
                      <w:rPr>
                        <w:rFonts w:ascii="Century Gothic"/>
                        <w:w w:val="105"/>
                        <w:sz w:val="14"/>
                      </w:rPr>
                      <w:t>Best</w:t>
                    </w:r>
                    <w:r w:rsidRPr="006D10D6">
                      <w:rPr>
                        <w:rFonts w:ascii="Century Gothic"/>
                        <w:spacing w:val="-9"/>
                        <w:w w:val="105"/>
                        <w:sz w:val="14"/>
                      </w:rPr>
                      <w:t xml:space="preserve"> </w:t>
                    </w:r>
                    <w:r w:rsidRPr="006D10D6">
                      <w:rPr>
                        <w:rFonts w:ascii="Century Gothic"/>
                        <w:w w:val="105"/>
                        <w:sz w:val="14"/>
                      </w:rPr>
                      <w:t>Practice</w:t>
                    </w:r>
                    <w:r w:rsidRPr="006D10D6">
                      <w:rPr>
                        <w:rFonts w:ascii="Century Gothic"/>
                        <w:spacing w:val="-9"/>
                        <w:w w:val="105"/>
                        <w:sz w:val="14"/>
                      </w:rPr>
                      <w:t xml:space="preserve"> </w:t>
                    </w:r>
                    <w:r w:rsidRPr="006D10D6">
                      <w:rPr>
                        <w:rFonts w:ascii="Century Gothic"/>
                        <w:w w:val="105"/>
                        <w:sz w:val="14"/>
                      </w:rPr>
                      <w:t>in</w:t>
                    </w:r>
                    <w:r w:rsidRPr="006D10D6">
                      <w:rPr>
                        <w:rFonts w:ascii="Century Gothic"/>
                        <w:spacing w:val="-9"/>
                        <w:w w:val="105"/>
                        <w:sz w:val="14"/>
                      </w:rPr>
                      <w:t xml:space="preserve"> </w:t>
                    </w:r>
                    <w:r w:rsidRPr="006D10D6">
                      <w:rPr>
                        <w:rFonts w:ascii="Century Gothic"/>
                        <w:w w:val="105"/>
                        <w:sz w:val="14"/>
                      </w:rPr>
                      <w:t>Early</w:t>
                    </w:r>
                    <w:r w:rsidRPr="006D10D6">
                      <w:rPr>
                        <w:rFonts w:ascii="Century Gothic"/>
                        <w:spacing w:val="-8"/>
                        <w:w w:val="105"/>
                        <w:sz w:val="14"/>
                      </w:rPr>
                      <w:t xml:space="preserve"> </w:t>
                    </w:r>
                    <w:r w:rsidRPr="006D10D6">
                      <w:rPr>
                        <w:rFonts w:ascii="Century Gothic"/>
                        <w:w w:val="105"/>
                        <w:sz w:val="14"/>
                      </w:rPr>
                      <w:t>Childhood</w:t>
                    </w:r>
                    <w:r w:rsidRPr="006D10D6">
                      <w:rPr>
                        <w:rFonts w:ascii="Century Gothic"/>
                        <w:spacing w:val="-9"/>
                        <w:w w:val="105"/>
                        <w:sz w:val="14"/>
                      </w:rPr>
                      <w:t xml:space="preserve"> </w:t>
                    </w:r>
                    <w:r w:rsidRPr="006D10D6">
                      <w:rPr>
                        <w:rFonts w:ascii="Century Gothic"/>
                        <w:spacing w:val="-2"/>
                        <w:w w:val="105"/>
                        <w:sz w:val="14"/>
                      </w:rPr>
                      <w:t>Intervention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E5B2" w14:textId="77777777" w:rsidR="00526E86" w:rsidRDefault="008E6711">
    <w:pPr>
      <w:pStyle w:val="BodyText"/>
      <w:spacing w:line="14" w:lineRule="auto"/>
      <w:ind w:left="0"/>
    </w:pPr>
    <w:r>
      <w:rPr>
        <w:noProof/>
      </w:rPr>
      <mc:AlternateContent>
        <mc:Choice Requires="wps">
          <w:drawing>
            <wp:anchor distT="0" distB="0" distL="0" distR="0" simplePos="0" relativeHeight="487180288" behindDoc="1" locked="0" layoutInCell="1" allowOverlap="1" wp14:anchorId="49FD66D7" wp14:editId="195F238B">
              <wp:simplePos x="0" y="0"/>
              <wp:positionH relativeFrom="page">
                <wp:posOffset>2255951</wp:posOffset>
              </wp:positionH>
              <wp:positionV relativeFrom="page">
                <wp:posOffset>10315755</wp:posOffset>
              </wp:positionV>
              <wp:extent cx="3030855" cy="1358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855" cy="135890"/>
                      </a:xfrm>
                      <a:prstGeom prst="rect">
                        <a:avLst/>
                      </a:prstGeom>
                    </wps:spPr>
                    <wps:txbx>
                      <w:txbxContent>
                        <w:p w14:paraId="4E11AF96" w14:textId="77777777" w:rsidR="00526E86" w:rsidRPr="00A40E2C" w:rsidRDefault="008E6711">
                          <w:pPr>
                            <w:spacing w:before="18"/>
                            <w:ind w:left="20"/>
                            <w:rPr>
                              <w:rFonts w:ascii="Century Gothic"/>
                              <w:color w:val="000000" w:themeColor="text1"/>
                              <w:sz w:val="14"/>
                            </w:rPr>
                          </w:pPr>
                          <w:r w:rsidRPr="00A40E2C">
                            <w:rPr>
                              <w:rFonts w:ascii="Century Gothic"/>
                              <w:color w:val="000000" w:themeColor="text1"/>
                              <w:w w:val="105"/>
                              <w:sz w:val="14"/>
                            </w:rPr>
                            <w:t>National</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Guidelines</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for</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Best</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Practice</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in</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Early</w:t>
                          </w:r>
                          <w:r w:rsidRPr="00A40E2C">
                            <w:rPr>
                              <w:rFonts w:ascii="Century Gothic"/>
                              <w:color w:val="000000" w:themeColor="text1"/>
                              <w:spacing w:val="-8"/>
                              <w:w w:val="105"/>
                              <w:sz w:val="14"/>
                            </w:rPr>
                            <w:t xml:space="preserve"> </w:t>
                          </w:r>
                          <w:r w:rsidRPr="00A40E2C">
                            <w:rPr>
                              <w:rFonts w:ascii="Century Gothic"/>
                              <w:color w:val="000000" w:themeColor="text1"/>
                              <w:w w:val="105"/>
                              <w:sz w:val="14"/>
                            </w:rPr>
                            <w:t>Childhood</w:t>
                          </w:r>
                          <w:r w:rsidRPr="00A40E2C">
                            <w:rPr>
                              <w:rFonts w:ascii="Century Gothic"/>
                              <w:color w:val="000000" w:themeColor="text1"/>
                              <w:spacing w:val="-9"/>
                              <w:w w:val="105"/>
                              <w:sz w:val="14"/>
                            </w:rPr>
                            <w:t xml:space="preserve"> </w:t>
                          </w:r>
                          <w:r w:rsidRPr="00A40E2C">
                            <w:rPr>
                              <w:rFonts w:ascii="Century Gothic"/>
                              <w:color w:val="000000" w:themeColor="text1"/>
                              <w:spacing w:val="-2"/>
                              <w:w w:val="105"/>
                              <w:sz w:val="14"/>
                            </w:rPr>
                            <w:t>Intervention</w:t>
                          </w:r>
                        </w:p>
                      </w:txbxContent>
                    </wps:txbx>
                    <wps:bodyPr wrap="square" lIns="0" tIns="0" rIns="0" bIns="0" rtlCol="0">
                      <a:noAutofit/>
                    </wps:bodyPr>
                  </wps:wsp>
                </a:graphicData>
              </a:graphic>
            </wp:anchor>
          </w:drawing>
        </mc:Choice>
        <mc:Fallback>
          <w:pict>
            <v:shapetype w14:anchorId="49FD66D7" id="_x0000_t202" coordsize="21600,21600" o:spt="202" path="m,l,21600r21600,l21600,xe">
              <v:stroke joinstyle="miter"/>
              <v:path gradientshapeok="t" o:connecttype="rect"/>
            </v:shapetype>
            <v:shape id="Textbox 12" o:spid="_x0000_s1028" type="#_x0000_t202" style="position:absolute;margin-left:177.65pt;margin-top:812.25pt;width:238.65pt;height:10.7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" filled="f" stroked="f">
              <v:textbox inset="0,0,0,0">
                <w:txbxContent>
                  <w:p w14:paraId="4E11AF96" w14:textId="77777777" w:rsidR="00526E86" w:rsidRPr="00A40E2C" w:rsidRDefault="008E6711">
                    <w:pPr>
                      <w:spacing w:before="18"/>
                      <w:ind w:left="20"/>
                      <w:rPr>
                        <w:rFonts w:ascii="Century Gothic"/>
                        <w:color w:val="000000" w:themeColor="text1"/>
                        <w:sz w:val="14"/>
                      </w:rPr>
                    </w:pPr>
                    <w:r w:rsidRPr="00A40E2C">
                      <w:rPr>
                        <w:rFonts w:ascii="Century Gothic"/>
                        <w:color w:val="000000" w:themeColor="text1"/>
                        <w:w w:val="105"/>
                        <w:sz w:val="14"/>
                      </w:rPr>
                      <w:t>National</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Guidelines</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for</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Best</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Practice</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in</w:t>
                    </w:r>
                    <w:r w:rsidRPr="00A40E2C">
                      <w:rPr>
                        <w:rFonts w:ascii="Century Gothic"/>
                        <w:color w:val="000000" w:themeColor="text1"/>
                        <w:spacing w:val="-9"/>
                        <w:w w:val="105"/>
                        <w:sz w:val="14"/>
                      </w:rPr>
                      <w:t xml:space="preserve"> </w:t>
                    </w:r>
                    <w:r w:rsidRPr="00A40E2C">
                      <w:rPr>
                        <w:rFonts w:ascii="Century Gothic"/>
                        <w:color w:val="000000" w:themeColor="text1"/>
                        <w:w w:val="105"/>
                        <w:sz w:val="14"/>
                      </w:rPr>
                      <w:t>Early</w:t>
                    </w:r>
                    <w:r w:rsidRPr="00A40E2C">
                      <w:rPr>
                        <w:rFonts w:ascii="Century Gothic"/>
                        <w:color w:val="000000" w:themeColor="text1"/>
                        <w:spacing w:val="-8"/>
                        <w:w w:val="105"/>
                        <w:sz w:val="14"/>
                      </w:rPr>
                      <w:t xml:space="preserve"> </w:t>
                    </w:r>
                    <w:r w:rsidRPr="00A40E2C">
                      <w:rPr>
                        <w:rFonts w:ascii="Century Gothic"/>
                        <w:color w:val="000000" w:themeColor="text1"/>
                        <w:w w:val="105"/>
                        <w:sz w:val="14"/>
                      </w:rPr>
                      <w:t>Childhood</w:t>
                    </w:r>
                    <w:r w:rsidRPr="00A40E2C">
                      <w:rPr>
                        <w:rFonts w:ascii="Century Gothic"/>
                        <w:color w:val="000000" w:themeColor="text1"/>
                        <w:spacing w:val="-9"/>
                        <w:w w:val="105"/>
                        <w:sz w:val="14"/>
                      </w:rPr>
                      <w:t xml:space="preserve"> </w:t>
                    </w:r>
                    <w:r w:rsidRPr="00A40E2C">
                      <w:rPr>
                        <w:rFonts w:ascii="Century Gothic"/>
                        <w:color w:val="000000" w:themeColor="text1"/>
                        <w:spacing w:val="-2"/>
                        <w:w w:val="105"/>
                        <w:sz w:val="14"/>
                      </w:rPr>
                      <w:t>Intervention</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71E35260" wp14:editId="38DC26A2">
              <wp:simplePos x="0" y="0"/>
              <wp:positionH relativeFrom="page">
                <wp:posOffset>6833153</wp:posOffset>
              </wp:positionH>
              <wp:positionV relativeFrom="page">
                <wp:posOffset>10315755</wp:posOffset>
              </wp:positionV>
              <wp:extent cx="196850" cy="13589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35890"/>
                      </a:xfrm>
                      <a:prstGeom prst="rect">
                        <a:avLst/>
                      </a:prstGeom>
                    </wps:spPr>
                    <wps:txbx>
                      <w:txbxContent>
                        <w:p w14:paraId="209098A6" w14:textId="77777777" w:rsidR="00526E86" w:rsidRDefault="008E6711">
                          <w:pPr>
                            <w:spacing w:before="18"/>
                            <w:ind w:left="60"/>
                            <w:rPr>
                              <w:rFonts w:ascii="Century Gothic"/>
                              <w:sz w:val="14"/>
                            </w:rPr>
                          </w:pPr>
                          <w:r w:rsidRPr="00A40E2C">
                            <w:rPr>
                              <w:rFonts w:ascii="Century Gothic"/>
                              <w:spacing w:val="-5"/>
                              <w:w w:val="110"/>
                              <w:sz w:val="14"/>
                            </w:rPr>
                            <w:fldChar w:fldCharType="begin"/>
                          </w:r>
                          <w:r w:rsidRPr="00A40E2C">
                            <w:rPr>
                              <w:rFonts w:ascii="Century Gothic"/>
                              <w:spacing w:val="-5"/>
                              <w:w w:val="110"/>
                              <w:sz w:val="14"/>
                            </w:rPr>
                            <w:instrText xml:space="preserve"> PAGE </w:instrText>
                          </w:r>
                          <w:r w:rsidRPr="00A40E2C">
                            <w:rPr>
                              <w:rFonts w:ascii="Century Gothic"/>
                              <w:spacing w:val="-5"/>
                              <w:w w:val="110"/>
                              <w:sz w:val="14"/>
                            </w:rPr>
                            <w:fldChar w:fldCharType="separate"/>
                          </w:r>
                          <w:r w:rsidRPr="00A40E2C">
                            <w:rPr>
                              <w:rFonts w:ascii="Century Gothic"/>
                              <w:spacing w:val="-5"/>
                              <w:w w:val="110"/>
                              <w:sz w:val="14"/>
                            </w:rPr>
                            <w:t>23</w:t>
                          </w:r>
                          <w:r w:rsidRPr="00A40E2C">
                            <w:rPr>
                              <w:rFonts w:ascii="Century Gothic"/>
                              <w:spacing w:val="-5"/>
                              <w:w w:val="110"/>
                              <w:sz w:val="14"/>
                            </w:rPr>
                            <w:fldChar w:fldCharType="end"/>
                          </w:r>
                        </w:p>
                      </w:txbxContent>
                    </wps:txbx>
                    <wps:bodyPr wrap="square" lIns="0" tIns="0" rIns="0" bIns="0" rtlCol="0">
                      <a:noAutofit/>
                    </wps:bodyPr>
                  </wps:wsp>
                </a:graphicData>
              </a:graphic>
            </wp:anchor>
          </w:drawing>
        </mc:Choice>
        <mc:Fallback>
          <w:pict>
            <v:shape w14:anchorId="71E35260" id="Textbox 13" o:spid="_x0000_s1029" type="#_x0000_t202" style="position:absolute;margin-left:538.05pt;margin-top:812.25pt;width:15.5pt;height:10.7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" filled="f" stroked="f">
              <v:textbox inset="0,0,0,0">
                <w:txbxContent>
                  <w:p w14:paraId="209098A6" w14:textId="77777777" w:rsidR="00526E86" w:rsidRDefault="008E6711">
                    <w:pPr>
                      <w:spacing w:before="18"/>
                      <w:ind w:left="60"/>
                      <w:rPr>
                        <w:rFonts w:ascii="Century Gothic"/>
                        <w:sz w:val="14"/>
                      </w:rPr>
                    </w:pPr>
                    <w:r w:rsidRPr="00A40E2C">
                      <w:rPr>
                        <w:rFonts w:ascii="Century Gothic"/>
                        <w:spacing w:val="-5"/>
                        <w:w w:val="110"/>
                        <w:sz w:val="14"/>
                      </w:rPr>
                      <w:fldChar w:fldCharType="begin"/>
                    </w:r>
                    <w:r w:rsidRPr="00A40E2C">
                      <w:rPr>
                        <w:rFonts w:ascii="Century Gothic"/>
                        <w:spacing w:val="-5"/>
                        <w:w w:val="110"/>
                        <w:sz w:val="14"/>
                      </w:rPr>
                      <w:instrText xml:space="preserve"> PAGE </w:instrText>
                    </w:r>
                    <w:r w:rsidRPr="00A40E2C">
                      <w:rPr>
                        <w:rFonts w:ascii="Century Gothic"/>
                        <w:spacing w:val="-5"/>
                        <w:w w:val="110"/>
                        <w:sz w:val="14"/>
                      </w:rPr>
                      <w:fldChar w:fldCharType="separate"/>
                    </w:r>
                    <w:r w:rsidRPr="00A40E2C">
                      <w:rPr>
                        <w:rFonts w:ascii="Century Gothic"/>
                        <w:spacing w:val="-5"/>
                        <w:w w:val="110"/>
                        <w:sz w:val="14"/>
                      </w:rPr>
                      <w:t>23</w:t>
                    </w:r>
                    <w:r w:rsidRPr="00A40E2C">
                      <w:rPr>
                        <w:rFonts w:ascii="Century Gothic"/>
                        <w:spacing w:val="-5"/>
                        <w:w w:val="1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12869" w14:textId="77777777" w:rsidR="00985555" w:rsidRDefault="00985555">
      <w:r>
        <w:separator/>
      </w:r>
    </w:p>
  </w:footnote>
  <w:footnote w:type="continuationSeparator" w:id="0">
    <w:p w14:paraId="7C42CD59" w14:textId="77777777" w:rsidR="00985555" w:rsidRDefault="0098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8E5"/>
    <w:multiLevelType w:val="hybridMultilevel"/>
    <w:tmpl w:val="5D0603A8"/>
    <w:lvl w:ilvl="0" w:tplc="77A205B6">
      <w:start w:val="1"/>
      <w:numFmt w:val="decimal"/>
      <w:lvlText w:val="%1."/>
      <w:lvlJc w:val="left"/>
      <w:pPr>
        <w:ind w:left="1267" w:hanging="360"/>
      </w:pPr>
      <w:rPr>
        <w:rFonts w:hint="default"/>
        <w:color w:val="7030A0"/>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 w15:restartNumberingAfterBreak="0">
    <w:nsid w:val="15EF1C6E"/>
    <w:multiLevelType w:val="hybridMultilevel"/>
    <w:tmpl w:val="C392496C"/>
    <w:lvl w:ilvl="0" w:tplc="43F69F94">
      <w:numFmt w:val="bullet"/>
      <w:lvlText w:val="•"/>
      <w:lvlJc w:val="left"/>
      <w:pPr>
        <w:ind w:left="1267" w:hanging="227"/>
      </w:pPr>
      <w:rPr>
        <w:rFonts w:ascii="Arial" w:eastAsia="Arial" w:hAnsi="Arial" w:cs="Arial" w:hint="default"/>
        <w:b w:val="0"/>
        <w:bCs w:val="0"/>
        <w:i w:val="0"/>
        <w:iCs w:val="0"/>
        <w:color w:val="231F20"/>
        <w:spacing w:val="0"/>
        <w:w w:val="100"/>
        <w:sz w:val="20"/>
        <w:szCs w:val="20"/>
        <w:lang w:val="en-US" w:eastAsia="en-US" w:bidi="ar-SA"/>
      </w:rPr>
    </w:lvl>
    <w:lvl w:ilvl="1" w:tplc="9DC29E12">
      <w:numFmt w:val="bullet"/>
      <w:lvlText w:val="•"/>
      <w:lvlJc w:val="left"/>
      <w:pPr>
        <w:ind w:left="2244" w:hanging="227"/>
      </w:pPr>
      <w:rPr>
        <w:rFonts w:hint="default"/>
        <w:lang w:val="en-US" w:eastAsia="en-US" w:bidi="ar-SA"/>
      </w:rPr>
    </w:lvl>
    <w:lvl w:ilvl="2" w:tplc="AA564AF6">
      <w:numFmt w:val="bullet"/>
      <w:lvlText w:val="•"/>
      <w:lvlJc w:val="left"/>
      <w:pPr>
        <w:ind w:left="3229" w:hanging="227"/>
      </w:pPr>
      <w:rPr>
        <w:rFonts w:hint="default"/>
        <w:lang w:val="en-US" w:eastAsia="en-US" w:bidi="ar-SA"/>
      </w:rPr>
    </w:lvl>
    <w:lvl w:ilvl="3" w:tplc="0FEE8166">
      <w:numFmt w:val="bullet"/>
      <w:lvlText w:val="•"/>
      <w:lvlJc w:val="left"/>
      <w:pPr>
        <w:ind w:left="4213" w:hanging="227"/>
      </w:pPr>
      <w:rPr>
        <w:rFonts w:hint="default"/>
        <w:lang w:val="en-US" w:eastAsia="en-US" w:bidi="ar-SA"/>
      </w:rPr>
    </w:lvl>
    <w:lvl w:ilvl="4" w:tplc="8CEA5AD6">
      <w:numFmt w:val="bullet"/>
      <w:lvlText w:val="•"/>
      <w:lvlJc w:val="left"/>
      <w:pPr>
        <w:ind w:left="5198" w:hanging="227"/>
      </w:pPr>
      <w:rPr>
        <w:rFonts w:hint="default"/>
        <w:lang w:val="en-US" w:eastAsia="en-US" w:bidi="ar-SA"/>
      </w:rPr>
    </w:lvl>
    <w:lvl w:ilvl="5" w:tplc="53CAC43A">
      <w:numFmt w:val="bullet"/>
      <w:lvlText w:val="•"/>
      <w:lvlJc w:val="left"/>
      <w:pPr>
        <w:ind w:left="6182" w:hanging="227"/>
      </w:pPr>
      <w:rPr>
        <w:rFonts w:hint="default"/>
        <w:lang w:val="en-US" w:eastAsia="en-US" w:bidi="ar-SA"/>
      </w:rPr>
    </w:lvl>
    <w:lvl w:ilvl="6" w:tplc="6590A10C">
      <w:numFmt w:val="bullet"/>
      <w:lvlText w:val="•"/>
      <w:lvlJc w:val="left"/>
      <w:pPr>
        <w:ind w:left="7167" w:hanging="227"/>
      </w:pPr>
      <w:rPr>
        <w:rFonts w:hint="default"/>
        <w:lang w:val="en-US" w:eastAsia="en-US" w:bidi="ar-SA"/>
      </w:rPr>
    </w:lvl>
    <w:lvl w:ilvl="7" w:tplc="D2FCB5E8">
      <w:numFmt w:val="bullet"/>
      <w:lvlText w:val="•"/>
      <w:lvlJc w:val="left"/>
      <w:pPr>
        <w:ind w:left="8151" w:hanging="227"/>
      </w:pPr>
      <w:rPr>
        <w:rFonts w:hint="default"/>
        <w:lang w:val="en-US" w:eastAsia="en-US" w:bidi="ar-SA"/>
      </w:rPr>
    </w:lvl>
    <w:lvl w:ilvl="8" w:tplc="28D28A5A">
      <w:numFmt w:val="bullet"/>
      <w:lvlText w:val="•"/>
      <w:lvlJc w:val="left"/>
      <w:pPr>
        <w:ind w:left="9136" w:hanging="227"/>
      </w:pPr>
      <w:rPr>
        <w:rFonts w:hint="default"/>
        <w:lang w:val="en-US" w:eastAsia="en-US" w:bidi="ar-SA"/>
      </w:rPr>
    </w:lvl>
  </w:abstractNum>
  <w:abstractNum w:abstractNumId="2" w15:restartNumberingAfterBreak="0">
    <w:nsid w:val="1CF768FE"/>
    <w:multiLevelType w:val="hybridMultilevel"/>
    <w:tmpl w:val="560A4AC0"/>
    <w:lvl w:ilvl="0" w:tplc="FD9E36EE">
      <w:numFmt w:val="bullet"/>
      <w:lvlText w:val="•"/>
      <w:lvlJc w:val="left"/>
      <w:pPr>
        <w:ind w:left="1267" w:hanging="227"/>
      </w:pPr>
      <w:rPr>
        <w:rFonts w:ascii="Arial" w:eastAsia="Arial" w:hAnsi="Arial" w:cs="Arial" w:hint="default"/>
        <w:b w:val="0"/>
        <w:bCs w:val="0"/>
        <w:i w:val="0"/>
        <w:iCs w:val="0"/>
        <w:color w:val="231F20"/>
        <w:spacing w:val="0"/>
        <w:w w:val="100"/>
        <w:sz w:val="20"/>
        <w:szCs w:val="20"/>
        <w:lang w:val="en-US" w:eastAsia="en-US" w:bidi="ar-SA"/>
      </w:rPr>
    </w:lvl>
    <w:lvl w:ilvl="1" w:tplc="D0C6B766">
      <w:numFmt w:val="bullet"/>
      <w:lvlText w:val="•"/>
      <w:lvlJc w:val="left"/>
      <w:pPr>
        <w:ind w:left="2244" w:hanging="227"/>
      </w:pPr>
      <w:rPr>
        <w:rFonts w:hint="default"/>
        <w:lang w:val="en-US" w:eastAsia="en-US" w:bidi="ar-SA"/>
      </w:rPr>
    </w:lvl>
    <w:lvl w:ilvl="2" w:tplc="3F7AB332">
      <w:numFmt w:val="bullet"/>
      <w:lvlText w:val="•"/>
      <w:lvlJc w:val="left"/>
      <w:pPr>
        <w:ind w:left="3229" w:hanging="227"/>
      </w:pPr>
      <w:rPr>
        <w:rFonts w:hint="default"/>
        <w:lang w:val="en-US" w:eastAsia="en-US" w:bidi="ar-SA"/>
      </w:rPr>
    </w:lvl>
    <w:lvl w:ilvl="3" w:tplc="1C74DBE8">
      <w:numFmt w:val="bullet"/>
      <w:lvlText w:val="•"/>
      <w:lvlJc w:val="left"/>
      <w:pPr>
        <w:ind w:left="4213" w:hanging="227"/>
      </w:pPr>
      <w:rPr>
        <w:rFonts w:hint="default"/>
        <w:lang w:val="en-US" w:eastAsia="en-US" w:bidi="ar-SA"/>
      </w:rPr>
    </w:lvl>
    <w:lvl w:ilvl="4" w:tplc="0BB442EE">
      <w:numFmt w:val="bullet"/>
      <w:lvlText w:val="•"/>
      <w:lvlJc w:val="left"/>
      <w:pPr>
        <w:ind w:left="5198" w:hanging="227"/>
      </w:pPr>
      <w:rPr>
        <w:rFonts w:hint="default"/>
        <w:lang w:val="en-US" w:eastAsia="en-US" w:bidi="ar-SA"/>
      </w:rPr>
    </w:lvl>
    <w:lvl w:ilvl="5" w:tplc="06B6DD4C">
      <w:numFmt w:val="bullet"/>
      <w:lvlText w:val="•"/>
      <w:lvlJc w:val="left"/>
      <w:pPr>
        <w:ind w:left="6182" w:hanging="227"/>
      </w:pPr>
      <w:rPr>
        <w:rFonts w:hint="default"/>
        <w:lang w:val="en-US" w:eastAsia="en-US" w:bidi="ar-SA"/>
      </w:rPr>
    </w:lvl>
    <w:lvl w:ilvl="6" w:tplc="68226750">
      <w:numFmt w:val="bullet"/>
      <w:lvlText w:val="•"/>
      <w:lvlJc w:val="left"/>
      <w:pPr>
        <w:ind w:left="7167" w:hanging="227"/>
      </w:pPr>
      <w:rPr>
        <w:rFonts w:hint="default"/>
        <w:lang w:val="en-US" w:eastAsia="en-US" w:bidi="ar-SA"/>
      </w:rPr>
    </w:lvl>
    <w:lvl w:ilvl="7" w:tplc="E102B750">
      <w:numFmt w:val="bullet"/>
      <w:lvlText w:val="•"/>
      <w:lvlJc w:val="left"/>
      <w:pPr>
        <w:ind w:left="8151" w:hanging="227"/>
      </w:pPr>
      <w:rPr>
        <w:rFonts w:hint="default"/>
        <w:lang w:val="en-US" w:eastAsia="en-US" w:bidi="ar-SA"/>
      </w:rPr>
    </w:lvl>
    <w:lvl w:ilvl="8" w:tplc="1C2C4808">
      <w:numFmt w:val="bullet"/>
      <w:lvlText w:val="•"/>
      <w:lvlJc w:val="left"/>
      <w:pPr>
        <w:ind w:left="9136" w:hanging="227"/>
      </w:pPr>
      <w:rPr>
        <w:rFonts w:hint="default"/>
        <w:lang w:val="en-US" w:eastAsia="en-US" w:bidi="ar-SA"/>
      </w:rPr>
    </w:lvl>
  </w:abstractNum>
  <w:abstractNum w:abstractNumId="3" w15:restartNumberingAfterBreak="0">
    <w:nsid w:val="30E448B5"/>
    <w:multiLevelType w:val="hybridMultilevel"/>
    <w:tmpl w:val="16A283FC"/>
    <w:lvl w:ilvl="0" w:tplc="D2CA2554">
      <w:start w:val="1"/>
      <w:numFmt w:val="decimal"/>
      <w:lvlText w:val="%1."/>
      <w:lvlJc w:val="left"/>
      <w:pPr>
        <w:ind w:left="1133" w:hanging="223"/>
      </w:pPr>
      <w:rPr>
        <w:rFonts w:hint="default"/>
        <w:spacing w:val="0"/>
        <w:w w:val="100"/>
        <w:lang w:val="en-US" w:eastAsia="en-US" w:bidi="ar-SA"/>
      </w:rPr>
    </w:lvl>
    <w:lvl w:ilvl="1" w:tplc="71D0BF72">
      <w:start w:val="1"/>
      <w:numFmt w:val="decimal"/>
      <w:lvlText w:val="%2."/>
      <w:lvlJc w:val="left"/>
      <w:pPr>
        <w:ind w:left="1356" w:hanging="223"/>
      </w:pPr>
      <w:rPr>
        <w:rFonts w:ascii="Arial" w:eastAsia="Arial" w:hAnsi="Arial" w:cs="Arial" w:hint="default"/>
        <w:b w:val="0"/>
        <w:bCs w:val="0"/>
        <w:i w:val="0"/>
        <w:iCs w:val="0"/>
        <w:color w:val="231F20"/>
        <w:spacing w:val="0"/>
        <w:w w:val="100"/>
        <w:sz w:val="20"/>
        <w:szCs w:val="20"/>
        <w:lang w:val="en-US" w:eastAsia="en-US" w:bidi="ar-SA"/>
      </w:rPr>
    </w:lvl>
    <w:lvl w:ilvl="2" w:tplc="2EB2D71C">
      <w:numFmt w:val="bullet"/>
      <w:lvlText w:val="•"/>
      <w:lvlJc w:val="left"/>
      <w:pPr>
        <w:ind w:left="2442" w:hanging="223"/>
      </w:pPr>
      <w:rPr>
        <w:rFonts w:hint="default"/>
        <w:lang w:val="en-US" w:eastAsia="en-US" w:bidi="ar-SA"/>
      </w:rPr>
    </w:lvl>
    <w:lvl w:ilvl="3" w:tplc="0DC235BC">
      <w:numFmt w:val="bullet"/>
      <w:lvlText w:val="•"/>
      <w:lvlJc w:val="left"/>
      <w:pPr>
        <w:ind w:left="3525" w:hanging="223"/>
      </w:pPr>
      <w:rPr>
        <w:rFonts w:hint="default"/>
        <w:lang w:val="en-US" w:eastAsia="en-US" w:bidi="ar-SA"/>
      </w:rPr>
    </w:lvl>
    <w:lvl w:ilvl="4" w:tplc="FF36417A">
      <w:numFmt w:val="bullet"/>
      <w:lvlText w:val="•"/>
      <w:lvlJc w:val="left"/>
      <w:pPr>
        <w:ind w:left="4608" w:hanging="223"/>
      </w:pPr>
      <w:rPr>
        <w:rFonts w:hint="default"/>
        <w:lang w:val="en-US" w:eastAsia="en-US" w:bidi="ar-SA"/>
      </w:rPr>
    </w:lvl>
    <w:lvl w:ilvl="5" w:tplc="56D0D290">
      <w:numFmt w:val="bullet"/>
      <w:lvlText w:val="•"/>
      <w:lvlJc w:val="left"/>
      <w:pPr>
        <w:ind w:left="5691" w:hanging="223"/>
      </w:pPr>
      <w:rPr>
        <w:rFonts w:hint="default"/>
        <w:lang w:val="en-US" w:eastAsia="en-US" w:bidi="ar-SA"/>
      </w:rPr>
    </w:lvl>
    <w:lvl w:ilvl="6" w:tplc="5D66A702">
      <w:numFmt w:val="bullet"/>
      <w:lvlText w:val="•"/>
      <w:lvlJc w:val="left"/>
      <w:pPr>
        <w:ind w:left="6774" w:hanging="223"/>
      </w:pPr>
      <w:rPr>
        <w:rFonts w:hint="default"/>
        <w:lang w:val="en-US" w:eastAsia="en-US" w:bidi="ar-SA"/>
      </w:rPr>
    </w:lvl>
    <w:lvl w:ilvl="7" w:tplc="9F6EA4DE">
      <w:numFmt w:val="bullet"/>
      <w:lvlText w:val="•"/>
      <w:lvlJc w:val="left"/>
      <w:pPr>
        <w:ind w:left="7857" w:hanging="223"/>
      </w:pPr>
      <w:rPr>
        <w:rFonts w:hint="default"/>
        <w:lang w:val="en-US" w:eastAsia="en-US" w:bidi="ar-SA"/>
      </w:rPr>
    </w:lvl>
    <w:lvl w:ilvl="8" w:tplc="4F280822">
      <w:numFmt w:val="bullet"/>
      <w:lvlText w:val="•"/>
      <w:lvlJc w:val="left"/>
      <w:pPr>
        <w:ind w:left="8939" w:hanging="223"/>
      </w:pPr>
      <w:rPr>
        <w:rFonts w:hint="default"/>
        <w:lang w:val="en-US" w:eastAsia="en-US" w:bidi="ar-SA"/>
      </w:rPr>
    </w:lvl>
  </w:abstractNum>
  <w:abstractNum w:abstractNumId="4" w15:restartNumberingAfterBreak="0">
    <w:nsid w:val="395C3D3D"/>
    <w:multiLevelType w:val="hybridMultilevel"/>
    <w:tmpl w:val="215AC90C"/>
    <w:lvl w:ilvl="0" w:tplc="47761058">
      <w:numFmt w:val="bullet"/>
      <w:lvlText w:val="•"/>
      <w:lvlJc w:val="left"/>
      <w:pPr>
        <w:ind w:left="1267" w:hanging="227"/>
      </w:pPr>
      <w:rPr>
        <w:rFonts w:ascii="Arial" w:eastAsia="Arial" w:hAnsi="Arial" w:cs="Arial" w:hint="default"/>
        <w:b w:val="0"/>
        <w:bCs w:val="0"/>
        <w:i w:val="0"/>
        <w:iCs w:val="0"/>
        <w:color w:val="231F20"/>
        <w:spacing w:val="0"/>
        <w:w w:val="100"/>
        <w:sz w:val="20"/>
        <w:szCs w:val="20"/>
        <w:lang w:val="en-US" w:eastAsia="en-US" w:bidi="ar-SA"/>
      </w:rPr>
    </w:lvl>
    <w:lvl w:ilvl="1" w:tplc="46A8000C">
      <w:numFmt w:val="bullet"/>
      <w:lvlText w:val="•"/>
      <w:lvlJc w:val="left"/>
      <w:pPr>
        <w:ind w:left="2244" w:hanging="227"/>
      </w:pPr>
      <w:rPr>
        <w:rFonts w:hint="default"/>
        <w:lang w:val="en-US" w:eastAsia="en-US" w:bidi="ar-SA"/>
      </w:rPr>
    </w:lvl>
    <w:lvl w:ilvl="2" w:tplc="0D8AD7AA">
      <w:numFmt w:val="bullet"/>
      <w:lvlText w:val="•"/>
      <w:lvlJc w:val="left"/>
      <w:pPr>
        <w:ind w:left="3229" w:hanging="227"/>
      </w:pPr>
      <w:rPr>
        <w:rFonts w:hint="default"/>
        <w:lang w:val="en-US" w:eastAsia="en-US" w:bidi="ar-SA"/>
      </w:rPr>
    </w:lvl>
    <w:lvl w:ilvl="3" w:tplc="3B0498A0">
      <w:numFmt w:val="bullet"/>
      <w:lvlText w:val="•"/>
      <w:lvlJc w:val="left"/>
      <w:pPr>
        <w:ind w:left="4213" w:hanging="227"/>
      </w:pPr>
      <w:rPr>
        <w:rFonts w:hint="default"/>
        <w:lang w:val="en-US" w:eastAsia="en-US" w:bidi="ar-SA"/>
      </w:rPr>
    </w:lvl>
    <w:lvl w:ilvl="4" w:tplc="DE808D2E">
      <w:numFmt w:val="bullet"/>
      <w:lvlText w:val="•"/>
      <w:lvlJc w:val="left"/>
      <w:pPr>
        <w:ind w:left="5198" w:hanging="227"/>
      </w:pPr>
      <w:rPr>
        <w:rFonts w:hint="default"/>
        <w:lang w:val="en-US" w:eastAsia="en-US" w:bidi="ar-SA"/>
      </w:rPr>
    </w:lvl>
    <w:lvl w:ilvl="5" w:tplc="B06EDB20">
      <w:numFmt w:val="bullet"/>
      <w:lvlText w:val="•"/>
      <w:lvlJc w:val="left"/>
      <w:pPr>
        <w:ind w:left="6182" w:hanging="227"/>
      </w:pPr>
      <w:rPr>
        <w:rFonts w:hint="default"/>
        <w:lang w:val="en-US" w:eastAsia="en-US" w:bidi="ar-SA"/>
      </w:rPr>
    </w:lvl>
    <w:lvl w:ilvl="6" w:tplc="0FAA5984">
      <w:numFmt w:val="bullet"/>
      <w:lvlText w:val="•"/>
      <w:lvlJc w:val="left"/>
      <w:pPr>
        <w:ind w:left="7167" w:hanging="227"/>
      </w:pPr>
      <w:rPr>
        <w:rFonts w:hint="default"/>
        <w:lang w:val="en-US" w:eastAsia="en-US" w:bidi="ar-SA"/>
      </w:rPr>
    </w:lvl>
    <w:lvl w:ilvl="7" w:tplc="AC2C8710">
      <w:numFmt w:val="bullet"/>
      <w:lvlText w:val="•"/>
      <w:lvlJc w:val="left"/>
      <w:pPr>
        <w:ind w:left="8151" w:hanging="227"/>
      </w:pPr>
      <w:rPr>
        <w:rFonts w:hint="default"/>
        <w:lang w:val="en-US" w:eastAsia="en-US" w:bidi="ar-SA"/>
      </w:rPr>
    </w:lvl>
    <w:lvl w:ilvl="8" w:tplc="DBA84160">
      <w:numFmt w:val="bullet"/>
      <w:lvlText w:val="•"/>
      <w:lvlJc w:val="left"/>
      <w:pPr>
        <w:ind w:left="9136" w:hanging="227"/>
      </w:pPr>
      <w:rPr>
        <w:rFonts w:hint="default"/>
        <w:lang w:val="en-US" w:eastAsia="en-US" w:bidi="ar-SA"/>
      </w:rPr>
    </w:lvl>
  </w:abstractNum>
  <w:abstractNum w:abstractNumId="5" w15:restartNumberingAfterBreak="0">
    <w:nsid w:val="41DA1882"/>
    <w:multiLevelType w:val="hybridMultilevel"/>
    <w:tmpl w:val="2C10AB78"/>
    <w:lvl w:ilvl="0" w:tplc="9BE0506C">
      <w:start w:val="1"/>
      <w:numFmt w:val="decimal"/>
      <w:lvlText w:val="%1."/>
      <w:lvlJc w:val="left"/>
      <w:pPr>
        <w:ind w:left="1133" w:hanging="223"/>
      </w:pPr>
      <w:rPr>
        <w:rFonts w:ascii="Arial" w:eastAsia="Arial" w:hAnsi="Arial" w:cs="Arial"/>
        <w:b w:val="0"/>
        <w:bCs w:val="0"/>
        <w:color w:val="5F497A" w:themeColor="accent4" w:themeShade="BF"/>
        <w:spacing w:val="0"/>
        <w:w w:val="100"/>
        <w:lang w:val="en-US" w:eastAsia="en-US" w:bidi="ar-SA"/>
      </w:rPr>
    </w:lvl>
    <w:lvl w:ilvl="1" w:tplc="0B3AEFA6">
      <w:numFmt w:val="bullet"/>
      <w:lvlText w:val="•"/>
      <w:lvlJc w:val="left"/>
      <w:pPr>
        <w:ind w:left="2136" w:hanging="223"/>
      </w:pPr>
      <w:rPr>
        <w:rFonts w:hint="default"/>
        <w:lang w:val="en-US" w:eastAsia="en-US" w:bidi="ar-SA"/>
      </w:rPr>
    </w:lvl>
    <w:lvl w:ilvl="2" w:tplc="79620A04">
      <w:numFmt w:val="bullet"/>
      <w:lvlText w:val="•"/>
      <w:lvlJc w:val="left"/>
      <w:pPr>
        <w:ind w:left="3133" w:hanging="223"/>
      </w:pPr>
      <w:rPr>
        <w:rFonts w:hint="default"/>
        <w:lang w:val="en-US" w:eastAsia="en-US" w:bidi="ar-SA"/>
      </w:rPr>
    </w:lvl>
    <w:lvl w:ilvl="3" w:tplc="7F72C87A">
      <w:numFmt w:val="bullet"/>
      <w:lvlText w:val="•"/>
      <w:lvlJc w:val="left"/>
      <w:pPr>
        <w:ind w:left="4129" w:hanging="223"/>
      </w:pPr>
      <w:rPr>
        <w:rFonts w:hint="default"/>
        <w:lang w:val="en-US" w:eastAsia="en-US" w:bidi="ar-SA"/>
      </w:rPr>
    </w:lvl>
    <w:lvl w:ilvl="4" w:tplc="6B0AB9CC">
      <w:numFmt w:val="bullet"/>
      <w:lvlText w:val="•"/>
      <w:lvlJc w:val="left"/>
      <w:pPr>
        <w:ind w:left="5126" w:hanging="223"/>
      </w:pPr>
      <w:rPr>
        <w:rFonts w:hint="default"/>
        <w:lang w:val="en-US" w:eastAsia="en-US" w:bidi="ar-SA"/>
      </w:rPr>
    </w:lvl>
    <w:lvl w:ilvl="5" w:tplc="5C1E8906">
      <w:numFmt w:val="bullet"/>
      <w:lvlText w:val="•"/>
      <w:lvlJc w:val="left"/>
      <w:pPr>
        <w:ind w:left="6122" w:hanging="223"/>
      </w:pPr>
      <w:rPr>
        <w:rFonts w:hint="default"/>
        <w:lang w:val="en-US" w:eastAsia="en-US" w:bidi="ar-SA"/>
      </w:rPr>
    </w:lvl>
    <w:lvl w:ilvl="6" w:tplc="54DC091C">
      <w:numFmt w:val="bullet"/>
      <w:lvlText w:val="•"/>
      <w:lvlJc w:val="left"/>
      <w:pPr>
        <w:ind w:left="7119" w:hanging="223"/>
      </w:pPr>
      <w:rPr>
        <w:rFonts w:hint="default"/>
        <w:lang w:val="en-US" w:eastAsia="en-US" w:bidi="ar-SA"/>
      </w:rPr>
    </w:lvl>
    <w:lvl w:ilvl="7" w:tplc="DF72B358">
      <w:numFmt w:val="bullet"/>
      <w:lvlText w:val="•"/>
      <w:lvlJc w:val="left"/>
      <w:pPr>
        <w:ind w:left="8115" w:hanging="223"/>
      </w:pPr>
      <w:rPr>
        <w:rFonts w:hint="default"/>
        <w:lang w:val="en-US" w:eastAsia="en-US" w:bidi="ar-SA"/>
      </w:rPr>
    </w:lvl>
    <w:lvl w:ilvl="8" w:tplc="C3949892">
      <w:numFmt w:val="bullet"/>
      <w:lvlText w:val="•"/>
      <w:lvlJc w:val="left"/>
      <w:pPr>
        <w:ind w:left="9112" w:hanging="223"/>
      </w:pPr>
      <w:rPr>
        <w:rFonts w:hint="default"/>
        <w:lang w:val="en-US" w:eastAsia="en-US" w:bidi="ar-SA"/>
      </w:rPr>
    </w:lvl>
  </w:abstractNum>
  <w:abstractNum w:abstractNumId="6" w15:restartNumberingAfterBreak="0">
    <w:nsid w:val="65D867CF"/>
    <w:multiLevelType w:val="hybridMultilevel"/>
    <w:tmpl w:val="F9CCC310"/>
    <w:lvl w:ilvl="0" w:tplc="C7FEEF12">
      <w:start w:val="1"/>
      <w:numFmt w:val="decimal"/>
      <w:lvlText w:val="%1."/>
      <w:lvlJc w:val="left"/>
      <w:pPr>
        <w:ind w:left="1627" w:hanging="360"/>
      </w:pPr>
      <w:rPr>
        <w:color w:val="774092"/>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7" w15:restartNumberingAfterBreak="0">
    <w:nsid w:val="73F37353"/>
    <w:multiLevelType w:val="hybridMultilevel"/>
    <w:tmpl w:val="3A36A750"/>
    <w:lvl w:ilvl="0" w:tplc="5B3EE814">
      <w:start w:val="1"/>
      <w:numFmt w:val="decimal"/>
      <w:suff w:val="nothing"/>
      <w:lvlText w:val="%1."/>
      <w:lvlJc w:val="left"/>
      <w:pPr>
        <w:ind w:left="1427" w:hanging="434"/>
      </w:pPr>
      <w:rPr>
        <w:rFonts w:hint="default"/>
        <w:color w:val="008290"/>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num w:numId="1" w16cid:durableId="1132871566">
    <w:abstractNumId w:val="3"/>
  </w:num>
  <w:num w:numId="2" w16cid:durableId="894196472">
    <w:abstractNumId w:val="5"/>
  </w:num>
  <w:num w:numId="3" w16cid:durableId="874538621">
    <w:abstractNumId w:val="1"/>
  </w:num>
  <w:num w:numId="4" w16cid:durableId="1392344133">
    <w:abstractNumId w:val="2"/>
  </w:num>
  <w:num w:numId="5" w16cid:durableId="1253200613">
    <w:abstractNumId w:val="4"/>
  </w:num>
  <w:num w:numId="6" w16cid:durableId="741637797">
    <w:abstractNumId w:val="0"/>
  </w:num>
  <w:num w:numId="7" w16cid:durableId="39210131">
    <w:abstractNumId w:val="6"/>
  </w:num>
  <w:num w:numId="8" w16cid:durableId="146940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revisionView w:inkAnnotation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86"/>
    <w:rsid w:val="00007BDF"/>
    <w:rsid w:val="00010267"/>
    <w:rsid w:val="000126B6"/>
    <w:rsid w:val="00027552"/>
    <w:rsid w:val="00032BDB"/>
    <w:rsid w:val="00070C1A"/>
    <w:rsid w:val="00075F24"/>
    <w:rsid w:val="000F17A4"/>
    <w:rsid w:val="0012125B"/>
    <w:rsid w:val="00132B02"/>
    <w:rsid w:val="00145199"/>
    <w:rsid w:val="001476D0"/>
    <w:rsid w:val="001E5CA8"/>
    <w:rsid w:val="001E7BC2"/>
    <w:rsid w:val="001F3FAD"/>
    <w:rsid w:val="00204835"/>
    <w:rsid w:val="00226211"/>
    <w:rsid w:val="002262DD"/>
    <w:rsid w:val="00247C50"/>
    <w:rsid w:val="00257DFE"/>
    <w:rsid w:val="002728DF"/>
    <w:rsid w:val="00283940"/>
    <w:rsid w:val="0028578F"/>
    <w:rsid w:val="002B6BCA"/>
    <w:rsid w:val="002C2670"/>
    <w:rsid w:val="002C595B"/>
    <w:rsid w:val="002D419C"/>
    <w:rsid w:val="002F17C5"/>
    <w:rsid w:val="002F6D77"/>
    <w:rsid w:val="0032258A"/>
    <w:rsid w:val="00363BB8"/>
    <w:rsid w:val="00367509"/>
    <w:rsid w:val="00373D54"/>
    <w:rsid w:val="003B3A02"/>
    <w:rsid w:val="003C1C8C"/>
    <w:rsid w:val="003C4055"/>
    <w:rsid w:val="003E5CA5"/>
    <w:rsid w:val="00471796"/>
    <w:rsid w:val="00492B2C"/>
    <w:rsid w:val="004A1D45"/>
    <w:rsid w:val="004B252A"/>
    <w:rsid w:val="004D0616"/>
    <w:rsid w:val="004E1384"/>
    <w:rsid w:val="004E1BF3"/>
    <w:rsid w:val="004E39EC"/>
    <w:rsid w:val="00503D06"/>
    <w:rsid w:val="00513229"/>
    <w:rsid w:val="00526E86"/>
    <w:rsid w:val="005B73C8"/>
    <w:rsid w:val="005C5628"/>
    <w:rsid w:val="005E499D"/>
    <w:rsid w:val="006013D4"/>
    <w:rsid w:val="00602BE2"/>
    <w:rsid w:val="006166B5"/>
    <w:rsid w:val="006172A1"/>
    <w:rsid w:val="00667C9C"/>
    <w:rsid w:val="0067251A"/>
    <w:rsid w:val="00672AE4"/>
    <w:rsid w:val="00692E0F"/>
    <w:rsid w:val="00692F8D"/>
    <w:rsid w:val="006A3D1A"/>
    <w:rsid w:val="006D10D6"/>
    <w:rsid w:val="00703A04"/>
    <w:rsid w:val="00721F49"/>
    <w:rsid w:val="00722084"/>
    <w:rsid w:val="00744D0C"/>
    <w:rsid w:val="0078611A"/>
    <w:rsid w:val="00794C66"/>
    <w:rsid w:val="007F0511"/>
    <w:rsid w:val="00821457"/>
    <w:rsid w:val="008255CE"/>
    <w:rsid w:val="0085223D"/>
    <w:rsid w:val="00855974"/>
    <w:rsid w:val="008764EE"/>
    <w:rsid w:val="008B5077"/>
    <w:rsid w:val="008E6711"/>
    <w:rsid w:val="00907F16"/>
    <w:rsid w:val="009151C4"/>
    <w:rsid w:val="00940808"/>
    <w:rsid w:val="00944BBD"/>
    <w:rsid w:val="00963B5E"/>
    <w:rsid w:val="00985555"/>
    <w:rsid w:val="009A1332"/>
    <w:rsid w:val="009A4A80"/>
    <w:rsid w:val="009D478A"/>
    <w:rsid w:val="009E0F93"/>
    <w:rsid w:val="00A07C66"/>
    <w:rsid w:val="00A32F60"/>
    <w:rsid w:val="00A40E2C"/>
    <w:rsid w:val="00A5665D"/>
    <w:rsid w:val="00AC785D"/>
    <w:rsid w:val="00AD6F23"/>
    <w:rsid w:val="00AE10D7"/>
    <w:rsid w:val="00B43D8A"/>
    <w:rsid w:val="00B450BC"/>
    <w:rsid w:val="00B67542"/>
    <w:rsid w:val="00B67D07"/>
    <w:rsid w:val="00B70EE9"/>
    <w:rsid w:val="00B87468"/>
    <w:rsid w:val="00B9584C"/>
    <w:rsid w:val="00B96B1A"/>
    <w:rsid w:val="00BB05A8"/>
    <w:rsid w:val="00BE016A"/>
    <w:rsid w:val="00BF6DA4"/>
    <w:rsid w:val="00C03981"/>
    <w:rsid w:val="00C22239"/>
    <w:rsid w:val="00C62413"/>
    <w:rsid w:val="00C70BC2"/>
    <w:rsid w:val="00C7528A"/>
    <w:rsid w:val="00C8379F"/>
    <w:rsid w:val="00CC761C"/>
    <w:rsid w:val="00CD0C67"/>
    <w:rsid w:val="00CD5866"/>
    <w:rsid w:val="00CE2D93"/>
    <w:rsid w:val="00D0041B"/>
    <w:rsid w:val="00D31A6B"/>
    <w:rsid w:val="00D4289B"/>
    <w:rsid w:val="00D63474"/>
    <w:rsid w:val="00D91ECE"/>
    <w:rsid w:val="00D94448"/>
    <w:rsid w:val="00DA4DA0"/>
    <w:rsid w:val="00DE1182"/>
    <w:rsid w:val="00E055AD"/>
    <w:rsid w:val="00E2571A"/>
    <w:rsid w:val="00E26E66"/>
    <w:rsid w:val="00E3797C"/>
    <w:rsid w:val="00E968A7"/>
    <w:rsid w:val="00EB3D88"/>
    <w:rsid w:val="00F1444C"/>
    <w:rsid w:val="00F22B0C"/>
    <w:rsid w:val="00F23F40"/>
    <w:rsid w:val="00F24059"/>
    <w:rsid w:val="00F27D6C"/>
    <w:rsid w:val="00F74035"/>
    <w:rsid w:val="00F86BDE"/>
    <w:rsid w:val="00F86C05"/>
    <w:rsid w:val="00FA5AAA"/>
    <w:rsid w:val="00FA7887"/>
    <w:rsid w:val="00FF3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907"/>
      <w:outlineLvl w:val="0"/>
    </w:pPr>
    <w:rPr>
      <w:rFonts w:ascii="Century Gothic" w:eastAsia="Century Gothic" w:hAnsi="Century Gothic" w:cs="Century Gothic"/>
      <w:sz w:val="30"/>
      <w:szCs w:val="30"/>
    </w:rPr>
  </w:style>
  <w:style w:type="paragraph" w:styleId="Heading2">
    <w:name w:val="heading 2"/>
    <w:basedOn w:val="Normal"/>
    <w:uiPriority w:val="9"/>
    <w:unhideWhenUsed/>
    <w:qFormat/>
    <w:rsid w:val="009D478A"/>
    <w:pPr>
      <w:spacing w:before="240"/>
      <w:ind w:firstLine="851"/>
      <w:outlineLvl w:val="1"/>
    </w:pPr>
    <w:rPr>
      <w:rFonts w:ascii="Century Gothic"/>
      <w:color w:val="008290"/>
      <w:sz w:val="24"/>
      <w:szCs w:val="20"/>
    </w:rPr>
  </w:style>
  <w:style w:type="paragraph" w:styleId="Heading3">
    <w:name w:val="heading 3"/>
    <w:basedOn w:val="BodyText"/>
    <w:uiPriority w:val="9"/>
    <w:unhideWhenUsed/>
    <w:qFormat/>
    <w:rsid w:val="008E6711"/>
    <w:pPr>
      <w:spacing w:before="120"/>
      <w:outlineLvl w:val="2"/>
    </w:pPr>
    <w:rPr>
      <w:b/>
      <w:bCs/>
      <w:color w:val="774092"/>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478A"/>
    <w:pPr>
      <w:ind w:left="907"/>
    </w:pPr>
    <w:rPr>
      <w:szCs w:val="20"/>
    </w:rPr>
  </w:style>
  <w:style w:type="paragraph" w:styleId="Title">
    <w:name w:val="Title"/>
    <w:basedOn w:val="Normal"/>
    <w:uiPriority w:val="10"/>
    <w:qFormat/>
    <w:pPr>
      <w:ind w:left="2782"/>
    </w:pPr>
    <w:rPr>
      <w:b/>
      <w:bCs/>
      <w:sz w:val="56"/>
      <w:szCs w:val="56"/>
    </w:rPr>
  </w:style>
  <w:style w:type="paragraph" w:styleId="ListParagraph">
    <w:name w:val="List Paragraph"/>
    <w:basedOn w:val="Normal"/>
    <w:uiPriority w:val="1"/>
    <w:qFormat/>
    <w:rsid w:val="009D478A"/>
    <w:pPr>
      <w:spacing w:before="107"/>
      <w:ind w:left="1133" w:hanging="227"/>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C761C"/>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8255CE"/>
    <w:pPr>
      <w:tabs>
        <w:tab w:val="left" w:pos="440"/>
        <w:tab w:val="right" w:leader="dot" w:pos="10674"/>
      </w:tabs>
      <w:spacing w:after="100"/>
      <w:ind w:left="284" w:hanging="284"/>
    </w:pPr>
  </w:style>
  <w:style w:type="paragraph" w:styleId="TOC2">
    <w:name w:val="toc 2"/>
    <w:basedOn w:val="Normal"/>
    <w:next w:val="Normal"/>
    <w:autoRedefine/>
    <w:uiPriority w:val="39"/>
    <w:unhideWhenUsed/>
    <w:rsid w:val="00CC761C"/>
    <w:pPr>
      <w:spacing w:after="100"/>
      <w:ind w:left="220"/>
    </w:pPr>
  </w:style>
  <w:style w:type="paragraph" w:styleId="TOC3">
    <w:name w:val="toc 3"/>
    <w:basedOn w:val="Normal"/>
    <w:next w:val="Normal"/>
    <w:autoRedefine/>
    <w:uiPriority w:val="39"/>
    <w:unhideWhenUsed/>
    <w:rsid w:val="00CC761C"/>
    <w:pPr>
      <w:spacing w:after="100"/>
      <w:ind w:left="440"/>
    </w:pPr>
  </w:style>
  <w:style w:type="character" w:styleId="Hyperlink">
    <w:name w:val="Hyperlink"/>
    <w:basedOn w:val="DefaultParagraphFont"/>
    <w:uiPriority w:val="99"/>
    <w:unhideWhenUsed/>
    <w:rsid w:val="00CC761C"/>
    <w:rPr>
      <w:color w:val="0000FF" w:themeColor="hyperlink"/>
      <w:u w:val="single"/>
    </w:rPr>
  </w:style>
  <w:style w:type="paragraph" w:styleId="Header">
    <w:name w:val="header"/>
    <w:basedOn w:val="Normal"/>
    <w:link w:val="HeaderChar"/>
    <w:uiPriority w:val="99"/>
    <w:unhideWhenUsed/>
    <w:rsid w:val="00513229"/>
    <w:pPr>
      <w:tabs>
        <w:tab w:val="center" w:pos="4513"/>
        <w:tab w:val="right" w:pos="9026"/>
      </w:tabs>
    </w:pPr>
  </w:style>
  <w:style w:type="character" w:customStyle="1" w:styleId="HeaderChar">
    <w:name w:val="Header Char"/>
    <w:basedOn w:val="DefaultParagraphFont"/>
    <w:link w:val="Header"/>
    <w:uiPriority w:val="99"/>
    <w:rsid w:val="00513229"/>
    <w:rPr>
      <w:rFonts w:ascii="Arial" w:eastAsia="Arial" w:hAnsi="Arial" w:cs="Arial"/>
    </w:rPr>
  </w:style>
  <w:style w:type="paragraph" w:styleId="Footer">
    <w:name w:val="footer"/>
    <w:basedOn w:val="Normal"/>
    <w:link w:val="FooterChar"/>
    <w:uiPriority w:val="99"/>
    <w:unhideWhenUsed/>
    <w:rsid w:val="00513229"/>
    <w:pPr>
      <w:tabs>
        <w:tab w:val="center" w:pos="4513"/>
        <w:tab w:val="right" w:pos="9026"/>
      </w:tabs>
    </w:pPr>
  </w:style>
  <w:style w:type="character" w:customStyle="1" w:styleId="FooterChar">
    <w:name w:val="Footer Char"/>
    <w:basedOn w:val="DefaultParagraphFont"/>
    <w:link w:val="Footer"/>
    <w:uiPriority w:val="99"/>
    <w:rsid w:val="00513229"/>
    <w:rPr>
      <w:rFonts w:ascii="Arial" w:eastAsia="Arial" w:hAnsi="Arial" w:cs="Arial"/>
    </w:rPr>
  </w:style>
  <w:style w:type="paragraph" w:styleId="Subtitle">
    <w:name w:val="Subtitle"/>
    <w:basedOn w:val="Normal"/>
    <w:next w:val="Normal"/>
    <w:link w:val="SubtitleChar"/>
    <w:uiPriority w:val="11"/>
    <w:qFormat/>
    <w:rsid w:val="00E26E66"/>
    <w:pPr>
      <w:spacing w:before="1" w:line="249" w:lineRule="auto"/>
      <w:ind w:left="2782" w:right="157"/>
    </w:pPr>
    <w:rPr>
      <w:b/>
      <w:color w:val="009FAC"/>
      <w:sz w:val="44"/>
    </w:rPr>
  </w:style>
  <w:style w:type="character" w:customStyle="1" w:styleId="SubtitleChar">
    <w:name w:val="Subtitle Char"/>
    <w:basedOn w:val="DefaultParagraphFont"/>
    <w:link w:val="Subtitle"/>
    <w:uiPriority w:val="11"/>
    <w:rsid w:val="00E26E66"/>
    <w:rPr>
      <w:rFonts w:ascii="Arial" w:eastAsia="Arial" w:hAnsi="Arial" w:cs="Arial"/>
      <w:b/>
      <w:color w:val="009FAC"/>
      <w:sz w:val="44"/>
    </w:rPr>
  </w:style>
  <w:style w:type="character" w:styleId="UnresolvedMention">
    <w:name w:val="Unresolved Mention"/>
    <w:basedOn w:val="DefaultParagraphFont"/>
    <w:uiPriority w:val="99"/>
    <w:semiHidden/>
    <w:unhideWhenUsed/>
    <w:rsid w:val="00A5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309880">
      <w:bodyDiv w:val="1"/>
      <w:marLeft w:val="0"/>
      <w:marRight w:val="0"/>
      <w:marTop w:val="0"/>
      <w:marBottom w:val="0"/>
      <w:divBdr>
        <w:top w:val="none" w:sz="0" w:space="0" w:color="auto"/>
        <w:left w:val="none" w:sz="0" w:space="0" w:color="auto"/>
        <w:bottom w:val="none" w:sz="0" w:space="0" w:color="auto"/>
        <w:right w:val="none" w:sz="0" w:space="0" w:color="auto"/>
      </w:divBdr>
    </w:div>
    <w:div w:id="136016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eduweb.vic/" TargetMode="External"/><Relationship Id="rId26" Type="http://schemas.openxmlformats.org/officeDocument/2006/relationships/hyperlink" Target="http://www.fippcase.org/caseinpoint/caseinpoint_vol2_no11.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urrajongwaratah.org.au/Products.aspx" TargetMode="External"/><Relationship Id="rId34" Type="http://schemas.openxmlformats.org/officeDocument/2006/relationships/hyperlink" Target="http://npdci.fpg.unc.edu/sites/npdci.fpg.unc.edu/files/%20resources/NPDCI" TargetMode="External"/><Relationship Id="rId7" Type="http://schemas.openxmlformats.org/officeDocument/2006/relationships/endnotes" Target="endnotes.xml"/><Relationship Id="rId12" Type="http://schemas.openxmlformats.org/officeDocument/2006/relationships/hyperlink" Target="http://www.ecia.org.au/advocacy/eci-national-guidelines-project/expert-advisory-group" TargetMode="External"/><Relationship Id="rId17" Type="http://schemas.openxmlformats.org/officeDocument/2006/relationships/footer" Target="footer3.xml"/><Relationship Id="rId25" Type="http://schemas.openxmlformats.org/officeDocument/2006/relationships/hyperlink" Target="http://www.fippcase.org/caseinpoint/caseinpoint_vol2_no2.pdf" TargetMode="External"/><Relationship Id="rId33" Type="http://schemas.openxmlformats.org/officeDocument/2006/relationships/hyperlink" Target="http://www/" TargetMode="External"/><Relationship Id="rId38" Type="http://schemas.openxmlformats.org/officeDocument/2006/relationships/hyperlink" Target="http://www.ndis.gov.au/sites/default/files/documen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 TargetMode="External"/><Relationship Id="rId29" Type="http://schemas.openxmlformats.org/officeDocument/2006/relationships/hyperlink" Target="http://www.eci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dhc.nsw.gov.au/" TargetMode="External"/><Relationship Id="rId32" Type="http://schemas.openxmlformats.org/officeDocument/2006/relationships/hyperlink" Target="http://www.rch.org.au/" TargetMode="External"/><Relationship Id="rId37" Type="http://schemas.openxmlformats.org/officeDocument/2006/relationships/hyperlink" Target="http://www.unicef.org/crc/crc.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ia.org.au/advocacy/eci-national-guidelines-project" TargetMode="External"/><Relationship Id="rId23" Type="http://schemas.openxmlformats.org/officeDocument/2006/relationships/hyperlink" Target="%3chttp://www.education.vic.gov.au/Documents/childhood/" TargetMode="External"/><Relationship Id="rId28" Type="http://schemas.openxmlformats.org/officeDocument/2006/relationships/hyperlink" Target="http://www.earlychildhoodaustralia.org.au/" TargetMode="External"/><Relationship Id="rId36" Type="http://schemas.openxmlformats.org/officeDocument/2006/relationships/hyperlink" Target="http://www.unesco.org/education/pdf/SALAMA_E.PDF" TargetMode="External"/><Relationship Id="rId10" Type="http://schemas.openxmlformats.org/officeDocument/2006/relationships/image" Target="media/image3.png"/><Relationship Id="rId19" Type="http://schemas.openxmlformats.org/officeDocument/2006/relationships/hyperlink" Target="http://www.rch.org.au/ccch" TargetMode="External"/><Relationship Id="rId31" Type="http://schemas.openxmlformats.org/officeDocument/2006/relationships/hyperlink" Target="http://www.hreoc.gov.au/about/link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ia.org.au/" TargetMode="External"/><Relationship Id="rId22" Type="http://schemas.openxmlformats.org/officeDocument/2006/relationships/hyperlink" Target="%3chttp://fipp.org/static/media/uploads/caseinpoint/%20caseinpoint_6-1.pdf%3e." TargetMode="External"/><Relationship Id="rId27" Type="http://schemas.openxmlformats.org/officeDocument/2006/relationships/hyperlink" Target="http://www.ecia.org.au/documents/item/114" TargetMode="External"/><Relationship Id="rId30" Type="http://schemas.openxmlformats.org/officeDocument/2006/relationships/hyperlink" Target="http://www.hreoc.gov.au/about/legislation/" TargetMode="External"/><Relationship Id="rId35" Type="http://schemas.openxmlformats.org/officeDocument/2006/relationships/hyperlink" Target="http://www.hreoc.gov.au/disability_rights/conven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AE08-09A7-4C49-AB7B-0022DD73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12385</Words>
  <Characters>74950</Characters>
  <Application>Microsoft Office Word</Application>
  <DocSecurity>0</DocSecurity>
  <Lines>1040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2024-11-19T23:42:00Z</dcterms:created>
  <dcterms:modified xsi:type="dcterms:W3CDTF">2024-11-20T00:49:00Z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v=2022.1;a=SHA256;h=557F806A4A1F2A193CE4B42936F1689C827D061BF048A8B083DB35443C2834B0</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2024-11-12T01:17:13Z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2024-11-12T01:17:13Z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cf6d535f490a4a61994464200b01e7c9</vt:lpwstr>
  </property>
  <property fmtid="{D5CDD505-2E9C-101B-9397-08002B2CF9AE}" pid="19" name="PM_InsertionValue">
    <vt:lpwstr>OFFICIAL</vt:lpwstr>
  </property>
  <property fmtid="{D5CDD505-2E9C-101B-9397-08002B2CF9AE}" pid="20" name="PM_Originator_Hash_SHA1">
    <vt:lpwstr>B75056B25325FE8FF102D3CC2F3EC1C180CD30DA</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EC75B848E4264C19A2D871E9153D7D1B</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6AB1F33975D0584560F3893EE55EFCC46C04170C79EC69FC4C31B207A22A07B7</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898F38181599596F406EAE86CE22ADD0</vt:lpwstr>
  </property>
  <property fmtid="{D5CDD505-2E9C-101B-9397-08002B2CF9AE}" pid="31" name="PM_Hash_Salt">
    <vt:lpwstr>270979789773398D994A0663DA2D1BD9</vt:lpwstr>
  </property>
  <property fmtid="{D5CDD505-2E9C-101B-9397-08002B2CF9AE}" pid="32" name="PM_Hash_SHA1">
    <vt:lpwstr>CABE2518F2C807293B8E71CBCEB0A9D4C6BB6236</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