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5AF801A" w:rsidR="00220EA5" w:rsidRPr="00053BF9" w:rsidRDefault="00A202A3" w:rsidP="00E00126">
            <w:pPr>
              <w:rPr>
                <w:b/>
                <w:bCs/>
                <w:color w:val="FFFFFF" w:themeColor="background1"/>
              </w:rPr>
            </w:pPr>
            <w:r w:rsidRPr="00A202A3">
              <w:rPr>
                <w:b/>
                <w:bCs/>
                <w:color w:val="FFFFFF" w:themeColor="background1"/>
              </w:rPr>
              <w:t>LEAD - Live, Experience, Access and Develop.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B443CB0" w:rsidR="00220EA5" w:rsidRPr="00053BF9" w:rsidRDefault="00A202A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26B344A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202A3" w:rsidRPr="00A202A3">
        <w:rPr>
          <w:b/>
          <w:bCs/>
          <w:color w:val="156A7E"/>
        </w:rPr>
        <w:t>LEAD - Live, Experience, Access and Develop.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202A3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ACA95A8" w:rsidR="00AF08A2" w:rsidRDefault="00A202A3" w:rsidP="00A202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DBF60C" wp14:editId="497ADDAF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A134464" w:rsidR="00AF08A2" w:rsidRDefault="00A202A3" w:rsidP="00A202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338BD2" wp14:editId="2487A273">
                  <wp:extent cx="1066800" cy="1066800"/>
                  <wp:effectExtent l="0" t="0" r="0" b="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A78D84A" w:rsidR="00AF08A2" w:rsidRDefault="00A202A3" w:rsidP="00A202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0E7F93" wp14:editId="7C410B6E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3B2BB8"/>
    <w:rsid w:val="003B3E6E"/>
    <w:rsid w:val="003B66DD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23F9"/>
    <w:rsid w:val="00947D54"/>
    <w:rsid w:val="00953795"/>
    <w:rsid w:val="00974189"/>
    <w:rsid w:val="00A202A3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CCGH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2024-11-27T23:06:00Z</dcterms:created>
  <dcterms:modified xsi:type="dcterms:W3CDTF">2024-11-27T23:07:00Z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v=2022.1;a=SHA256;h=59BB64CC62B1C30246AA56799E5B2CD137C070838C6E30538669617BF31173E8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f2cbc1a7dfcf42328f751b159a1c9b19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4BE6A0F15D0EEC61BB6F2691CFA6E2E5</vt:lpwstr>
  </property>
  <property fmtid="{D5CDD505-2E9C-101B-9397-08002B2CF9AE}" pid="32" name="PM_Hash_Salt">
    <vt:lpwstr>F76C87F24A728C35B19EB1E126664B6B</vt:lpwstr>
  </property>
  <property fmtid="{D5CDD505-2E9C-101B-9397-08002B2CF9AE}" pid="33" name="PM_Hash_SHA1">
    <vt:lpwstr>05ED14064E60FCFE45986CACACBC8FBDFCF088C7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