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68EF6E5F" w:rsidR="00220EA5" w:rsidRPr="00053BF9" w:rsidRDefault="00606312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Bizlink Incorporated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35291631" w:rsidR="00220EA5" w:rsidRPr="00053BF9" w:rsidRDefault="00606312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3C2DDB5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ED127B" w:rsidRPr="00ED127B">
        <w:rPr>
          <w:b/>
          <w:bCs/>
          <w:color w:val="156A7E"/>
        </w:rPr>
        <w:t>Bizlink Incorporated</w:t>
      </w:r>
      <w:r w:rsidR="00ED127B" w:rsidRPr="00ED127B">
        <w:rPr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5F1FB7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507EBC6" w:rsidR="00AF08A2" w:rsidRDefault="005F1FB7" w:rsidP="005F1F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ECAE4C" wp14:editId="61E76942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6BF1356" w:rsidR="00AF08A2" w:rsidRDefault="005F1FB7" w:rsidP="005F1F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55CF78" wp14:editId="4604E092">
                  <wp:extent cx="1076325" cy="1066800"/>
                  <wp:effectExtent l="0" t="0" r="9525" b="0"/>
                  <wp:docPr id="1137208979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11828E99" w:rsidR="00AF08A2" w:rsidRDefault="005F1FB7" w:rsidP="005F1F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A52F0A" wp14:editId="540A79F5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E630D"/>
    <w:rsid w:val="00220EA5"/>
    <w:rsid w:val="0027055B"/>
    <w:rsid w:val="00284DC9"/>
    <w:rsid w:val="003B2BB8"/>
    <w:rsid w:val="003B3E6E"/>
    <w:rsid w:val="003D34FF"/>
    <w:rsid w:val="003F14A1"/>
    <w:rsid w:val="004B54CA"/>
    <w:rsid w:val="004E5CBF"/>
    <w:rsid w:val="00504130"/>
    <w:rsid w:val="005C3AA9"/>
    <w:rsid w:val="005E5160"/>
    <w:rsid w:val="005F1FB7"/>
    <w:rsid w:val="00606312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D3F38"/>
    <w:rsid w:val="00BE7148"/>
    <w:rsid w:val="00C3255A"/>
    <w:rsid w:val="00C84DD7"/>
    <w:rsid w:val="00C975D1"/>
    <w:rsid w:val="00CB5863"/>
    <w:rsid w:val="00CD2D80"/>
    <w:rsid w:val="00CD503C"/>
    <w:rsid w:val="00D00C1E"/>
    <w:rsid w:val="00D93F15"/>
    <w:rsid w:val="00DA243A"/>
    <w:rsid w:val="00DC59E8"/>
    <w:rsid w:val="00E00126"/>
    <w:rsid w:val="00E065AB"/>
    <w:rsid w:val="00E23BDF"/>
    <w:rsid w:val="00E273E4"/>
    <w:rsid w:val="00E661B4"/>
    <w:rsid w:val="00E9040B"/>
    <w:rsid w:val="00EC3BB1"/>
    <w:rsid w:val="00ED127B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BBBM Participant Scorecard - July 2024</dc:title>
  <dc:subject/>
  <dc:creator>GOLLEDGE, Melissa</dc:creator>
  <cp:keywords>[SEC=OFFICIAL]</cp:keywords>
  <dc:description/>
  <cp:lastModifiedBy>THAI, Rachael</cp:lastModifiedBy>
  <cp:revision>5</cp:revision>
  <dcterms:created xsi:type="dcterms:W3CDTF">2024-11-27T05:20:00Z</dcterms:created>
  <dcterms:modified xsi:type="dcterms:W3CDTF">2024-11-27T05:55:00Z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v=2022.1;a=SHA256;h=A89436F464C74B2B30EF7D7AA45534E29F97A453538EB7DCFBE8AC4ACF1058FD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1c1bc1c7bb2a4eb7a03c237e38900b02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97FAB45C176733CC49FBBCF9D86232C785AA6633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EF49A4E5E28590F895137DC2C546D50E012574B1C872F25E71278193A1EAAD71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9F57D6B7E05CF8332F005A06AD66DB19</vt:lpwstr>
  </property>
  <property fmtid="{D5CDD505-2E9C-101B-9397-08002B2CF9AE}" pid="32" name="PM_Hash_Salt">
    <vt:lpwstr>E464FDEFEE4D6B30308795F27D49DED0</vt:lpwstr>
  </property>
  <property fmtid="{D5CDD505-2E9C-101B-9397-08002B2CF9AE}" pid="33" name="PM_Hash_SHA1">
    <vt:lpwstr>824366CA357A8D8B44F351769A6C11288034ACB8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