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6ADF9AB" w:rsidR="00220EA5" w:rsidRPr="00053BF9" w:rsidRDefault="0074522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Barkuma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71540CB" w:rsidR="00220EA5" w:rsidRPr="00053BF9" w:rsidRDefault="0074522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319E81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71265" w:rsidRPr="00A71265">
        <w:rPr>
          <w:b/>
          <w:bCs/>
          <w:color w:val="156A7E"/>
        </w:rPr>
        <w:t>Barkuma Employment</w:t>
      </w:r>
      <w:r w:rsidR="00A71265" w:rsidRPr="00A71265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74522D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5B246A2" w:rsidR="00AF08A2" w:rsidRDefault="0074522D" w:rsidP="00745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4C786F" wp14:editId="57B5346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22DEB2D" w:rsidR="00AF08A2" w:rsidRDefault="0074522D" w:rsidP="00745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A3DFF6" wp14:editId="47D3A634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EFF0B0F" w:rsidR="00AF08A2" w:rsidRDefault="0074522D" w:rsidP="00745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580A47" wp14:editId="018F18BE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10270"/>
    <w:rsid w:val="001E630D"/>
    <w:rsid w:val="00220EA5"/>
    <w:rsid w:val="0027055B"/>
    <w:rsid w:val="00284DC9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4522D"/>
    <w:rsid w:val="00784DA4"/>
    <w:rsid w:val="00785261"/>
    <w:rsid w:val="007B0256"/>
    <w:rsid w:val="007F4EC6"/>
    <w:rsid w:val="0083177B"/>
    <w:rsid w:val="009225F0"/>
    <w:rsid w:val="0093462C"/>
    <w:rsid w:val="00953795"/>
    <w:rsid w:val="00974189"/>
    <w:rsid w:val="00A71265"/>
    <w:rsid w:val="00A75704"/>
    <w:rsid w:val="00AC3F87"/>
    <w:rsid w:val="00AF08A2"/>
    <w:rsid w:val="00AF3FAD"/>
    <w:rsid w:val="00AF7F8A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3255A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256A"/>
    <w:rsid w:val="00EC3BB1"/>
    <w:rsid w:val="00EE0C71"/>
    <w:rsid w:val="00EF06C4"/>
    <w:rsid w:val="00F30AFE"/>
    <w:rsid w:val="00F479AF"/>
    <w:rsid w:val="00F551E1"/>
    <w:rsid w:val="00F661BA"/>
    <w:rsid w:val="00F83E09"/>
    <w:rsid w:val="00F9076C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BBI Participant Scorecard - July 2024</vt:lpstr>
    </vt:vector>
  </TitlesOfParts>
  <Company>Department of Social Services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BBBI Participant Scorecard - July 2024</dc:title>
  <dc:subject/>
  <dc:creator>GOLLEDGE, Melissa</dc:creator>
  <cp:keywords>[SEC=OFFICIAL]</cp:keywords>
  <dc:description/>
  <cp:lastModifiedBy>THAI, Rachael</cp:lastModifiedBy>
  <cp:revision>4</cp:revision>
  <dcterms:created xsi:type="dcterms:W3CDTF">2024-11-27T05:14:00Z</dcterms:created>
  <dcterms:modified xsi:type="dcterms:W3CDTF">2024-11-27T05:55:00Z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v=2022.1;a=SHA256;h=7EA76BEB77EAC3DFA0F5C046CE6693C8766316EB8766562A1E60936C04D9A950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db470fe7e43c4790a1920bb81583d81f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CD1F0E000980051285A074C1D856AC71</vt:lpwstr>
  </property>
  <property fmtid="{D5CDD505-2E9C-101B-9397-08002B2CF9AE}" pid="32" name="PM_Hash_Salt">
    <vt:lpwstr>0F13315E52B658213A1C68E246B4522A</vt:lpwstr>
  </property>
  <property fmtid="{D5CDD505-2E9C-101B-9397-08002B2CF9AE}" pid="33" name="PM_Hash_SHA1">
    <vt:lpwstr>934C34467C081B38DD62CDF97CF1337DDCB88C0B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