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25B17" w14:textId="1DD8D0AC" w:rsidR="006C60FC" w:rsidRPr="00CC3E04" w:rsidRDefault="006C60FC" w:rsidP="00CC3E04">
      <w:pPr>
        <w:pStyle w:val="Heading1"/>
        <w:spacing w:before="2000"/>
        <w:rPr>
          <w:rFonts w:cs="Arial"/>
          <w:sz w:val="44"/>
          <w:szCs w:val="28"/>
        </w:rPr>
      </w:pPr>
      <w:bookmarkStart w:id="0" w:name="_Hlk172206460"/>
      <w:r w:rsidRPr="00CC3E04">
        <w:rPr>
          <w:rFonts w:cs="Arial"/>
        </w:rPr>
        <w:t xml:space="preserve">Recommendations about </w:t>
      </w:r>
      <w:r w:rsidR="00C81E75" w:rsidRPr="00CC3E04">
        <w:rPr>
          <w:rFonts w:cs="Arial"/>
        </w:rPr>
        <w:t>managing and reporting problems</w:t>
      </w:r>
    </w:p>
    <w:p w14:paraId="3F2307B5" w14:textId="122026A7" w:rsidR="006C60FC" w:rsidRPr="00CC3E04" w:rsidRDefault="006C60FC" w:rsidP="00CC3E04">
      <w:pPr>
        <w:pStyle w:val="Subtitle"/>
        <w:spacing w:before="480" w:line="276" w:lineRule="auto"/>
        <w:rPr>
          <w:rFonts w:cs="Arial"/>
          <w:b w:val="0"/>
          <w:bCs w:val="0"/>
          <w:sz w:val="32"/>
          <w:szCs w:val="26"/>
        </w:rPr>
      </w:pPr>
      <w:r w:rsidRPr="00CC3E04">
        <w:rPr>
          <w:rFonts w:cs="Arial"/>
          <w:b w:val="0"/>
          <w:bCs w:val="0"/>
        </w:rPr>
        <w:t>The Australian Government response to the Disability Royal Commission</w:t>
      </w:r>
    </w:p>
    <w:bookmarkEnd w:id="0"/>
    <w:p w14:paraId="4DCC1A53" w14:textId="76D5FA6F" w:rsidR="00151817" w:rsidRPr="00CC3E04" w:rsidRDefault="00CC3E04" w:rsidP="00CC3E04">
      <w:pPr>
        <w:spacing w:before="480"/>
        <w:rPr>
          <w:rFonts w:cs="Arial"/>
          <w:color w:val="005568"/>
        </w:rPr>
      </w:pPr>
      <w:r>
        <w:rPr>
          <w:rFonts w:cs="Arial"/>
          <w:color w:val="005568"/>
        </w:rPr>
        <w:t xml:space="preserve">A text-only </w:t>
      </w:r>
      <w:r w:rsidR="00151817" w:rsidRPr="00CC3E04">
        <w:rPr>
          <w:rFonts w:cs="Arial"/>
          <w:color w:val="005568"/>
        </w:rPr>
        <w:t xml:space="preserve">Easy Read version </w:t>
      </w:r>
    </w:p>
    <w:p w14:paraId="2A1AB94C" w14:textId="71F01F29" w:rsidR="00151817" w:rsidRPr="00CC3E04" w:rsidRDefault="00151817" w:rsidP="00CC3E04">
      <w:pPr>
        <w:rPr>
          <w:rFonts w:cs="Arial"/>
        </w:rPr>
      </w:pPr>
      <w:r w:rsidRPr="00CC3E04">
        <w:rPr>
          <w:rFonts w:cs="Arial"/>
        </w:rPr>
        <w:br w:type="page"/>
      </w:r>
    </w:p>
    <w:p w14:paraId="5E435599" w14:textId="005D5C08" w:rsidR="00E90F97" w:rsidRPr="00CC3E04" w:rsidRDefault="00F64870" w:rsidP="00CC0F49">
      <w:pPr>
        <w:pStyle w:val="TOCHeading"/>
        <w:tabs>
          <w:tab w:val="left" w:pos="6060"/>
        </w:tabs>
        <w:rPr>
          <w:rFonts w:cs="Arial"/>
        </w:rPr>
      </w:pPr>
      <w:bookmarkStart w:id="1" w:name="_Toc349720822"/>
      <w:bookmarkStart w:id="2" w:name="_Toc513644158"/>
      <w:r w:rsidRPr="00CC3E04">
        <w:rPr>
          <w:rFonts w:cs="Arial"/>
        </w:rPr>
        <w:lastRenderedPageBreak/>
        <w:t>How to use this document</w:t>
      </w:r>
      <w:bookmarkEnd w:id="1"/>
      <w:bookmarkEnd w:id="2"/>
    </w:p>
    <w:p w14:paraId="33A4349C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bookmarkStart w:id="3" w:name="_Hlk172207067"/>
      <w:r w:rsidRPr="00CC3E04">
        <w:rPr>
          <w:rFonts w:cs="Arial"/>
        </w:rPr>
        <w:t xml:space="preserve">The Australian Government wrote this document. </w:t>
      </w:r>
    </w:p>
    <w:p w14:paraId="3D8303C3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When you read the word ‘we’, it means the Australian Government.</w:t>
      </w:r>
      <w:bookmarkEnd w:id="3"/>
    </w:p>
    <w:p w14:paraId="6634276E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We wrote this document in an </w:t>
      </w:r>
      <w:proofErr w:type="gramStart"/>
      <w:r w:rsidRPr="00CC3E04">
        <w:rPr>
          <w:rFonts w:cs="Arial"/>
        </w:rPr>
        <w:t>easy to read</w:t>
      </w:r>
      <w:proofErr w:type="gramEnd"/>
      <w:r w:rsidRPr="00CC3E04">
        <w:rPr>
          <w:rFonts w:cs="Arial"/>
        </w:rPr>
        <w:t xml:space="preserve"> way. </w:t>
      </w:r>
    </w:p>
    <w:p w14:paraId="2A2053C6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We wrote some important words in </w:t>
      </w:r>
      <w:r w:rsidRPr="00CC3E04">
        <w:rPr>
          <w:rStyle w:val="Strong"/>
          <w:rFonts w:cs="Arial"/>
        </w:rPr>
        <w:t>bold</w:t>
      </w:r>
      <w:r w:rsidRPr="00CC3E04">
        <w:rPr>
          <w:rFonts w:cs="Arial"/>
        </w:rPr>
        <w:t>.</w:t>
      </w:r>
    </w:p>
    <w:p w14:paraId="353A95FE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This means the letters are thicker and darker.</w:t>
      </w:r>
    </w:p>
    <w:p w14:paraId="2398FA8E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We explain what these words mean. </w:t>
      </w:r>
    </w:p>
    <w:p w14:paraId="3ED0E5CA" w14:textId="657F74ED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There is a list of these words on page </w:t>
      </w:r>
      <w:r w:rsidRPr="00CC3E04">
        <w:rPr>
          <w:rFonts w:cs="Arial"/>
          <w:b/>
          <w:bCs/>
          <w:color w:val="000000" w:themeColor="text1"/>
          <w:u w:val="single"/>
        </w:rPr>
        <w:fldChar w:fldCharType="begin"/>
      </w:r>
      <w:r w:rsidRPr="00CC3E04">
        <w:rPr>
          <w:rFonts w:cs="Arial"/>
          <w:b/>
          <w:bCs/>
          <w:u w:val="single"/>
        </w:rPr>
        <w:instrText xml:space="preserve"> PAGEREF _Ref175131611 \h </w:instrText>
      </w:r>
      <w:r w:rsidRPr="00CC3E04">
        <w:rPr>
          <w:rFonts w:cs="Arial"/>
          <w:b/>
          <w:bCs/>
          <w:color w:val="000000" w:themeColor="text1"/>
          <w:u w:val="single"/>
        </w:rPr>
      </w:r>
      <w:r w:rsidRPr="00CC3E04">
        <w:rPr>
          <w:rFonts w:cs="Arial"/>
          <w:b/>
          <w:bCs/>
          <w:color w:val="000000" w:themeColor="text1"/>
          <w:u w:val="single"/>
        </w:rPr>
        <w:fldChar w:fldCharType="separate"/>
      </w:r>
      <w:r w:rsidR="00960EA0">
        <w:rPr>
          <w:rFonts w:cs="Arial"/>
          <w:b/>
          <w:bCs/>
          <w:noProof/>
          <w:u w:val="single"/>
        </w:rPr>
        <w:t>16</w:t>
      </w:r>
      <w:r w:rsidRPr="00CC3E04">
        <w:rPr>
          <w:rFonts w:cs="Arial"/>
          <w:b/>
          <w:bCs/>
          <w:color w:val="000000" w:themeColor="text1"/>
          <w:u w:val="single"/>
        </w:rPr>
        <w:fldChar w:fldCharType="end"/>
      </w:r>
      <w:r w:rsidRPr="00CC3E04">
        <w:rPr>
          <w:rFonts w:cs="Arial"/>
        </w:rPr>
        <w:t xml:space="preserve">. </w:t>
      </w:r>
    </w:p>
    <w:p w14:paraId="6F0C45CE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This is an Easy Read summary of another document. </w:t>
      </w:r>
    </w:p>
    <w:p w14:paraId="44DEDE5B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This means it only includes the most important ideas.</w:t>
      </w:r>
    </w:p>
    <w:p w14:paraId="35051FE7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You can find the other document on our website.</w:t>
      </w:r>
    </w:p>
    <w:p w14:paraId="20A5A867" w14:textId="77777777" w:rsidR="00CC3E04" w:rsidRPr="00CC3E04" w:rsidRDefault="00626411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rFonts w:cs="Arial"/>
        </w:rPr>
      </w:pPr>
      <w:hyperlink r:id="rId8" w:history="1">
        <w:r w:rsidR="00CC3E04" w:rsidRPr="00CC3E04">
          <w:rPr>
            <w:rStyle w:val="Hyperlink"/>
            <w:rFonts w:cs="Arial"/>
          </w:rPr>
          <w:t>www.dss.gov.au/DRC-Aus-Gov-Response</w:t>
        </w:r>
      </w:hyperlink>
      <w:r w:rsidR="00CC3E04" w:rsidRPr="00CC3E04">
        <w:rPr>
          <w:rFonts w:cs="Arial"/>
          <w:b/>
          <w:u w:val="single"/>
        </w:rPr>
        <w:t xml:space="preserve"> </w:t>
      </w:r>
    </w:p>
    <w:p w14:paraId="0E3A35D6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You can ask for help to read this document. </w:t>
      </w:r>
    </w:p>
    <w:p w14:paraId="6A3011FB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 xml:space="preserve">A friend, family member or support person might be able to help you. </w:t>
      </w:r>
    </w:p>
    <w:p w14:paraId="512EAFB6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This document is quite long.</w:t>
      </w:r>
    </w:p>
    <w:p w14:paraId="0717B7AE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You don’t need to read it all at once.</w:t>
      </w:r>
    </w:p>
    <w:p w14:paraId="33EE4A87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You can take your time.</w:t>
      </w:r>
    </w:p>
    <w:p w14:paraId="57ADFF59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We recognise Aboriginal and Torres Strait Islander peoples as the traditional owners of the land we live on – Australia.</w:t>
      </w:r>
    </w:p>
    <w:p w14:paraId="4929DF29" w14:textId="77777777" w:rsidR="00CC3E04" w:rsidRPr="00CC3E04" w:rsidRDefault="00CC3E04" w:rsidP="00CC3E0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They were the first people to live on and use the:</w:t>
      </w:r>
    </w:p>
    <w:p w14:paraId="6662FBF6" w14:textId="77777777" w:rsidR="00CC3E04" w:rsidRPr="00CC3E04" w:rsidRDefault="00CC3E04" w:rsidP="001F0C56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land</w:t>
      </w:r>
    </w:p>
    <w:p w14:paraId="7E6904EC" w14:textId="77777777" w:rsidR="00CC3E04" w:rsidRPr="00CC3E04" w:rsidRDefault="00CC3E04" w:rsidP="001F0C56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CC3E04">
        <w:rPr>
          <w:rFonts w:cs="Arial"/>
        </w:rPr>
        <w:t>waters.</w:t>
      </w:r>
    </w:p>
    <w:p w14:paraId="6850D365" w14:textId="77777777" w:rsidR="000A6031" w:rsidRPr="00CC3E04" w:rsidRDefault="00A33000" w:rsidP="00B52510">
      <w:pPr>
        <w:pStyle w:val="TOCHeading"/>
        <w:spacing w:after="1200"/>
        <w:rPr>
          <w:rFonts w:cs="Arial"/>
          <w:noProof/>
        </w:rPr>
      </w:pPr>
      <w:r w:rsidRPr="00CC3E04">
        <w:rPr>
          <w:rFonts w:cs="Arial"/>
        </w:rPr>
        <w:br w:type="page"/>
      </w:r>
      <w:bookmarkStart w:id="4" w:name="_Toc349720823"/>
      <w:bookmarkStart w:id="5" w:name="_Toc513644159"/>
      <w:r w:rsidRPr="00CC3E04">
        <w:rPr>
          <w:rFonts w:cs="Arial"/>
        </w:rPr>
        <w:lastRenderedPageBreak/>
        <w:t>What’s in this document?</w:t>
      </w:r>
      <w:bookmarkEnd w:id="4"/>
      <w:bookmarkEnd w:id="5"/>
      <w:r w:rsidR="00623EAC" w:rsidRPr="00CC3E04">
        <w:rPr>
          <w:rFonts w:cs="Arial"/>
          <w:sz w:val="36"/>
        </w:rPr>
        <w:fldChar w:fldCharType="begin"/>
      </w:r>
      <w:r w:rsidR="00623EAC" w:rsidRPr="00CC3E04">
        <w:rPr>
          <w:rFonts w:cs="Arial"/>
        </w:rPr>
        <w:instrText xml:space="preserve"> TOC \h \z \t "Heading 2,1" </w:instrText>
      </w:r>
      <w:r w:rsidR="00623EAC" w:rsidRPr="00CC3E04">
        <w:rPr>
          <w:rFonts w:cs="Arial"/>
          <w:sz w:val="36"/>
        </w:rPr>
        <w:fldChar w:fldCharType="separate"/>
      </w:r>
    </w:p>
    <w:p w14:paraId="7FCAA7CC" w14:textId="1458C567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0" w:history="1">
        <w:r w:rsidR="000A6031" w:rsidRPr="00CC3E04">
          <w:rPr>
            <w:rStyle w:val="Hyperlink"/>
            <w:rFonts w:cs="Arial"/>
            <w:u w:val="none"/>
          </w:rPr>
          <w:t>About the Disability Royal Commission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_Toc172643490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4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1C9442B6" w14:textId="56641014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1" w:history="1">
        <w:r w:rsidR="000A6031" w:rsidRPr="00CC3E04">
          <w:rPr>
            <w:rStyle w:val="Hyperlink"/>
            <w:rFonts w:cs="Arial"/>
            <w:u w:val="none"/>
          </w:rPr>
          <w:t>About the recommendations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_Toc172643491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5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7ECFEE7F" w14:textId="583DEAFE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2" w:history="1">
        <w:r w:rsidR="000A6031" w:rsidRPr="00CC3E04">
          <w:rPr>
            <w:rStyle w:val="Hyperlink"/>
            <w:rFonts w:cs="Arial"/>
            <w:u w:val="none"/>
          </w:rPr>
          <w:t>Our response to the recommendations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_Toc172643492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7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09FD68B0" w14:textId="22D26FF3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3" w:history="1">
        <w:r w:rsidR="000A6031" w:rsidRPr="00CC3E04">
          <w:rPr>
            <w:rStyle w:val="Hyperlink"/>
            <w:rFonts w:cs="Arial"/>
            <w:u w:val="none"/>
          </w:rPr>
          <w:t>What we will pay for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_Toc172643493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12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59A5E6CD" w14:textId="205C34AE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4" w:history="1">
        <w:r w:rsidR="000A6031" w:rsidRPr="00CC3E04">
          <w:rPr>
            <w:rStyle w:val="Hyperlink"/>
            <w:rFonts w:cs="Arial"/>
            <w:u w:val="none"/>
          </w:rPr>
          <w:t>Important actions and plans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_Toc172643494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14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4C942F86" w14:textId="1DB666FA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5" w:history="1">
        <w:r w:rsidR="000A6031" w:rsidRPr="00CC3E04">
          <w:rPr>
            <w:rStyle w:val="Hyperlink"/>
            <w:rFonts w:cs="Arial"/>
            <w:u w:val="none"/>
          </w:rPr>
          <w:t>Word list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_Toc172643495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16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6BEFF47B" w14:textId="4B952B63" w:rsidR="000A6031" w:rsidRPr="00CC3E04" w:rsidRDefault="00626411" w:rsidP="00B52510">
      <w:pPr>
        <w:pStyle w:val="TOC1"/>
        <w:rPr>
          <w:rFonts w:ascii="Arial" w:eastAsiaTheme="minorEastAsia" w:hAnsi="Arial" w:cs="Arial"/>
        </w:rPr>
      </w:pPr>
      <w:hyperlink w:anchor="_Toc172643496" w:history="1">
        <w:r w:rsidR="000A6031" w:rsidRPr="00CC3E04">
          <w:rPr>
            <w:rStyle w:val="Hyperlink"/>
            <w:rFonts w:cs="Arial"/>
            <w:u w:val="none"/>
          </w:rPr>
          <w:t>Contact us</w:t>
        </w:r>
        <w:r w:rsidR="000A6031" w:rsidRPr="00CC3E04">
          <w:rPr>
            <w:rFonts w:ascii="Arial" w:hAnsi="Arial" w:cs="Arial"/>
            <w:webHidden/>
          </w:rPr>
          <w:tab/>
        </w:r>
        <w:r w:rsidR="000A6031" w:rsidRPr="00CC3E04">
          <w:rPr>
            <w:rFonts w:ascii="Arial" w:hAnsi="Arial" w:cs="Arial"/>
            <w:webHidden/>
          </w:rPr>
          <w:fldChar w:fldCharType="begin"/>
        </w:r>
        <w:r w:rsidR="000A6031" w:rsidRPr="00CC3E04">
          <w:rPr>
            <w:rFonts w:ascii="Arial" w:hAnsi="Arial" w:cs="Arial"/>
            <w:webHidden/>
          </w:rPr>
          <w:instrText xml:space="preserve"> PAGEREF _Toc172643496 \h </w:instrText>
        </w:r>
        <w:r w:rsidR="000A6031" w:rsidRPr="00CC3E04">
          <w:rPr>
            <w:rFonts w:ascii="Arial" w:hAnsi="Arial" w:cs="Arial"/>
            <w:webHidden/>
          </w:rPr>
        </w:r>
        <w:r w:rsidR="000A6031" w:rsidRPr="00CC3E04">
          <w:rPr>
            <w:rFonts w:ascii="Arial" w:hAnsi="Arial" w:cs="Arial"/>
            <w:webHidden/>
          </w:rPr>
          <w:fldChar w:fldCharType="separate"/>
        </w:r>
        <w:r w:rsidR="00960EA0">
          <w:rPr>
            <w:rFonts w:ascii="Arial" w:hAnsi="Arial" w:cs="Arial"/>
            <w:webHidden/>
          </w:rPr>
          <w:t>19</w:t>
        </w:r>
        <w:r w:rsidR="000A6031" w:rsidRPr="00CC3E04">
          <w:rPr>
            <w:rFonts w:ascii="Arial" w:hAnsi="Arial" w:cs="Arial"/>
            <w:webHidden/>
          </w:rPr>
          <w:fldChar w:fldCharType="end"/>
        </w:r>
      </w:hyperlink>
    </w:p>
    <w:p w14:paraId="6A774C97" w14:textId="2EBAEF42" w:rsidR="00184FC5" w:rsidRPr="00CC3E04" w:rsidRDefault="00623EAC" w:rsidP="00CC3E04">
      <w:pPr>
        <w:rPr>
          <w:rFonts w:cs="Arial"/>
        </w:rPr>
      </w:pPr>
      <w:r w:rsidRPr="00CC3E04">
        <w:rPr>
          <w:rFonts w:cs="Arial"/>
        </w:rPr>
        <w:fldChar w:fldCharType="end"/>
      </w:r>
    </w:p>
    <w:p w14:paraId="547989EC" w14:textId="77777777" w:rsidR="00184FC5" w:rsidRPr="00CC3E04" w:rsidRDefault="00184FC5" w:rsidP="00CC3E04">
      <w:pPr>
        <w:rPr>
          <w:rFonts w:cs="Arial"/>
        </w:rPr>
      </w:pPr>
      <w:r w:rsidRPr="00CC3E04">
        <w:rPr>
          <w:rFonts w:cs="Arial"/>
        </w:rPr>
        <w:br w:type="page"/>
      </w:r>
    </w:p>
    <w:p w14:paraId="6C9E5973" w14:textId="77777777" w:rsidR="00D9534A" w:rsidRPr="00CC3E04" w:rsidRDefault="00D9534A" w:rsidP="00D9534A">
      <w:pPr>
        <w:pStyle w:val="Heading2"/>
        <w:rPr>
          <w:rFonts w:cs="Arial"/>
          <w:lang w:val="en-US"/>
        </w:rPr>
      </w:pPr>
      <w:bookmarkStart w:id="6" w:name="_Toc172120895"/>
      <w:bookmarkStart w:id="7" w:name="_Toc172643490"/>
      <w:bookmarkStart w:id="8" w:name="_Hlk172206437"/>
      <w:bookmarkStart w:id="9" w:name="_Hlk172206427"/>
      <w:r w:rsidRPr="00CC3E04">
        <w:rPr>
          <w:rFonts w:cs="Arial"/>
          <w:lang w:val="en-US"/>
        </w:rPr>
        <w:lastRenderedPageBreak/>
        <w:t>About the Disability Royal Commission</w:t>
      </w:r>
      <w:bookmarkEnd w:id="6"/>
      <w:bookmarkEnd w:id="7"/>
    </w:p>
    <w:bookmarkEnd w:id="8"/>
    <w:p w14:paraId="2A33EEA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We created a </w:t>
      </w:r>
      <w:r w:rsidRPr="00CC3E04">
        <w:rPr>
          <w:rStyle w:val="Strong"/>
          <w:rFonts w:cs="Arial"/>
        </w:rPr>
        <w:t>royal commission</w:t>
      </w:r>
      <w:r w:rsidRPr="00CC3E04">
        <w:rPr>
          <w:rFonts w:cs="Arial"/>
        </w:rPr>
        <w:t xml:space="preserve"> to find out how to make our community safer for people with disability.</w:t>
      </w:r>
    </w:p>
    <w:p w14:paraId="25584A4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 royal commission is an official way of looking into a big problem.</w:t>
      </w:r>
    </w:p>
    <w:p w14:paraId="47254634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It helps us work out what:</w:t>
      </w:r>
    </w:p>
    <w:p w14:paraId="7C030145" w14:textId="77777777" w:rsidR="00CC3E04" w:rsidRPr="00CC3E04" w:rsidRDefault="00CC3E04" w:rsidP="001F0C56">
      <w:pPr>
        <w:pStyle w:val="ListParagraph"/>
        <w:numPr>
          <w:ilvl w:val="0"/>
          <w:numId w:val="3"/>
        </w:numPr>
        <w:rPr>
          <w:rFonts w:cs="Arial"/>
        </w:rPr>
      </w:pPr>
      <w:r w:rsidRPr="00CC3E04">
        <w:rPr>
          <w:rFonts w:cs="Arial"/>
        </w:rPr>
        <w:t xml:space="preserve">has gone wrong </w:t>
      </w:r>
    </w:p>
    <w:p w14:paraId="1A549FBE" w14:textId="77777777" w:rsidR="00CC3E04" w:rsidRPr="00CC3E04" w:rsidRDefault="00CC3E04" w:rsidP="001F0C56">
      <w:pPr>
        <w:pStyle w:val="ListParagraph"/>
        <w:numPr>
          <w:ilvl w:val="0"/>
          <w:numId w:val="3"/>
        </w:numPr>
        <w:rPr>
          <w:rFonts w:cs="Arial"/>
        </w:rPr>
      </w:pPr>
      <w:r w:rsidRPr="00CC3E04">
        <w:rPr>
          <w:rFonts w:cs="Arial"/>
        </w:rPr>
        <w:t>we need to improve.</w:t>
      </w:r>
    </w:p>
    <w:p w14:paraId="3B80F04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call it the Disability Royal Commission.</w:t>
      </w:r>
    </w:p>
    <w:p w14:paraId="5C8D91E1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Disability Royal Commission ran from 2019 to 2023.</w:t>
      </w:r>
    </w:p>
    <w:p w14:paraId="79D12168" w14:textId="77777777" w:rsidR="00D9534A" w:rsidRPr="00CC3E04" w:rsidRDefault="00D9534A" w:rsidP="00CC3E04">
      <w:pPr>
        <w:rPr>
          <w:rFonts w:cs="Arial"/>
          <w:b/>
          <w:bCs/>
          <w:szCs w:val="26"/>
        </w:rPr>
      </w:pPr>
      <w:r w:rsidRPr="00CC3E04">
        <w:rPr>
          <w:rFonts w:cs="Arial"/>
        </w:rPr>
        <w:br w:type="page"/>
      </w:r>
    </w:p>
    <w:p w14:paraId="11C7B9D3" w14:textId="77777777" w:rsidR="009B6045" w:rsidRPr="00CC3E04" w:rsidRDefault="009B6045" w:rsidP="009B6045">
      <w:pPr>
        <w:pStyle w:val="Heading2"/>
        <w:rPr>
          <w:rFonts w:cs="Arial"/>
          <w:sz w:val="32"/>
        </w:rPr>
      </w:pPr>
      <w:bookmarkStart w:id="10" w:name="_Toc172643491"/>
      <w:bookmarkStart w:id="11" w:name="_Hlk172206482"/>
      <w:bookmarkEnd w:id="9"/>
      <w:r w:rsidRPr="00CC3E04">
        <w:rPr>
          <w:rFonts w:cs="Arial"/>
        </w:rPr>
        <w:lastRenderedPageBreak/>
        <w:t>About the recommendations</w:t>
      </w:r>
      <w:bookmarkEnd w:id="10"/>
    </w:p>
    <w:bookmarkEnd w:id="11"/>
    <w:p w14:paraId="3B340887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Disability Royal Commission shared ideas about what governments and services should change.</w:t>
      </w:r>
    </w:p>
    <w:p w14:paraId="5637F9E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These ideas are called </w:t>
      </w:r>
      <w:r w:rsidRPr="00CC3E04">
        <w:rPr>
          <w:rStyle w:val="Strong"/>
          <w:rFonts w:cs="Arial"/>
        </w:rPr>
        <w:t>recommendations</w:t>
      </w:r>
      <w:r w:rsidRPr="00CC3E04">
        <w:rPr>
          <w:rFonts w:cs="Arial"/>
        </w:rPr>
        <w:t>.</w:t>
      </w:r>
    </w:p>
    <w:p w14:paraId="3C7A40F2" w14:textId="39888628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This document explains our response to Part 11 of the Disability</w:t>
      </w:r>
      <w:r>
        <w:rPr>
          <w:rFonts w:cs="Arial"/>
        </w:rPr>
        <w:t> </w:t>
      </w:r>
      <w:r w:rsidRPr="00CC3E04">
        <w:rPr>
          <w:rFonts w:cs="Arial"/>
        </w:rPr>
        <w:t>Royal</w:t>
      </w:r>
      <w:r>
        <w:rPr>
          <w:rFonts w:cs="Arial"/>
        </w:rPr>
        <w:t> </w:t>
      </w:r>
      <w:r w:rsidRPr="00CC3E04">
        <w:rPr>
          <w:rFonts w:cs="Arial"/>
        </w:rPr>
        <w:t>Commission’s final report.</w:t>
      </w:r>
    </w:p>
    <w:p w14:paraId="391A68B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This document explains our response to recommendations </w:t>
      </w:r>
      <w:r w:rsidRPr="00CC3E04">
        <w:rPr>
          <w:rFonts w:cs="Arial"/>
          <w:spacing w:val="2"/>
        </w:rPr>
        <w:t>about reporting</w:t>
      </w:r>
      <w:r w:rsidRPr="00CC3E04">
        <w:rPr>
          <w:rFonts w:cs="Arial"/>
        </w:rPr>
        <w:t xml:space="preserve"> </w:t>
      </w:r>
      <w:r w:rsidRPr="00CC3E04">
        <w:rPr>
          <w:rStyle w:val="Strong"/>
          <w:rFonts w:cs="Arial"/>
        </w:rPr>
        <w:t>violence</w:t>
      </w:r>
      <w:r w:rsidRPr="00CC3E04">
        <w:rPr>
          <w:rFonts w:cs="Arial"/>
        </w:rPr>
        <w:t> against people with disability.</w:t>
      </w:r>
    </w:p>
    <w:p w14:paraId="452F33E7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Violence is when someone:</w:t>
      </w:r>
    </w:p>
    <w:p w14:paraId="3EE70A72" w14:textId="77777777" w:rsidR="00CC3E04" w:rsidRPr="00CC3E04" w:rsidRDefault="00CC3E04" w:rsidP="00390170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hurts you</w:t>
      </w:r>
    </w:p>
    <w:p w14:paraId="408895F9" w14:textId="77777777" w:rsidR="00CC3E04" w:rsidRPr="00CC3E04" w:rsidRDefault="00CC3E04" w:rsidP="00390170">
      <w:pPr>
        <w:pStyle w:val="ListParagraph"/>
        <w:numPr>
          <w:ilvl w:val="0"/>
          <w:numId w:val="16"/>
        </w:numPr>
        <w:rPr>
          <w:rFonts w:cs="Arial"/>
          <w:spacing w:val="-2"/>
        </w:rPr>
      </w:pPr>
      <w:r w:rsidRPr="00CC3E04">
        <w:rPr>
          <w:rFonts w:cs="Arial"/>
        </w:rPr>
        <w:t>scares you</w:t>
      </w:r>
    </w:p>
    <w:p w14:paraId="52EE5423" w14:textId="77777777" w:rsidR="00CC3E04" w:rsidRPr="00CC3E04" w:rsidRDefault="00CC3E04" w:rsidP="00390170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controls you.</w:t>
      </w:r>
    </w:p>
    <w:p w14:paraId="1C1EA506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This document explains our response </w:t>
      </w:r>
      <w:r w:rsidRPr="00CC3E04">
        <w:rPr>
          <w:rFonts w:cs="Arial"/>
          <w:spacing w:val="-2"/>
        </w:rPr>
        <w:t xml:space="preserve">to recommendations about making </w:t>
      </w:r>
      <w:r w:rsidRPr="00CC3E04">
        <w:rPr>
          <w:rStyle w:val="Strong"/>
          <w:rFonts w:cs="Arial"/>
          <w:spacing w:val="-2"/>
        </w:rPr>
        <w:t>complaints</w:t>
      </w:r>
      <w:r w:rsidRPr="00CC3E04">
        <w:rPr>
          <w:rFonts w:cs="Arial"/>
          <w:spacing w:val="-2"/>
        </w:rPr>
        <w:t>.</w:t>
      </w:r>
    </w:p>
    <w:p w14:paraId="5EAD96A4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When you make a complaint, you tell someone that something:</w:t>
      </w:r>
    </w:p>
    <w:p w14:paraId="44790C03" w14:textId="77777777" w:rsidR="00CC3E04" w:rsidRPr="00CC3E04" w:rsidRDefault="00CC3E04" w:rsidP="00390170">
      <w:pPr>
        <w:pStyle w:val="ListParagraph"/>
        <w:numPr>
          <w:ilvl w:val="0"/>
          <w:numId w:val="3"/>
        </w:numPr>
        <w:rPr>
          <w:rFonts w:cs="Arial"/>
        </w:rPr>
      </w:pPr>
      <w:r w:rsidRPr="00CC3E04">
        <w:rPr>
          <w:rFonts w:cs="Arial"/>
        </w:rPr>
        <w:t>has gone wrong</w:t>
      </w:r>
    </w:p>
    <w:p w14:paraId="72CEA149" w14:textId="77777777" w:rsidR="00CC3E04" w:rsidRPr="00CC3E04" w:rsidRDefault="00CC3E04" w:rsidP="00390170">
      <w:pPr>
        <w:pStyle w:val="ListParagraph"/>
        <w:numPr>
          <w:ilvl w:val="0"/>
          <w:numId w:val="3"/>
        </w:numPr>
        <w:rPr>
          <w:rFonts w:cs="Arial"/>
        </w:rPr>
      </w:pPr>
      <w:r w:rsidRPr="00CC3E04">
        <w:rPr>
          <w:rFonts w:cs="Arial"/>
        </w:rPr>
        <w:t>isn’t working well.</w:t>
      </w:r>
    </w:p>
    <w:p w14:paraId="7C0E515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This document explains our response </w:t>
      </w:r>
      <w:r w:rsidRPr="00CC3E04">
        <w:rPr>
          <w:rFonts w:cs="Arial"/>
          <w:spacing w:val="-2"/>
        </w:rPr>
        <w:t>to recommendations about checking that people with disability are safe.</w:t>
      </w:r>
    </w:p>
    <w:p w14:paraId="4C52B4E5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This includes </w:t>
      </w:r>
      <w:r w:rsidRPr="00CC3E04">
        <w:rPr>
          <w:rFonts w:cs="Arial"/>
          <w:spacing w:val="-2"/>
        </w:rPr>
        <w:t xml:space="preserve">recommendations </w:t>
      </w:r>
      <w:r w:rsidRPr="00CC3E04">
        <w:rPr>
          <w:rFonts w:cs="Arial"/>
        </w:rPr>
        <w:t xml:space="preserve">about </w:t>
      </w:r>
      <w:r w:rsidRPr="00CC3E04">
        <w:rPr>
          <w:rStyle w:val="Strong"/>
          <w:rFonts w:cs="Arial"/>
        </w:rPr>
        <w:t>Community Visitors</w:t>
      </w:r>
      <w:r w:rsidRPr="00CC3E04">
        <w:rPr>
          <w:rFonts w:cs="Arial"/>
          <w:spacing w:val="2"/>
        </w:rPr>
        <w:t>.</w:t>
      </w:r>
    </w:p>
    <w:p w14:paraId="1BF283A5" w14:textId="77777777" w:rsidR="00CC3E04" w:rsidRPr="00CC3E04" w:rsidRDefault="00CC3E04" w:rsidP="00CC3E04">
      <w:pPr>
        <w:rPr>
          <w:rFonts w:cs="Arial"/>
          <w:spacing w:val="2"/>
        </w:rPr>
      </w:pPr>
      <w:r w:rsidRPr="00CC3E04">
        <w:rPr>
          <w:rFonts w:cs="Arial"/>
          <w:spacing w:val="2"/>
        </w:rPr>
        <w:t>Community Visitors are people who check how well services:</w:t>
      </w:r>
    </w:p>
    <w:p w14:paraId="41B10B3C" w14:textId="77777777" w:rsidR="00CC3E04" w:rsidRPr="00CC3E04" w:rsidRDefault="00CC3E04" w:rsidP="00390170">
      <w:pPr>
        <w:pStyle w:val="ListParagraph"/>
        <w:numPr>
          <w:ilvl w:val="0"/>
          <w:numId w:val="17"/>
        </w:numPr>
        <w:rPr>
          <w:rFonts w:cs="Arial"/>
          <w:spacing w:val="-2"/>
        </w:rPr>
      </w:pPr>
      <w:r w:rsidRPr="00CC3E04">
        <w:rPr>
          <w:rFonts w:cs="Arial"/>
          <w:spacing w:val="-2"/>
        </w:rPr>
        <w:t xml:space="preserve">protect the </w:t>
      </w:r>
      <w:r w:rsidRPr="00CC3E04">
        <w:rPr>
          <w:rStyle w:val="Strong"/>
          <w:rFonts w:cs="Arial"/>
          <w:spacing w:val="-2"/>
        </w:rPr>
        <w:t>rights</w:t>
      </w:r>
      <w:r w:rsidRPr="00CC3E04">
        <w:rPr>
          <w:rFonts w:cs="Arial"/>
          <w:spacing w:val="-2"/>
        </w:rPr>
        <w:t xml:space="preserve"> of people with disability</w:t>
      </w:r>
    </w:p>
    <w:p w14:paraId="4008E2C6" w14:textId="77777777" w:rsidR="00CC3E04" w:rsidRPr="00CC3E04" w:rsidRDefault="00CC3E04" w:rsidP="00390170">
      <w:pPr>
        <w:pStyle w:val="ListParagraph"/>
        <w:numPr>
          <w:ilvl w:val="0"/>
          <w:numId w:val="17"/>
        </w:numPr>
        <w:rPr>
          <w:rFonts w:cs="Arial"/>
        </w:rPr>
      </w:pPr>
      <w:r w:rsidRPr="00CC3E04">
        <w:rPr>
          <w:rFonts w:cs="Arial"/>
          <w:spacing w:val="-2"/>
        </w:rPr>
        <w:t>support the wellbeing of people with disability.</w:t>
      </w:r>
    </w:p>
    <w:p w14:paraId="5F95F489" w14:textId="77777777" w:rsidR="00CC3E04" w:rsidRDefault="00CC3E04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2FF0A7F0" w14:textId="5D71534F" w:rsidR="00CC3E04" w:rsidRPr="00CC3E04" w:rsidRDefault="00CC3E04" w:rsidP="00CC3E04">
      <w:pPr>
        <w:rPr>
          <w:rFonts w:cs="Arial"/>
          <w:spacing w:val="2"/>
        </w:rPr>
      </w:pPr>
      <w:r w:rsidRPr="00CC3E04">
        <w:rPr>
          <w:rFonts w:cs="Arial"/>
        </w:rPr>
        <w:lastRenderedPageBreak/>
        <w:t>Rights</w:t>
      </w:r>
      <w:r w:rsidRPr="00CC3E04">
        <w:rPr>
          <w:rFonts w:cs="Arial"/>
          <w:spacing w:val="2"/>
        </w:rPr>
        <w:t xml:space="preserve"> are rules about how people must treat you:</w:t>
      </w:r>
    </w:p>
    <w:p w14:paraId="3E676C24" w14:textId="77777777" w:rsidR="00CC3E04" w:rsidRPr="00CC3E04" w:rsidRDefault="00CC3E04" w:rsidP="00390170">
      <w:pPr>
        <w:pStyle w:val="ListParagraph"/>
        <w:numPr>
          <w:ilvl w:val="0"/>
          <w:numId w:val="18"/>
        </w:numPr>
        <w:rPr>
          <w:rFonts w:cs="Arial"/>
          <w:spacing w:val="2"/>
        </w:rPr>
      </w:pPr>
      <w:r w:rsidRPr="00CC3E04">
        <w:rPr>
          <w:rFonts w:cs="Arial"/>
          <w:spacing w:val="2"/>
        </w:rPr>
        <w:t xml:space="preserve">fairly </w:t>
      </w:r>
    </w:p>
    <w:p w14:paraId="20AC85A2" w14:textId="77777777" w:rsidR="00CC3E04" w:rsidRPr="00CC3E04" w:rsidRDefault="00CC3E04" w:rsidP="00390170">
      <w:pPr>
        <w:pStyle w:val="ListParagraph"/>
        <w:numPr>
          <w:ilvl w:val="0"/>
          <w:numId w:val="17"/>
        </w:numPr>
        <w:rPr>
          <w:rFonts w:cs="Arial"/>
        </w:rPr>
      </w:pPr>
      <w:r w:rsidRPr="00CC3E04">
        <w:rPr>
          <w:rFonts w:cs="Arial"/>
          <w:spacing w:val="2"/>
        </w:rPr>
        <w:t>equally.</w:t>
      </w:r>
    </w:p>
    <w:p w14:paraId="158F688D" w14:textId="77777777" w:rsidR="00CC3E04" w:rsidRPr="00CC3E04" w:rsidRDefault="00CC3E04" w:rsidP="00CC3E04">
      <w:pPr>
        <w:rPr>
          <w:rFonts w:cs="Arial"/>
          <w:spacing w:val="-2"/>
        </w:rPr>
      </w:pPr>
      <w:r w:rsidRPr="00CC3E04">
        <w:rPr>
          <w:rFonts w:cs="Arial"/>
          <w:spacing w:val="2"/>
        </w:rPr>
        <w:t xml:space="preserve">This document also explains our response </w:t>
      </w:r>
      <w:r w:rsidRPr="00CC3E04">
        <w:rPr>
          <w:rFonts w:cs="Arial"/>
          <w:spacing w:val="-2"/>
        </w:rPr>
        <w:t>to recommendations about supporting people </w:t>
      </w:r>
      <w:r w:rsidRPr="00CC3E04">
        <w:rPr>
          <w:rFonts w:cs="Arial"/>
        </w:rPr>
        <w:t>with disability to live longer.</w:t>
      </w:r>
    </w:p>
    <w:p w14:paraId="6AC936AE" w14:textId="77777777" w:rsidR="00E46683" w:rsidRPr="00CC3E04" w:rsidRDefault="00E46683" w:rsidP="00CC3E04">
      <w:pPr>
        <w:rPr>
          <w:rFonts w:cs="Arial"/>
          <w:bCs/>
          <w:color w:val="005568"/>
          <w:sz w:val="40"/>
          <w:szCs w:val="26"/>
          <w:lang w:val="x-none" w:eastAsia="x-none"/>
        </w:rPr>
      </w:pPr>
      <w:r w:rsidRPr="00CC3E04">
        <w:rPr>
          <w:rFonts w:cs="Arial"/>
        </w:rPr>
        <w:br w:type="page"/>
      </w:r>
    </w:p>
    <w:p w14:paraId="5608CF7E" w14:textId="0A8D5381" w:rsidR="00E46683" w:rsidRPr="00CC3E04" w:rsidRDefault="00E46683" w:rsidP="00E46683">
      <w:pPr>
        <w:pStyle w:val="Heading2"/>
        <w:rPr>
          <w:rFonts w:cs="Arial"/>
          <w:sz w:val="32"/>
        </w:rPr>
      </w:pPr>
      <w:bookmarkStart w:id="12" w:name="_Toc172643492"/>
      <w:bookmarkStart w:id="13" w:name="_Hlk172206513"/>
      <w:r w:rsidRPr="00CC3E04">
        <w:rPr>
          <w:rFonts w:cs="Arial"/>
        </w:rPr>
        <w:lastRenderedPageBreak/>
        <w:t>Our response to the recommendations</w:t>
      </w:r>
      <w:bookmarkEnd w:id="12"/>
    </w:p>
    <w:p w14:paraId="0A56037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On the following pages, we explain the recommendations we:</w:t>
      </w:r>
    </w:p>
    <w:p w14:paraId="20CEE403" w14:textId="77777777" w:rsidR="00CC3E04" w:rsidRPr="00CC3E04" w:rsidRDefault="00CC3E04" w:rsidP="001F0C56">
      <w:pPr>
        <w:pStyle w:val="ListParagraph"/>
        <w:numPr>
          <w:ilvl w:val="0"/>
          <w:numId w:val="2"/>
        </w:numPr>
        <w:rPr>
          <w:rFonts w:cs="Arial"/>
        </w:rPr>
      </w:pPr>
      <w:r w:rsidRPr="00CC3E04">
        <w:rPr>
          <w:rFonts w:cs="Arial"/>
        </w:rPr>
        <w:t>mostly agree with</w:t>
      </w:r>
    </w:p>
    <w:p w14:paraId="3C0E1863" w14:textId="77777777" w:rsidR="00CC3E04" w:rsidRPr="00CC3E04" w:rsidRDefault="00CC3E04" w:rsidP="001F0C56">
      <w:pPr>
        <w:pStyle w:val="ListParagraph"/>
        <w:numPr>
          <w:ilvl w:val="0"/>
          <w:numId w:val="2"/>
        </w:numPr>
        <w:rPr>
          <w:rFonts w:cs="Arial"/>
        </w:rPr>
      </w:pPr>
      <w:r w:rsidRPr="00CC3E04">
        <w:rPr>
          <w:rFonts w:cs="Arial"/>
        </w:rPr>
        <w:t>need to think more about.</w:t>
      </w:r>
    </w:p>
    <w:p w14:paraId="59935C5E" w14:textId="77777777" w:rsidR="00046F1A" w:rsidRPr="00CC3E04" w:rsidRDefault="00046F1A" w:rsidP="00CC3E04">
      <w:pPr>
        <w:pStyle w:val="Heading3"/>
        <w:rPr>
          <w:rFonts w:cs="Arial"/>
        </w:rPr>
      </w:pPr>
      <w:bookmarkStart w:id="14" w:name="_Hlk172208874"/>
      <w:bookmarkEnd w:id="13"/>
      <w:r w:rsidRPr="00CC3E04">
        <w:rPr>
          <w:rFonts w:cs="Arial"/>
        </w:rPr>
        <w:t>Recommendations about reporting problems and making complaints</w:t>
      </w:r>
    </w:p>
    <w:p w14:paraId="054B5732" w14:textId="77777777" w:rsidR="00046F1A" w:rsidRPr="00CC3E04" w:rsidRDefault="00046F1A" w:rsidP="00046F1A">
      <w:pPr>
        <w:pStyle w:val="Heading4"/>
        <w:spacing w:after="120"/>
        <w:rPr>
          <w:rFonts w:cs="Arial"/>
        </w:rPr>
      </w:pPr>
      <w:r w:rsidRPr="00CC3E04">
        <w:rPr>
          <w:rFonts w:cs="Arial"/>
        </w:rPr>
        <w:t xml:space="preserve">A new complaints and reporting service </w:t>
      </w:r>
    </w:p>
    <w:p w14:paraId="0CF7B52C" w14:textId="7CB88BC3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>The Disability Royal Commission shared a </w:t>
      </w:r>
      <w:r w:rsidRPr="00CC3E04">
        <w:rPr>
          <w:rFonts w:cs="Arial"/>
        </w:rPr>
        <w:t>recommendation about a</w:t>
      </w:r>
      <w:r w:rsidR="00EC22F3">
        <w:rPr>
          <w:rFonts w:cs="Arial"/>
        </w:rPr>
        <w:t> </w:t>
      </w:r>
      <w:r w:rsidRPr="00CC3E04">
        <w:rPr>
          <w:rFonts w:cs="Arial"/>
        </w:rPr>
        <w:t>new complaints and reporting service.</w:t>
      </w:r>
    </w:p>
    <w:p w14:paraId="15EE09B1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This service should:</w:t>
      </w:r>
    </w:p>
    <w:p w14:paraId="67F68152" w14:textId="77777777" w:rsidR="00CC3E04" w:rsidRPr="00CC3E04" w:rsidRDefault="00CC3E04" w:rsidP="00A91070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bring different services together</w:t>
      </w:r>
    </w:p>
    <w:p w14:paraId="76CC2591" w14:textId="77777777" w:rsidR="00CC3E04" w:rsidRPr="00CC3E04" w:rsidRDefault="00CC3E04" w:rsidP="00A91070">
      <w:pPr>
        <w:pStyle w:val="ListParagraph"/>
        <w:numPr>
          <w:ilvl w:val="0"/>
          <w:numId w:val="16"/>
        </w:numPr>
        <w:rPr>
          <w:rFonts w:cs="Arial"/>
          <w:spacing w:val="2"/>
        </w:rPr>
      </w:pPr>
      <w:r w:rsidRPr="00CC3E04">
        <w:rPr>
          <w:rFonts w:cs="Arial"/>
        </w:rPr>
        <w:t>share information and advice</w:t>
      </w:r>
    </w:p>
    <w:p w14:paraId="10CA1268" w14:textId="77777777" w:rsidR="00CC3E04" w:rsidRPr="00CC3E04" w:rsidRDefault="00CC3E04" w:rsidP="005734C0">
      <w:pPr>
        <w:pStyle w:val="ListParagraph"/>
        <w:numPr>
          <w:ilvl w:val="0"/>
          <w:numId w:val="16"/>
        </w:numPr>
        <w:rPr>
          <w:rFonts w:cs="Arial"/>
          <w:spacing w:val="2"/>
        </w:rPr>
      </w:pPr>
      <w:r w:rsidRPr="00CC3E04">
        <w:rPr>
          <w:rFonts w:cs="Arial"/>
        </w:rPr>
        <w:t>make it easier to report violence against people with disability.</w:t>
      </w:r>
    </w:p>
    <w:p w14:paraId="3330D475" w14:textId="74C8EC3A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recommendation says governments should support the new service</w:t>
      </w:r>
      <w:r>
        <w:rPr>
          <w:rFonts w:cs="Arial"/>
        </w:rPr>
        <w:t> </w:t>
      </w:r>
      <w:r w:rsidRPr="00CC3E04">
        <w:rPr>
          <w:rFonts w:cs="Arial"/>
        </w:rPr>
        <w:t>with:</w:t>
      </w:r>
    </w:p>
    <w:p w14:paraId="73535A94" w14:textId="77777777" w:rsidR="00CC3E04" w:rsidRPr="00CC3E04" w:rsidRDefault="00CC3E04" w:rsidP="00A91070">
      <w:pPr>
        <w:pStyle w:val="ListParagraph"/>
        <w:numPr>
          <w:ilvl w:val="0"/>
          <w:numId w:val="21"/>
        </w:numPr>
        <w:rPr>
          <w:rFonts w:cs="Arial"/>
        </w:rPr>
      </w:pPr>
      <w:r w:rsidRPr="00CC3E04">
        <w:rPr>
          <w:rFonts w:cs="Arial"/>
        </w:rPr>
        <w:t>a phone number people can call for free</w:t>
      </w:r>
    </w:p>
    <w:p w14:paraId="5FC6C3F1" w14:textId="77777777" w:rsidR="00CC3E04" w:rsidRPr="00CC3E04" w:rsidRDefault="00CC3E04" w:rsidP="00A91070">
      <w:pPr>
        <w:pStyle w:val="ListParagraph"/>
        <w:numPr>
          <w:ilvl w:val="0"/>
          <w:numId w:val="21"/>
        </w:numPr>
        <w:rPr>
          <w:rFonts w:cs="Arial"/>
        </w:rPr>
      </w:pPr>
      <w:r w:rsidRPr="00CC3E04">
        <w:rPr>
          <w:rFonts w:cs="Arial"/>
        </w:rPr>
        <w:t>a website</w:t>
      </w:r>
    </w:p>
    <w:p w14:paraId="6757EF35" w14:textId="77777777" w:rsidR="00CC3E04" w:rsidRPr="00CC3E04" w:rsidRDefault="00CC3E04" w:rsidP="005734C0">
      <w:pPr>
        <w:pStyle w:val="ListParagraph"/>
        <w:numPr>
          <w:ilvl w:val="0"/>
          <w:numId w:val="21"/>
        </w:numPr>
        <w:rPr>
          <w:rFonts w:cs="Arial"/>
        </w:rPr>
      </w:pPr>
      <w:r w:rsidRPr="00CC3E04">
        <w:rPr>
          <w:rStyle w:val="Strong"/>
          <w:rFonts w:cs="Arial"/>
        </w:rPr>
        <w:t>accessible</w:t>
      </w:r>
      <w:r w:rsidRPr="00CC3E04">
        <w:rPr>
          <w:rFonts w:cs="Arial"/>
        </w:rPr>
        <w:t xml:space="preserve"> ways to report violence. </w:t>
      </w:r>
    </w:p>
    <w:p w14:paraId="3380AB5B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When something is accessible, it is easy to: </w:t>
      </w:r>
    </w:p>
    <w:p w14:paraId="6A3A997F" w14:textId="77777777" w:rsidR="00CC3E04" w:rsidRPr="00CC3E04" w:rsidRDefault="00CC3E04" w:rsidP="00A91070">
      <w:pPr>
        <w:pStyle w:val="ListParagraph"/>
        <w:numPr>
          <w:ilvl w:val="0"/>
          <w:numId w:val="22"/>
        </w:numPr>
        <w:spacing w:after="120"/>
        <w:rPr>
          <w:rFonts w:cs="Arial"/>
        </w:rPr>
      </w:pPr>
      <w:r w:rsidRPr="00CC3E04">
        <w:rPr>
          <w:rFonts w:cs="Arial"/>
        </w:rPr>
        <w:t>find and use </w:t>
      </w:r>
    </w:p>
    <w:p w14:paraId="651F9C5D" w14:textId="77777777" w:rsidR="00CC3E04" w:rsidRPr="00CC3E04" w:rsidRDefault="00CC3E04" w:rsidP="005734C0">
      <w:pPr>
        <w:pStyle w:val="ListParagraph"/>
        <w:numPr>
          <w:ilvl w:val="0"/>
          <w:numId w:val="22"/>
        </w:numPr>
        <w:spacing w:after="120"/>
        <w:rPr>
          <w:rFonts w:cs="Arial"/>
        </w:rPr>
      </w:pPr>
      <w:r w:rsidRPr="00CC3E04">
        <w:rPr>
          <w:rFonts w:cs="Arial"/>
        </w:rPr>
        <w:t>understand. </w:t>
      </w:r>
    </w:p>
    <w:p w14:paraId="08BE85F6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mostly agree with the goals in this recommendation.</w:t>
      </w:r>
    </w:p>
    <w:p w14:paraId="2D071AEB" w14:textId="77777777" w:rsidR="00046F1A" w:rsidRPr="00CC3E04" w:rsidRDefault="00046F1A" w:rsidP="00046F1A">
      <w:pPr>
        <w:pStyle w:val="Heading4"/>
        <w:spacing w:after="120"/>
        <w:rPr>
          <w:rFonts w:cs="Arial"/>
        </w:rPr>
      </w:pPr>
      <w:r w:rsidRPr="00CC3E04">
        <w:rPr>
          <w:rFonts w:cs="Arial"/>
        </w:rPr>
        <w:lastRenderedPageBreak/>
        <w:t>Guidelines for organisations that manage complaints</w:t>
      </w:r>
    </w:p>
    <w:p w14:paraId="64D1447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The Disability Royal Commission shared </w:t>
      </w:r>
      <w:r w:rsidRPr="00CC3E04">
        <w:rPr>
          <w:rFonts w:cs="Arial"/>
          <w:spacing w:val="2"/>
        </w:rPr>
        <w:t xml:space="preserve">a recommendation to create guidelines </w:t>
      </w:r>
      <w:r w:rsidRPr="00CC3E04">
        <w:rPr>
          <w:rFonts w:cs="Arial"/>
          <w:spacing w:val="-2"/>
        </w:rPr>
        <w:t>for organisations that manage complaints.</w:t>
      </w:r>
    </w:p>
    <w:p w14:paraId="4B3BA7C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-2"/>
        </w:rPr>
        <w:t>The guidelines should help organisations understand</w:t>
      </w:r>
      <w:r w:rsidRPr="00CC3E04">
        <w:rPr>
          <w:rFonts w:cs="Arial"/>
        </w:rPr>
        <w:t xml:space="preserve"> how they can support people with disability to:</w:t>
      </w:r>
    </w:p>
    <w:p w14:paraId="4A9F3E86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make complaints</w:t>
      </w:r>
    </w:p>
    <w:p w14:paraId="5A2E8959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speak up about problems.</w:t>
      </w:r>
    </w:p>
    <w:p w14:paraId="46580009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mostly agree with the goals in this recommendation.</w:t>
      </w:r>
    </w:p>
    <w:p w14:paraId="26C17E2C" w14:textId="7E7E4112" w:rsidR="00046F1A" w:rsidRPr="00CC3E04" w:rsidRDefault="00046F1A" w:rsidP="00046F1A">
      <w:pPr>
        <w:pStyle w:val="Heading3"/>
        <w:rPr>
          <w:rFonts w:cs="Arial"/>
          <w:spacing w:val="-4"/>
          <w:sz w:val="31"/>
          <w:szCs w:val="31"/>
        </w:rPr>
      </w:pPr>
      <w:r w:rsidRPr="00CC3E04">
        <w:rPr>
          <w:rFonts w:cs="Arial"/>
          <w:spacing w:val="-4"/>
          <w:szCs w:val="32"/>
        </w:rPr>
        <w:t>Recommendations about keeping people</w:t>
      </w:r>
      <w:r w:rsidR="001F0C56" w:rsidRPr="00CC3E04">
        <w:rPr>
          <w:rFonts w:cs="Arial"/>
          <w:spacing w:val="-4"/>
          <w:szCs w:val="32"/>
        </w:rPr>
        <w:t> </w:t>
      </w:r>
      <w:r w:rsidRPr="00CC3E04">
        <w:rPr>
          <w:rFonts w:cs="Arial"/>
          <w:spacing w:val="-4"/>
          <w:szCs w:val="32"/>
        </w:rPr>
        <w:t>with</w:t>
      </w:r>
      <w:r w:rsidR="001F0C56" w:rsidRPr="00CC3E04">
        <w:rPr>
          <w:rFonts w:cs="Arial"/>
          <w:spacing w:val="-4"/>
          <w:szCs w:val="32"/>
        </w:rPr>
        <w:t> </w:t>
      </w:r>
      <w:r w:rsidRPr="00CC3E04">
        <w:rPr>
          <w:rFonts w:cs="Arial"/>
          <w:spacing w:val="-4"/>
          <w:szCs w:val="32"/>
        </w:rPr>
        <w:t>disability safe</w:t>
      </w:r>
    </w:p>
    <w:p w14:paraId="68121E6C" w14:textId="77777777" w:rsidR="00046F1A" w:rsidRPr="00CC3E04" w:rsidRDefault="00046F1A" w:rsidP="00046F1A">
      <w:pPr>
        <w:pStyle w:val="Heading4"/>
        <w:spacing w:after="120"/>
        <w:rPr>
          <w:rFonts w:cs="Arial"/>
        </w:rPr>
      </w:pPr>
      <w:r w:rsidRPr="00CC3E04">
        <w:rPr>
          <w:rFonts w:cs="Arial"/>
        </w:rPr>
        <w:t>Laws and plans to keep people with disability safe</w:t>
      </w:r>
    </w:p>
    <w:p w14:paraId="0CD3C45C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-2"/>
        </w:rPr>
        <w:t xml:space="preserve">The Disability Royal Commission shared </w:t>
      </w:r>
      <w:r w:rsidRPr="00CC3E04">
        <w:rPr>
          <w:rFonts w:cs="Arial"/>
          <w:spacing w:val="2"/>
        </w:rPr>
        <w:t xml:space="preserve">recommendations about laws and plans </w:t>
      </w:r>
      <w:r w:rsidRPr="00CC3E04">
        <w:rPr>
          <w:rFonts w:cs="Arial"/>
        </w:rPr>
        <w:t>to keep people with disability safe.</w:t>
      </w:r>
    </w:p>
    <w:p w14:paraId="3320AD3A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The recommendations say governments should make sure their laws to protect people with disability are the same. </w:t>
      </w:r>
    </w:p>
    <w:p w14:paraId="07A25F91" w14:textId="77777777" w:rsidR="00CC3E04" w:rsidRPr="00CC3E04" w:rsidRDefault="00CC3E04" w:rsidP="00CC3E04">
      <w:pPr>
        <w:rPr>
          <w:rFonts w:cs="Arial"/>
          <w:spacing w:val="-2"/>
        </w:rPr>
      </w:pPr>
      <w:r w:rsidRPr="00CC3E04">
        <w:rPr>
          <w:rFonts w:cs="Arial"/>
          <w:spacing w:val="-2"/>
        </w:rPr>
        <w:t xml:space="preserve">The recommendations also say governments </w:t>
      </w:r>
      <w:r w:rsidRPr="00CC3E04">
        <w:rPr>
          <w:rFonts w:cs="Arial"/>
          <w:spacing w:val="2"/>
        </w:rPr>
        <w:t>should have a plan they all follow to keep</w:t>
      </w:r>
      <w:r w:rsidRPr="00CC3E04">
        <w:rPr>
          <w:rFonts w:cs="Arial"/>
          <w:spacing w:val="-2"/>
        </w:rPr>
        <w:t xml:space="preserve"> </w:t>
      </w:r>
      <w:r w:rsidRPr="00CC3E04">
        <w:rPr>
          <w:rFonts w:cs="Arial"/>
        </w:rPr>
        <w:t>people with disability safe.</w:t>
      </w:r>
    </w:p>
    <w:p w14:paraId="7B38FAD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This plan would be called the National Adult Safeguarding Framework.</w:t>
      </w:r>
    </w:p>
    <w:p w14:paraId="53FB0628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The recommendations say the </w:t>
      </w:r>
      <w:r w:rsidRPr="00CC3E04">
        <w:rPr>
          <w:rFonts w:cs="Arial"/>
          <w:spacing w:val="-2"/>
        </w:rPr>
        <w:t>Australian Government should make this plan part of Australia’s Disability Strategy.</w:t>
      </w:r>
    </w:p>
    <w:p w14:paraId="60280B77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-2"/>
        </w:rPr>
        <w:t xml:space="preserve">Australia’s Disability Strategy is a plan about </w:t>
      </w:r>
      <w:r w:rsidRPr="00CC3E04">
        <w:rPr>
          <w:rFonts w:cs="Arial"/>
          <w:spacing w:val="2"/>
        </w:rPr>
        <w:t xml:space="preserve">supporting people with disability in all areas </w:t>
      </w:r>
      <w:r w:rsidRPr="00CC3E04">
        <w:rPr>
          <w:rFonts w:cs="Arial"/>
        </w:rPr>
        <w:t>of their lives.</w:t>
      </w:r>
    </w:p>
    <w:p w14:paraId="7B4CB363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need to think more about these recommendations.</w:t>
      </w:r>
    </w:p>
    <w:p w14:paraId="24930A6E" w14:textId="77777777" w:rsidR="00390170" w:rsidRPr="00CC3E04" w:rsidRDefault="00390170" w:rsidP="00CC3E04">
      <w:pPr>
        <w:rPr>
          <w:rFonts w:eastAsiaTheme="majorEastAsia" w:cs="Arial"/>
          <w:iCs/>
          <w:color w:val="000000" w:themeColor="text1"/>
          <w:sz w:val="32"/>
        </w:rPr>
      </w:pPr>
      <w:r w:rsidRPr="00CC3E04">
        <w:rPr>
          <w:rFonts w:cs="Arial"/>
        </w:rPr>
        <w:br w:type="page"/>
      </w:r>
    </w:p>
    <w:p w14:paraId="31C7E3E0" w14:textId="3B61735A" w:rsidR="00046F1A" w:rsidRPr="00CC3E04" w:rsidRDefault="00046F1A" w:rsidP="00390170">
      <w:pPr>
        <w:pStyle w:val="Heading4"/>
        <w:spacing w:before="480"/>
        <w:rPr>
          <w:rFonts w:cs="Arial"/>
        </w:rPr>
      </w:pPr>
      <w:r w:rsidRPr="00CC3E04">
        <w:rPr>
          <w:rFonts w:cs="Arial"/>
        </w:rPr>
        <w:lastRenderedPageBreak/>
        <w:t>Safety in detention settings</w:t>
      </w:r>
    </w:p>
    <w:p w14:paraId="0220A6E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The Disability Royal Commission shared </w:t>
      </w:r>
      <w:r w:rsidRPr="00CC3E04">
        <w:rPr>
          <w:rFonts w:cs="Arial"/>
          <w:spacing w:val="2"/>
        </w:rPr>
        <w:t xml:space="preserve">recommendations about keeping people with disability safe in </w:t>
      </w:r>
      <w:r w:rsidRPr="00CC3E04">
        <w:rPr>
          <w:rStyle w:val="Strong"/>
          <w:rFonts w:cs="Arial"/>
        </w:rPr>
        <w:t>detention settings</w:t>
      </w:r>
      <w:r w:rsidRPr="00CC3E04">
        <w:rPr>
          <w:rFonts w:cs="Arial"/>
          <w:spacing w:val="2"/>
        </w:rPr>
        <w:t>.</w:t>
      </w:r>
    </w:p>
    <w:p w14:paraId="39AE7F1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Detention settings are places where people have to stay if they:</w:t>
      </w:r>
    </w:p>
    <w:p w14:paraId="764DA902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broke the law</w:t>
      </w:r>
    </w:p>
    <w:p w14:paraId="1C59AFE9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are waiting for a court to decide if they broke the law.</w:t>
      </w:r>
    </w:p>
    <w:p w14:paraId="37BE2CA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For example:</w:t>
      </w:r>
    </w:p>
    <w:p w14:paraId="15C2CBB2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prisons</w:t>
      </w:r>
    </w:p>
    <w:p w14:paraId="6D0D2FC5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youth justice centres.</w:t>
      </w:r>
    </w:p>
    <w:p w14:paraId="2DEE9D0B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recommendations say we should support a </w:t>
      </w:r>
      <w:r w:rsidRPr="00CC3E04">
        <w:rPr>
          <w:rStyle w:val="Strong"/>
          <w:rFonts w:cs="Arial"/>
        </w:rPr>
        <w:t>National Preventive Mechanism (NPM)</w:t>
      </w:r>
      <w:r w:rsidRPr="00CC3E04">
        <w:rPr>
          <w:rFonts w:cs="Arial"/>
        </w:rPr>
        <w:t>.</w:t>
      </w:r>
    </w:p>
    <w:p w14:paraId="360B67D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An NPM is a group of people who:</w:t>
      </w:r>
    </w:p>
    <w:p w14:paraId="6E9C8451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are not part of the government</w:t>
      </w:r>
    </w:p>
    <w:p w14:paraId="058CFB02" w14:textId="77777777" w:rsidR="00CC3E04" w:rsidRPr="00CC3E04" w:rsidRDefault="00CC3E04" w:rsidP="00046F1A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check that detention settings protect people’s rights.</w:t>
      </w:r>
    </w:p>
    <w:p w14:paraId="0C863EA4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>The recommendations say we should improve the way detention settings are checked to make sure people are safe.</w:t>
      </w:r>
    </w:p>
    <w:p w14:paraId="151DD4ED" w14:textId="4A5AA7E8" w:rsidR="00CC3E04" w:rsidRPr="00CC3E04" w:rsidRDefault="00CC3E04" w:rsidP="00CC3E04">
      <w:pPr>
        <w:rPr>
          <w:rFonts w:cs="Arial"/>
          <w:spacing w:val="2"/>
        </w:rPr>
      </w:pPr>
      <w:r w:rsidRPr="00CC3E04">
        <w:rPr>
          <w:rFonts w:cs="Arial"/>
          <w:spacing w:val="2"/>
        </w:rPr>
        <w:t>This includes making sure people are not </w:t>
      </w:r>
      <w:r w:rsidRPr="00CC3E04">
        <w:rPr>
          <w:rFonts w:cs="Arial"/>
        </w:rPr>
        <w:t>experiencing cruel</w:t>
      </w:r>
      <w:r w:rsidR="00EC22F3">
        <w:rPr>
          <w:rFonts w:cs="Arial"/>
        </w:rPr>
        <w:t> </w:t>
      </w:r>
      <w:r w:rsidRPr="00CC3E04">
        <w:rPr>
          <w:rFonts w:cs="Arial"/>
        </w:rPr>
        <w:t xml:space="preserve">punishments. </w:t>
      </w:r>
    </w:p>
    <w:p w14:paraId="347E362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mostly agree with the goals in these recommendations.</w:t>
      </w:r>
    </w:p>
    <w:p w14:paraId="65DF2B2B" w14:textId="77777777" w:rsidR="00CC3E04" w:rsidRDefault="00CC3E04">
      <w:pPr>
        <w:spacing w:before="0" w:after="0" w:line="240" w:lineRule="auto"/>
        <w:rPr>
          <w:rFonts w:eastAsiaTheme="majorEastAsia" w:cs="Arial"/>
          <w:iCs/>
          <w:color w:val="000000" w:themeColor="text1"/>
          <w:sz w:val="32"/>
        </w:rPr>
      </w:pPr>
      <w:r>
        <w:rPr>
          <w:rFonts w:cs="Arial"/>
        </w:rPr>
        <w:br w:type="page"/>
      </w:r>
    </w:p>
    <w:p w14:paraId="325EF23E" w14:textId="6A44A0F1" w:rsidR="00046F1A" w:rsidRPr="00CC3E04" w:rsidRDefault="00046F1A" w:rsidP="00046F1A">
      <w:pPr>
        <w:pStyle w:val="Heading4"/>
        <w:spacing w:after="120"/>
        <w:rPr>
          <w:rFonts w:cs="Arial"/>
        </w:rPr>
      </w:pPr>
      <w:r w:rsidRPr="00CC3E04">
        <w:rPr>
          <w:rFonts w:cs="Arial"/>
        </w:rPr>
        <w:lastRenderedPageBreak/>
        <w:t>A plan for Community Visitors</w:t>
      </w:r>
    </w:p>
    <w:p w14:paraId="212278E6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The Disability Royal Commission shared </w:t>
      </w:r>
      <w:r w:rsidRPr="00CC3E04">
        <w:rPr>
          <w:rFonts w:cs="Arial"/>
          <w:spacing w:val="-2"/>
        </w:rPr>
        <w:t>recommendations about Community Visitors.</w:t>
      </w:r>
    </w:p>
    <w:p w14:paraId="4284C7D3" w14:textId="77777777" w:rsidR="00CC3E04" w:rsidRPr="00CC3E04" w:rsidRDefault="00CC3E04" w:rsidP="00CC3E04">
      <w:pPr>
        <w:rPr>
          <w:rFonts w:cs="Arial"/>
          <w:spacing w:val="2"/>
        </w:rPr>
      </w:pPr>
      <w:r w:rsidRPr="00CC3E04">
        <w:rPr>
          <w:rFonts w:cs="Arial"/>
          <w:spacing w:val="2"/>
        </w:rPr>
        <w:t>The recommendations say governments should make sure there are programs that support more Community Visitors.</w:t>
      </w:r>
    </w:p>
    <w:p w14:paraId="7AF2D34C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>The recommendations say the rules for Community Visitors should be the same </w:t>
      </w:r>
      <w:r w:rsidRPr="00CC3E04">
        <w:rPr>
          <w:rFonts w:cs="Arial"/>
        </w:rPr>
        <w:t>in every state and territory.</w:t>
      </w:r>
    </w:p>
    <w:p w14:paraId="50A10F28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The recommendations also say Community Visitors should be part of the </w:t>
      </w:r>
      <w:r w:rsidRPr="00CC3E04">
        <w:rPr>
          <w:rFonts w:cs="Arial"/>
          <w:spacing w:val="-2"/>
        </w:rPr>
        <w:t>National Disability Insurance Scheme (NDIS).</w:t>
      </w:r>
    </w:p>
    <w:p w14:paraId="4DCF57CF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mostly agree with the goals in these recommendations.</w:t>
      </w:r>
    </w:p>
    <w:p w14:paraId="08CCECAA" w14:textId="0400EFCA" w:rsidR="00046F1A" w:rsidRPr="00CC3E04" w:rsidRDefault="00046F1A" w:rsidP="00046F1A">
      <w:pPr>
        <w:pStyle w:val="Heading3"/>
        <w:rPr>
          <w:rFonts w:cs="Arial"/>
          <w:lang w:val="en-US"/>
        </w:rPr>
      </w:pPr>
      <w:r w:rsidRPr="00CC3E04">
        <w:rPr>
          <w:rFonts w:cs="Arial"/>
        </w:rPr>
        <w:t>Recommendations about checking why</w:t>
      </w:r>
      <w:r w:rsidR="001F0C56" w:rsidRPr="00CC3E04">
        <w:rPr>
          <w:rFonts w:cs="Arial"/>
        </w:rPr>
        <w:t> </w:t>
      </w:r>
      <w:r w:rsidRPr="00CC3E04">
        <w:rPr>
          <w:rFonts w:cs="Arial"/>
        </w:rPr>
        <w:t>people with disability died</w:t>
      </w:r>
    </w:p>
    <w:p w14:paraId="4A4AF64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 xml:space="preserve">The Disability Royal Commission shared </w:t>
      </w:r>
      <w:r w:rsidRPr="00CC3E04">
        <w:rPr>
          <w:rFonts w:cs="Arial"/>
          <w:spacing w:val="-2"/>
        </w:rPr>
        <w:t xml:space="preserve">a recommendation about </w:t>
      </w:r>
      <w:r w:rsidRPr="00CC3E04">
        <w:rPr>
          <w:rStyle w:val="Strong"/>
          <w:rFonts w:cs="Arial"/>
          <w:spacing w:val="-2"/>
        </w:rPr>
        <w:t>reviewable deaths</w:t>
      </w:r>
      <w:r w:rsidRPr="00CC3E04">
        <w:rPr>
          <w:rFonts w:cs="Arial"/>
          <w:spacing w:val="-2"/>
        </w:rPr>
        <w:t>.</w:t>
      </w:r>
    </w:p>
    <w:p w14:paraId="38D7DCA3" w14:textId="77777777" w:rsidR="00CC3E04" w:rsidRPr="00CC3E04" w:rsidRDefault="00CC3E04" w:rsidP="00CC3E04">
      <w:pPr>
        <w:rPr>
          <w:rFonts w:cs="Arial"/>
          <w:spacing w:val="2"/>
        </w:rPr>
      </w:pPr>
      <w:r w:rsidRPr="00CC3E04">
        <w:rPr>
          <w:rFonts w:cs="Arial"/>
        </w:rPr>
        <w:t>Reviewable deaths are when we need to check why a person died.</w:t>
      </w:r>
    </w:p>
    <w:p w14:paraId="4C382BEF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might need to check this to find out:</w:t>
      </w:r>
    </w:p>
    <w:p w14:paraId="21FA5E0C" w14:textId="77777777" w:rsidR="00CC3E04" w:rsidRPr="00CC3E04" w:rsidRDefault="00CC3E04" w:rsidP="00046F1A">
      <w:pPr>
        <w:pStyle w:val="ListParagraph"/>
        <w:numPr>
          <w:ilvl w:val="0"/>
          <w:numId w:val="19"/>
        </w:numPr>
        <w:rPr>
          <w:rFonts w:cs="Arial"/>
        </w:rPr>
      </w:pPr>
      <w:r w:rsidRPr="00CC3E04">
        <w:rPr>
          <w:rFonts w:cs="Arial"/>
        </w:rPr>
        <w:t>if someone could have done something to stop the death</w:t>
      </w:r>
    </w:p>
    <w:p w14:paraId="1CF6AD41" w14:textId="77777777" w:rsidR="00CC3E04" w:rsidRPr="00CC3E04" w:rsidRDefault="00CC3E04" w:rsidP="00046F1A">
      <w:pPr>
        <w:pStyle w:val="ListParagraph"/>
        <w:numPr>
          <w:ilvl w:val="0"/>
          <w:numId w:val="19"/>
        </w:numPr>
        <w:rPr>
          <w:rFonts w:cs="Arial"/>
        </w:rPr>
      </w:pPr>
      <w:r w:rsidRPr="00CC3E04">
        <w:rPr>
          <w:rFonts w:cs="Arial"/>
        </w:rPr>
        <w:t>what we could do in the future to keep people safe.</w:t>
      </w:r>
    </w:p>
    <w:p w14:paraId="3E61679C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recommendation says governments should create programs to:</w:t>
      </w:r>
    </w:p>
    <w:p w14:paraId="39D0B313" w14:textId="77777777" w:rsidR="00CC3E04" w:rsidRPr="00CC3E04" w:rsidRDefault="00CC3E04" w:rsidP="00CC3E04">
      <w:pPr>
        <w:pStyle w:val="ListParagraph"/>
        <w:numPr>
          <w:ilvl w:val="0"/>
          <w:numId w:val="42"/>
        </w:numPr>
      </w:pPr>
      <w:r w:rsidRPr="00CC3E04">
        <w:t>check reviewable deaths</w:t>
      </w:r>
    </w:p>
    <w:p w14:paraId="1672ACDB" w14:textId="77777777" w:rsidR="00CC3E04" w:rsidRPr="00CC3E04" w:rsidRDefault="00CC3E04" w:rsidP="00CC3E04">
      <w:pPr>
        <w:pStyle w:val="ListParagraph"/>
        <w:numPr>
          <w:ilvl w:val="0"/>
          <w:numId w:val="42"/>
        </w:numPr>
      </w:pPr>
      <w:r w:rsidRPr="00CC3E04">
        <w:t>record and share information about reviewable deaths.</w:t>
      </w:r>
    </w:p>
    <w:p w14:paraId="485E15F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recommendation also says all governments should work together and agree on how these programs will work.</w:t>
      </w:r>
    </w:p>
    <w:p w14:paraId="5C7C83DC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need to think more about this recommendation.</w:t>
      </w:r>
    </w:p>
    <w:p w14:paraId="4EBED344" w14:textId="4EEBCAEC" w:rsidR="00046F1A" w:rsidRPr="00CC3E04" w:rsidRDefault="00046F1A" w:rsidP="00046F1A">
      <w:pPr>
        <w:pStyle w:val="Heading3"/>
        <w:rPr>
          <w:rFonts w:cs="Arial"/>
          <w:lang w:val="en-US"/>
        </w:rPr>
      </w:pPr>
      <w:r w:rsidRPr="00CC3E04">
        <w:rPr>
          <w:rFonts w:cs="Arial"/>
        </w:rPr>
        <w:lastRenderedPageBreak/>
        <w:t>Recommendations about organisations</w:t>
      </w:r>
      <w:r w:rsidRPr="00CC3E04">
        <w:rPr>
          <w:rFonts w:cs="Arial"/>
          <w:lang w:val="en-US"/>
        </w:rPr>
        <w:t xml:space="preserve"> that break</w:t>
      </w:r>
      <w:r w:rsidR="001F0C56" w:rsidRPr="00CC3E04">
        <w:rPr>
          <w:rFonts w:cs="Arial"/>
          <w:lang w:val="en-US"/>
        </w:rPr>
        <w:t> </w:t>
      </w:r>
      <w:r w:rsidRPr="00CC3E04">
        <w:rPr>
          <w:rFonts w:cs="Arial"/>
          <w:lang w:val="en-US"/>
        </w:rPr>
        <w:t>the law</w:t>
      </w:r>
    </w:p>
    <w:p w14:paraId="6567DD7F" w14:textId="11915FCB" w:rsidR="00046F1A" w:rsidRPr="00CC3E04" w:rsidRDefault="001851FC" w:rsidP="00046F1A">
      <w:pPr>
        <w:pStyle w:val="Heading4"/>
        <w:spacing w:after="120"/>
        <w:rPr>
          <w:rFonts w:cs="Arial"/>
          <w:lang w:val="en-US"/>
        </w:rPr>
      </w:pPr>
      <w:r w:rsidRPr="00CC3E04">
        <w:rPr>
          <w:rFonts w:cs="Arial"/>
        </w:rPr>
        <w:t>Reportable Conduct Scheme</w:t>
      </w:r>
      <w:r w:rsidR="00046F1A" w:rsidRPr="00CC3E04">
        <w:rPr>
          <w:rFonts w:cs="Arial"/>
        </w:rPr>
        <w:t xml:space="preserve"> and the NDIS Commission</w:t>
      </w:r>
    </w:p>
    <w:p w14:paraId="524BB5DA" w14:textId="242B4E5A" w:rsidR="00CC3E04" w:rsidRPr="00CC3E04" w:rsidRDefault="00CC3E04" w:rsidP="00CC3E04">
      <w:pPr>
        <w:rPr>
          <w:rFonts w:cs="Arial"/>
          <w:spacing w:val="2"/>
        </w:rPr>
      </w:pPr>
      <w:r w:rsidRPr="00CC3E04">
        <w:rPr>
          <w:rFonts w:cs="Arial"/>
          <w:spacing w:val="-2"/>
        </w:rPr>
        <w:t>The Disability Royal Commission shared </w:t>
      </w:r>
      <w:r w:rsidRPr="00CC3E04">
        <w:rPr>
          <w:rFonts w:cs="Arial"/>
          <w:spacing w:val="2"/>
        </w:rPr>
        <w:t>a recommendation about a</w:t>
      </w:r>
      <w:r>
        <w:rPr>
          <w:rFonts w:cs="Arial"/>
          <w:spacing w:val="2"/>
        </w:rPr>
        <w:t> </w:t>
      </w:r>
      <w:r w:rsidRPr="00CC3E04">
        <w:rPr>
          <w:rStyle w:val="Strong"/>
          <w:rFonts w:cs="Arial"/>
          <w:spacing w:val="-2"/>
        </w:rPr>
        <w:t>Reportable Conduct Scheme (RCS)</w:t>
      </w:r>
      <w:r w:rsidRPr="00CC3E04">
        <w:rPr>
          <w:rFonts w:cs="Arial"/>
          <w:spacing w:val="-2"/>
        </w:rPr>
        <w:t>.</w:t>
      </w:r>
    </w:p>
    <w:p w14:paraId="3D8C54CC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An RCS is a way for governments to make sure organisations report people who:</w:t>
      </w:r>
    </w:p>
    <w:p w14:paraId="4B9DF677" w14:textId="77777777" w:rsidR="00CC3E04" w:rsidRPr="00CC3E04" w:rsidRDefault="00CC3E04" w:rsidP="00300473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don’t follow the rules and laws</w:t>
      </w:r>
    </w:p>
    <w:p w14:paraId="060523B4" w14:textId="77777777" w:rsidR="00CC3E04" w:rsidRPr="00CC3E04" w:rsidRDefault="00CC3E04" w:rsidP="001851FC">
      <w:pPr>
        <w:pStyle w:val="ListParagraph"/>
        <w:numPr>
          <w:ilvl w:val="0"/>
          <w:numId w:val="16"/>
        </w:numPr>
        <w:rPr>
          <w:rFonts w:cs="Arial"/>
        </w:rPr>
      </w:pPr>
      <w:r w:rsidRPr="00CC3E04">
        <w:rPr>
          <w:rFonts w:cs="Arial"/>
        </w:rPr>
        <w:t>treat children badly.</w:t>
      </w:r>
    </w:p>
    <w:p w14:paraId="0E375628" w14:textId="77777777" w:rsidR="00CC3E04" w:rsidRPr="00CC3E04" w:rsidRDefault="00CC3E04" w:rsidP="00CC3E04">
      <w:pPr>
        <w:rPr>
          <w:rFonts w:cs="Arial"/>
          <w:spacing w:val="-2"/>
        </w:rPr>
      </w:pPr>
      <w:r w:rsidRPr="00CC3E04">
        <w:rPr>
          <w:rFonts w:cs="Arial"/>
          <w:spacing w:val="2"/>
        </w:rPr>
        <w:t>The</w:t>
      </w:r>
      <w:r w:rsidRPr="00CC3E04">
        <w:rPr>
          <w:rFonts w:cs="Arial"/>
          <w:spacing w:val="-2"/>
        </w:rPr>
        <w:t xml:space="preserve"> recommendation is about the RCS working with the </w:t>
      </w:r>
      <w:r w:rsidRPr="00CC3E04">
        <w:rPr>
          <w:rStyle w:val="Strong"/>
          <w:rFonts w:cs="Arial"/>
        </w:rPr>
        <w:t xml:space="preserve">NDIS </w:t>
      </w:r>
      <w:r w:rsidRPr="00CC3E04">
        <w:rPr>
          <w:rStyle w:val="Strong"/>
          <w:rFonts w:cs="Arial"/>
          <w:spacing w:val="-2"/>
        </w:rPr>
        <w:t>Quality and Safeguards Commission</w:t>
      </w:r>
      <w:r w:rsidRPr="00CC3E04">
        <w:rPr>
          <w:rFonts w:cs="Arial"/>
        </w:rPr>
        <w:t xml:space="preserve"> </w:t>
      </w:r>
      <w:r w:rsidRPr="00CC3E04">
        <w:rPr>
          <w:rFonts w:cs="Arial"/>
          <w:spacing w:val="-2"/>
        </w:rPr>
        <w:t>to</w:t>
      </w:r>
      <w:r w:rsidRPr="00CC3E04">
        <w:rPr>
          <w:rFonts w:cs="Arial"/>
        </w:rPr>
        <w:t xml:space="preserve"> </w:t>
      </w:r>
      <w:r w:rsidRPr="00CC3E04">
        <w:rPr>
          <w:rFonts w:cs="Arial"/>
          <w:spacing w:val="-2"/>
        </w:rPr>
        <w:t>make</w:t>
      </w:r>
      <w:r w:rsidRPr="00CC3E04">
        <w:rPr>
          <w:rFonts w:cs="Arial"/>
        </w:rPr>
        <w:t xml:space="preserve"> </w:t>
      </w:r>
      <w:r w:rsidRPr="00CC3E04">
        <w:rPr>
          <w:rFonts w:cs="Arial"/>
          <w:spacing w:val="-2"/>
        </w:rPr>
        <w:t>new</w:t>
      </w:r>
      <w:r w:rsidRPr="00CC3E04">
        <w:rPr>
          <w:rFonts w:cs="Arial"/>
        </w:rPr>
        <w:t xml:space="preserve"> </w:t>
      </w:r>
      <w:r w:rsidRPr="00CC3E04">
        <w:rPr>
          <w:rFonts w:cs="Arial"/>
          <w:spacing w:val="-2"/>
        </w:rPr>
        <w:t>guidelines.</w:t>
      </w:r>
    </w:p>
    <w:p w14:paraId="7BF104FC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-2"/>
        </w:rPr>
        <w:t>We call it the NDIS Commission.</w:t>
      </w:r>
    </w:p>
    <w:p w14:paraId="68592A2F" w14:textId="77777777" w:rsidR="00CC3E04" w:rsidRPr="00CC3E04" w:rsidRDefault="00CC3E04" w:rsidP="00D860D0">
      <w:pPr>
        <w:rPr>
          <w:rFonts w:cs="Arial"/>
        </w:rPr>
      </w:pPr>
      <w:r w:rsidRPr="00CC3E04">
        <w:rPr>
          <w:rFonts w:cs="Arial"/>
        </w:rPr>
        <w:t>The NDIS Commission makes sure people with disability who take part in the NDIS: </w:t>
      </w:r>
    </w:p>
    <w:p w14:paraId="3FB449FB" w14:textId="77777777" w:rsidR="00CC3E04" w:rsidRPr="00CC3E04" w:rsidRDefault="00CC3E04" w:rsidP="00D4780A">
      <w:pPr>
        <w:pStyle w:val="ListParagraph"/>
        <w:numPr>
          <w:ilvl w:val="0"/>
          <w:numId w:val="16"/>
        </w:numPr>
        <w:spacing w:after="120"/>
        <w:rPr>
          <w:rFonts w:cs="Arial"/>
          <w:spacing w:val="2"/>
        </w:rPr>
      </w:pPr>
      <w:r w:rsidRPr="00CC3E04">
        <w:rPr>
          <w:rFonts w:cs="Arial"/>
        </w:rPr>
        <w:t>are safe </w:t>
      </w:r>
    </w:p>
    <w:p w14:paraId="0286F429" w14:textId="77777777" w:rsidR="00CC3E04" w:rsidRPr="00CC3E04" w:rsidRDefault="00CC3E04" w:rsidP="005734C0">
      <w:pPr>
        <w:pStyle w:val="ListParagraph"/>
        <w:numPr>
          <w:ilvl w:val="0"/>
          <w:numId w:val="16"/>
        </w:numPr>
        <w:spacing w:after="120"/>
        <w:rPr>
          <w:rFonts w:cs="Arial"/>
          <w:spacing w:val="2"/>
        </w:rPr>
      </w:pPr>
      <w:r w:rsidRPr="00CC3E04">
        <w:rPr>
          <w:rFonts w:cs="Arial"/>
        </w:rPr>
        <w:t>get good services. </w:t>
      </w:r>
    </w:p>
    <w:p w14:paraId="0E51716F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These guidelines should explain how to manage </w:t>
      </w:r>
      <w:r w:rsidRPr="00CC3E04">
        <w:rPr>
          <w:rFonts w:cs="Arial"/>
          <w:spacing w:val="-2"/>
        </w:rPr>
        <w:t>reports about organisations that treat children badly.</w:t>
      </w:r>
    </w:p>
    <w:p w14:paraId="65796D11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  <w:spacing w:val="2"/>
        </w:rPr>
        <w:t>The recommendation also says the RCS should</w:t>
      </w:r>
      <w:r w:rsidRPr="00CC3E04">
        <w:rPr>
          <w:rFonts w:cs="Arial"/>
        </w:rPr>
        <w:t> </w:t>
      </w:r>
      <w:r w:rsidRPr="00CC3E04">
        <w:rPr>
          <w:rFonts w:cs="Arial"/>
          <w:spacing w:val="-2"/>
        </w:rPr>
        <w:t>share information with organisations about the right</w:t>
      </w:r>
      <w:r w:rsidRPr="00CC3E04">
        <w:rPr>
          <w:rFonts w:cs="Arial"/>
        </w:rPr>
        <w:t xml:space="preserve"> way to manage reports.</w:t>
      </w:r>
    </w:p>
    <w:p w14:paraId="7E5A096D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mostly agree with the goals in this recommendation.</w:t>
      </w:r>
    </w:p>
    <w:p w14:paraId="1401AA84" w14:textId="77777777" w:rsidR="00046F1A" w:rsidRPr="00CC3E04" w:rsidRDefault="00046F1A" w:rsidP="00CC3E04">
      <w:pPr>
        <w:rPr>
          <w:rFonts w:cs="Arial"/>
        </w:rPr>
      </w:pPr>
      <w:r w:rsidRPr="00CC3E04">
        <w:rPr>
          <w:rFonts w:cs="Arial"/>
        </w:rPr>
        <w:br w:type="page"/>
      </w:r>
    </w:p>
    <w:p w14:paraId="5DBD52A3" w14:textId="54AC26B7" w:rsidR="003E4861" w:rsidRPr="00CC3E04" w:rsidRDefault="003E4861" w:rsidP="003E4861">
      <w:pPr>
        <w:pStyle w:val="Heading2"/>
        <w:rPr>
          <w:rFonts w:cs="Arial"/>
        </w:rPr>
      </w:pPr>
      <w:bookmarkStart w:id="15" w:name="_Toc172643493"/>
      <w:r w:rsidRPr="00CC3E04">
        <w:rPr>
          <w:rFonts w:cs="Arial"/>
        </w:rPr>
        <w:lastRenderedPageBreak/>
        <w:t>What we will pay for</w:t>
      </w:r>
      <w:bookmarkEnd w:id="15"/>
    </w:p>
    <w:bookmarkEnd w:id="14"/>
    <w:p w14:paraId="60736D41" w14:textId="77777777" w:rsidR="00CC3E04" w:rsidRPr="00CC3E04" w:rsidRDefault="00CC3E04" w:rsidP="00D860D0">
      <w:pPr>
        <w:spacing w:line="336" w:lineRule="auto"/>
        <w:rPr>
          <w:rFonts w:cs="Arial"/>
        </w:rPr>
      </w:pPr>
      <w:r w:rsidRPr="00CC3E04">
        <w:rPr>
          <w:rFonts w:cs="Arial"/>
        </w:rPr>
        <w:t xml:space="preserve">We will pay to improve or create: </w:t>
      </w:r>
    </w:p>
    <w:p w14:paraId="4733404D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</w:rPr>
        <w:t>programs</w:t>
      </w:r>
    </w:p>
    <w:p w14:paraId="14369880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</w:rPr>
        <w:t>supports</w:t>
      </w:r>
    </w:p>
    <w:p w14:paraId="0D8527C4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</w:rPr>
        <w:t>services.</w:t>
      </w:r>
    </w:p>
    <w:p w14:paraId="485345B2" w14:textId="67F8A4C8" w:rsidR="00CC3E04" w:rsidRPr="00D860D0" w:rsidRDefault="00CC3E04" w:rsidP="00D860D0">
      <w:pPr>
        <w:spacing w:line="336" w:lineRule="auto"/>
        <w:rPr>
          <w:rFonts w:cs="Arial"/>
        </w:rPr>
      </w:pPr>
      <w:r w:rsidRPr="00D860D0">
        <w:rPr>
          <w:rFonts w:cs="Arial"/>
        </w:rPr>
        <w:t xml:space="preserve">We will pay </w:t>
      </w:r>
      <w:r w:rsidRPr="00D860D0">
        <w:rPr>
          <w:rStyle w:val="Statisticstyle"/>
          <w:rFonts w:cs="Arial"/>
          <w:position w:val="0"/>
        </w:rPr>
        <w:t>$15.6 million</w:t>
      </w:r>
      <w:r w:rsidRPr="00D860D0">
        <w:rPr>
          <w:rFonts w:cs="Arial"/>
        </w:rPr>
        <w:t xml:space="preserve"> to create plans to check that people with</w:t>
      </w:r>
      <w:r w:rsidR="00D860D0">
        <w:rPr>
          <w:rFonts w:cs="Arial"/>
        </w:rPr>
        <w:t> </w:t>
      </w:r>
      <w:r w:rsidRPr="00D860D0">
        <w:rPr>
          <w:rFonts w:cs="Arial"/>
        </w:rPr>
        <w:t>disability are safe across Australia.</w:t>
      </w:r>
    </w:p>
    <w:p w14:paraId="3DA5A00C" w14:textId="77777777" w:rsidR="00CC3E04" w:rsidRPr="00CC3E04" w:rsidRDefault="00CC3E04" w:rsidP="00D860D0">
      <w:pPr>
        <w:spacing w:line="336" w:lineRule="auto"/>
        <w:rPr>
          <w:rFonts w:cs="Arial"/>
        </w:rPr>
      </w:pPr>
      <w:r w:rsidRPr="00CC3E04">
        <w:rPr>
          <w:rFonts w:cs="Arial"/>
        </w:rPr>
        <w:t xml:space="preserve">These plans include the: </w:t>
      </w:r>
    </w:p>
    <w:p w14:paraId="15F9B2CB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</w:rPr>
        <w:t>National Adult Safeguarding Framework</w:t>
      </w:r>
    </w:p>
    <w:p w14:paraId="274CE5B2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  <w:color w:val="000000" w:themeColor="text1"/>
        </w:rPr>
        <w:t>Disability Support Ecosystem Safeguarding Strategy.</w:t>
      </w:r>
    </w:p>
    <w:p w14:paraId="4C14B03C" w14:textId="77777777" w:rsidR="00CC3E04" w:rsidRPr="00CC3E04" w:rsidRDefault="00CC3E04" w:rsidP="00D860D0">
      <w:pPr>
        <w:spacing w:line="336" w:lineRule="auto"/>
        <w:rPr>
          <w:rFonts w:cs="Arial"/>
        </w:rPr>
      </w:pPr>
      <w:r w:rsidRPr="00CC3E04">
        <w:rPr>
          <w:rFonts w:cs="Arial"/>
        </w:rPr>
        <w:t xml:space="preserve">We will pay </w:t>
      </w:r>
      <w:r w:rsidRPr="00CC3E04">
        <w:rPr>
          <w:rStyle w:val="Statisticstyle"/>
          <w:rFonts w:cs="Arial"/>
        </w:rPr>
        <w:t>$2.6 million</w:t>
      </w:r>
      <w:r w:rsidRPr="00CC3E04">
        <w:rPr>
          <w:rFonts w:cs="Arial"/>
        </w:rPr>
        <w:t xml:space="preserve"> to keep running services that people can contact to:</w:t>
      </w:r>
    </w:p>
    <w:p w14:paraId="50B9CE14" w14:textId="77777777" w:rsidR="00CC3E04" w:rsidRPr="00CC3E04" w:rsidRDefault="00CC3E04" w:rsidP="00D860D0">
      <w:pPr>
        <w:pStyle w:val="ListParagraph"/>
        <w:numPr>
          <w:ilvl w:val="0"/>
          <w:numId w:val="29"/>
        </w:numPr>
        <w:spacing w:line="336" w:lineRule="auto"/>
        <w:rPr>
          <w:rFonts w:cs="Arial"/>
        </w:rPr>
      </w:pPr>
      <w:r w:rsidRPr="00CC3E04">
        <w:rPr>
          <w:rFonts w:cs="Arial"/>
        </w:rPr>
        <w:t>report violence</w:t>
      </w:r>
    </w:p>
    <w:p w14:paraId="0323BEC5" w14:textId="77777777" w:rsidR="00CC3E04" w:rsidRPr="00CC3E04" w:rsidRDefault="00CC3E04" w:rsidP="00D860D0">
      <w:pPr>
        <w:pStyle w:val="ListParagraph"/>
        <w:numPr>
          <w:ilvl w:val="0"/>
          <w:numId w:val="29"/>
        </w:numPr>
        <w:spacing w:line="336" w:lineRule="auto"/>
        <w:rPr>
          <w:rFonts w:cs="Arial"/>
        </w:rPr>
      </w:pPr>
      <w:r w:rsidRPr="00CC3E04">
        <w:rPr>
          <w:rFonts w:cs="Arial"/>
        </w:rPr>
        <w:t xml:space="preserve">make complaints. </w:t>
      </w:r>
    </w:p>
    <w:p w14:paraId="0D5A3574" w14:textId="77777777" w:rsidR="00CC3E04" w:rsidRPr="00CC3E04" w:rsidRDefault="00CC3E04" w:rsidP="00D860D0">
      <w:pPr>
        <w:spacing w:line="336" w:lineRule="auto"/>
        <w:rPr>
          <w:rFonts w:cs="Arial"/>
        </w:rPr>
      </w:pPr>
      <w:r w:rsidRPr="00CC3E04">
        <w:rPr>
          <w:rFonts w:cs="Arial"/>
        </w:rPr>
        <w:t>These services include the:</w:t>
      </w:r>
    </w:p>
    <w:p w14:paraId="58C16B39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</w:rPr>
        <w:t>National Disability Abuse and Neglect Hotline</w:t>
      </w:r>
    </w:p>
    <w:p w14:paraId="0F3B5083" w14:textId="77777777" w:rsidR="00CC3E04" w:rsidRPr="00CC3E04" w:rsidRDefault="00CC3E04" w:rsidP="00D860D0">
      <w:pPr>
        <w:pStyle w:val="ListParagraph"/>
        <w:numPr>
          <w:ilvl w:val="0"/>
          <w:numId w:val="15"/>
        </w:numPr>
        <w:spacing w:line="336" w:lineRule="auto"/>
        <w:rPr>
          <w:rFonts w:cs="Arial"/>
        </w:rPr>
      </w:pPr>
      <w:r w:rsidRPr="00CC3E04">
        <w:rPr>
          <w:rFonts w:cs="Arial"/>
        </w:rPr>
        <w:t>Complaints Resolution and Referral Service.</w:t>
      </w:r>
    </w:p>
    <w:p w14:paraId="718C6D28" w14:textId="77777777" w:rsidR="00CC3E04" w:rsidRPr="00D860D0" w:rsidRDefault="00CC3E04" w:rsidP="00D860D0">
      <w:pPr>
        <w:spacing w:line="336" w:lineRule="auto"/>
        <w:rPr>
          <w:rFonts w:cs="Arial"/>
        </w:rPr>
      </w:pPr>
      <w:r w:rsidRPr="00D860D0">
        <w:rPr>
          <w:rFonts w:cs="Arial"/>
        </w:rPr>
        <w:t xml:space="preserve">We will pay </w:t>
      </w:r>
      <w:r w:rsidRPr="00D860D0">
        <w:rPr>
          <w:rStyle w:val="Statisticstyle"/>
          <w:rFonts w:cs="Arial"/>
          <w:position w:val="0"/>
        </w:rPr>
        <w:t>$1.2 million</w:t>
      </w:r>
      <w:r w:rsidRPr="00D860D0">
        <w:rPr>
          <w:rFonts w:cs="Arial"/>
        </w:rPr>
        <w:t xml:space="preserve"> to create plans with the NDIS and governments about </w:t>
      </w:r>
      <w:r w:rsidRPr="00D860D0">
        <w:rPr>
          <w:rStyle w:val="Strong"/>
          <w:rFonts w:cs="Arial"/>
        </w:rPr>
        <w:t>restrictive practices</w:t>
      </w:r>
      <w:r w:rsidRPr="00D860D0">
        <w:rPr>
          <w:rFonts w:cs="Arial"/>
        </w:rPr>
        <w:t>.</w:t>
      </w:r>
    </w:p>
    <w:p w14:paraId="334480E2" w14:textId="77777777" w:rsidR="00CC3E04" w:rsidRPr="00CC3E04" w:rsidRDefault="00CC3E04" w:rsidP="00D860D0">
      <w:pPr>
        <w:spacing w:line="336" w:lineRule="auto"/>
        <w:rPr>
          <w:rFonts w:cs="Arial"/>
        </w:rPr>
      </w:pPr>
      <w:r w:rsidRPr="00CC3E04">
        <w:rPr>
          <w:rFonts w:cs="Arial"/>
        </w:rPr>
        <w:t>Restrictive practices are actions that stop people from: </w:t>
      </w:r>
    </w:p>
    <w:p w14:paraId="66112090" w14:textId="77777777" w:rsidR="00CC3E04" w:rsidRPr="00CC3E04" w:rsidRDefault="00CC3E04" w:rsidP="00D860D0">
      <w:pPr>
        <w:pStyle w:val="ListParagraph"/>
        <w:numPr>
          <w:ilvl w:val="0"/>
          <w:numId w:val="27"/>
        </w:numPr>
        <w:spacing w:line="336" w:lineRule="auto"/>
        <w:rPr>
          <w:rFonts w:cs="Arial"/>
        </w:rPr>
      </w:pPr>
      <w:r w:rsidRPr="00CC3E04">
        <w:rPr>
          <w:rFonts w:cs="Arial"/>
        </w:rPr>
        <w:t>moving </w:t>
      </w:r>
    </w:p>
    <w:p w14:paraId="3A1B1293" w14:textId="77777777" w:rsidR="00CC3E04" w:rsidRPr="00CC3E04" w:rsidRDefault="00CC3E04" w:rsidP="00D860D0">
      <w:pPr>
        <w:pStyle w:val="ListParagraph"/>
        <w:numPr>
          <w:ilvl w:val="0"/>
          <w:numId w:val="27"/>
        </w:numPr>
        <w:spacing w:line="336" w:lineRule="auto"/>
        <w:rPr>
          <w:rFonts w:cs="Arial"/>
        </w:rPr>
      </w:pPr>
      <w:r w:rsidRPr="00CC3E04">
        <w:rPr>
          <w:rFonts w:cs="Arial"/>
        </w:rPr>
        <w:t>doing what they want. </w:t>
      </w:r>
    </w:p>
    <w:p w14:paraId="3BA45836" w14:textId="77777777" w:rsidR="00CC3E04" w:rsidRPr="00CC3E04" w:rsidRDefault="00CC3E04" w:rsidP="00D860D0">
      <w:pPr>
        <w:spacing w:line="336" w:lineRule="auto"/>
        <w:rPr>
          <w:rFonts w:cs="Arial"/>
        </w:rPr>
      </w:pPr>
      <w:r w:rsidRPr="00CC3E04">
        <w:rPr>
          <w:rFonts w:cs="Arial"/>
        </w:rPr>
        <w:t>These plans will look at how to:</w:t>
      </w:r>
    </w:p>
    <w:p w14:paraId="2AD8DC0C" w14:textId="77777777" w:rsidR="00CC3E04" w:rsidRPr="00CC3E04" w:rsidRDefault="00CC3E04" w:rsidP="00D860D0">
      <w:pPr>
        <w:pStyle w:val="ListParagraph"/>
        <w:numPr>
          <w:ilvl w:val="0"/>
          <w:numId w:val="30"/>
        </w:numPr>
        <w:spacing w:line="336" w:lineRule="auto"/>
        <w:rPr>
          <w:rFonts w:cs="Arial"/>
        </w:rPr>
      </w:pPr>
      <w:r w:rsidRPr="00CC3E04">
        <w:rPr>
          <w:rFonts w:cs="Arial"/>
        </w:rPr>
        <w:t xml:space="preserve">use less restrictive practices </w:t>
      </w:r>
    </w:p>
    <w:p w14:paraId="5C7E7653" w14:textId="77777777" w:rsidR="00CC3E04" w:rsidRPr="00CC3E04" w:rsidRDefault="00CC3E04" w:rsidP="00D860D0">
      <w:pPr>
        <w:pStyle w:val="ListParagraph"/>
        <w:numPr>
          <w:ilvl w:val="0"/>
          <w:numId w:val="30"/>
        </w:numPr>
        <w:spacing w:line="336" w:lineRule="auto"/>
        <w:rPr>
          <w:rFonts w:cs="Arial"/>
        </w:rPr>
      </w:pPr>
      <w:r w:rsidRPr="00CC3E04">
        <w:rPr>
          <w:rFonts w:cs="Arial"/>
        </w:rPr>
        <w:t>stop using restrictive practices.</w:t>
      </w:r>
    </w:p>
    <w:p w14:paraId="7A8E304E" w14:textId="77777777" w:rsidR="00CC3E04" w:rsidRPr="00D860D0" w:rsidRDefault="00CC3E04" w:rsidP="00D860D0">
      <w:pPr>
        <w:spacing w:line="324" w:lineRule="auto"/>
        <w:rPr>
          <w:rFonts w:cs="Arial"/>
        </w:rPr>
      </w:pPr>
      <w:r w:rsidRPr="00D860D0">
        <w:rPr>
          <w:rFonts w:cs="Arial"/>
        </w:rPr>
        <w:lastRenderedPageBreak/>
        <w:t xml:space="preserve">We will pay </w:t>
      </w:r>
      <w:r w:rsidRPr="00D860D0">
        <w:rPr>
          <w:rStyle w:val="Statisticstyle"/>
          <w:rFonts w:cs="Arial"/>
          <w:position w:val="0"/>
        </w:rPr>
        <w:t>$4.4 million</w:t>
      </w:r>
      <w:r w:rsidRPr="00D860D0">
        <w:rPr>
          <w:rFonts w:cs="Arial"/>
        </w:rPr>
        <w:t xml:space="preserve"> to </w:t>
      </w:r>
      <w:r w:rsidRPr="00D860D0">
        <w:rPr>
          <w:rFonts w:cs="Arial"/>
          <w:spacing w:val="2"/>
        </w:rPr>
        <w:t>make sure there are programs that support more Community Visitors.</w:t>
      </w:r>
    </w:p>
    <w:p w14:paraId="3BE01E97" w14:textId="77777777" w:rsidR="00CC3E04" w:rsidRPr="00D860D0" w:rsidRDefault="00CC3E04" w:rsidP="00D860D0">
      <w:pPr>
        <w:spacing w:line="324" w:lineRule="auto"/>
        <w:rPr>
          <w:rFonts w:cs="Arial"/>
        </w:rPr>
      </w:pPr>
      <w:r w:rsidRPr="00D860D0">
        <w:rPr>
          <w:rFonts w:cs="Arial"/>
        </w:rPr>
        <w:t xml:space="preserve">We will pay </w:t>
      </w:r>
      <w:r w:rsidRPr="00D860D0">
        <w:rPr>
          <w:rStyle w:val="Statisticstyle"/>
          <w:rFonts w:cs="Arial"/>
          <w:position w:val="0"/>
        </w:rPr>
        <w:t>$160.7 million</w:t>
      </w:r>
      <w:r w:rsidRPr="00D860D0">
        <w:rPr>
          <w:rFonts w:cs="Arial"/>
        </w:rPr>
        <w:t xml:space="preserve"> to improve the way the NDIS Commission works to:</w:t>
      </w:r>
    </w:p>
    <w:p w14:paraId="2002633F" w14:textId="77777777" w:rsidR="00CC3E04" w:rsidRPr="00D860D0" w:rsidRDefault="00CC3E04" w:rsidP="00390170">
      <w:pPr>
        <w:pStyle w:val="ListParagraph"/>
        <w:numPr>
          <w:ilvl w:val="0"/>
          <w:numId w:val="27"/>
        </w:numPr>
        <w:rPr>
          <w:rFonts w:cs="Arial"/>
        </w:rPr>
      </w:pPr>
      <w:r w:rsidRPr="00D860D0">
        <w:rPr>
          <w:rFonts w:cs="Arial"/>
        </w:rPr>
        <w:t>protect people with disability</w:t>
      </w:r>
    </w:p>
    <w:p w14:paraId="16A619F1" w14:textId="77777777" w:rsidR="00CC3E04" w:rsidRPr="00D860D0" w:rsidRDefault="00CC3E04" w:rsidP="00390170">
      <w:pPr>
        <w:pStyle w:val="ListParagraph"/>
        <w:numPr>
          <w:ilvl w:val="0"/>
          <w:numId w:val="27"/>
        </w:numPr>
        <w:rPr>
          <w:rFonts w:cs="Arial"/>
        </w:rPr>
      </w:pPr>
      <w:r w:rsidRPr="00D860D0">
        <w:rPr>
          <w:rFonts w:cs="Arial"/>
        </w:rPr>
        <w:t>stop people who work with people with disability from breaking the law.</w:t>
      </w:r>
    </w:p>
    <w:p w14:paraId="7D3DF2E9" w14:textId="77777777" w:rsidR="00CC3E04" w:rsidRPr="00D860D0" w:rsidRDefault="00CC3E04" w:rsidP="00D860D0">
      <w:pPr>
        <w:spacing w:line="324" w:lineRule="auto"/>
        <w:rPr>
          <w:rFonts w:cs="Arial"/>
        </w:rPr>
      </w:pPr>
      <w:r w:rsidRPr="00D860D0">
        <w:rPr>
          <w:rFonts w:cs="Arial"/>
        </w:rPr>
        <w:t xml:space="preserve">We will pay </w:t>
      </w:r>
      <w:r w:rsidRPr="00D860D0">
        <w:rPr>
          <w:rStyle w:val="Statisticstyle"/>
          <w:rFonts w:cs="Arial"/>
          <w:position w:val="0"/>
        </w:rPr>
        <w:t>$142.6 million</w:t>
      </w:r>
      <w:r w:rsidRPr="00D860D0">
        <w:rPr>
          <w:rFonts w:cs="Arial"/>
        </w:rPr>
        <w:t xml:space="preserve"> to support the NDIS Commission to make people with disability safe.</w:t>
      </w:r>
    </w:p>
    <w:p w14:paraId="7F6F0921" w14:textId="77777777" w:rsidR="003E4861" w:rsidRPr="00CC3E04" w:rsidRDefault="003E4861" w:rsidP="00CC3E04">
      <w:pPr>
        <w:textAlignment w:val="baseline"/>
        <w:rPr>
          <w:rFonts w:cs="Arial"/>
          <w:b/>
          <w:bCs/>
          <w:color w:val="415866"/>
          <w:sz w:val="18"/>
          <w:szCs w:val="18"/>
          <w:lang w:eastAsia="en-AU"/>
        </w:rPr>
      </w:pPr>
    </w:p>
    <w:p w14:paraId="61BE2595" w14:textId="77777777" w:rsidR="003E4861" w:rsidRPr="00CC3E04" w:rsidRDefault="003E4861" w:rsidP="00CC3E04">
      <w:pPr>
        <w:rPr>
          <w:rFonts w:cs="Arial"/>
          <w:b/>
          <w:bCs/>
          <w:sz w:val="32"/>
          <w:szCs w:val="26"/>
          <w:lang w:val="x-none" w:eastAsia="x-none"/>
        </w:rPr>
      </w:pPr>
      <w:r w:rsidRPr="00CC3E04">
        <w:rPr>
          <w:rFonts w:cs="Arial"/>
        </w:rPr>
        <w:br w:type="page"/>
      </w:r>
    </w:p>
    <w:p w14:paraId="28767B9C" w14:textId="77777777" w:rsidR="00E46683" w:rsidRPr="00CC3E04" w:rsidRDefault="00E46683" w:rsidP="003E4861">
      <w:pPr>
        <w:pStyle w:val="Heading2"/>
        <w:rPr>
          <w:rFonts w:cs="Arial"/>
        </w:rPr>
      </w:pPr>
      <w:bookmarkStart w:id="16" w:name="_Toc172643494"/>
      <w:bookmarkStart w:id="17" w:name="_Hlk172207030"/>
      <w:r w:rsidRPr="00CC3E04">
        <w:rPr>
          <w:rFonts w:cs="Arial"/>
        </w:rPr>
        <w:lastRenderedPageBreak/>
        <w:t>Important actions and plans</w:t>
      </w:r>
      <w:bookmarkEnd w:id="16"/>
    </w:p>
    <w:p w14:paraId="5B7B0C43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Governments have already agreed to start working together on some important actions and plans with the disability community.</w:t>
      </w:r>
    </w:p>
    <w:p w14:paraId="1A925EA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These actions and plans will support the recommendations about managing and reporting problems.</w:t>
      </w:r>
    </w:p>
    <w:p w14:paraId="7C46ED35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We are working to improve the safety of people with disability across Australia. </w:t>
      </w:r>
    </w:p>
    <w:p w14:paraId="48070CB4" w14:textId="1D1FB9F1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are also working to improve the way the NDIS Commission manages</w:t>
      </w:r>
      <w:r w:rsidR="00D860D0">
        <w:rPr>
          <w:rFonts w:cs="Arial"/>
        </w:rPr>
        <w:t> </w:t>
      </w:r>
      <w:r w:rsidRPr="00CC3E04">
        <w:rPr>
          <w:rFonts w:cs="Arial"/>
        </w:rPr>
        <w:t>complaints.</w:t>
      </w:r>
    </w:p>
    <w:p w14:paraId="1873DB27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are working with:</w:t>
      </w:r>
    </w:p>
    <w:p w14:paraId="2FAB22D0" w14:textId="77777777" w:rsidR="00CC3E04" w:rsidRPr="00CC3E04" w:rsidRDefault="00CC3E04" w:rsidP="00390170">
      <w:pPr>
        <w:pStyle w:val="ListParagraph"/>
        <w:numPr>
          <w:ilvl w:val="0"/>
          <w:numId w:val="27"/>
        </w:numPr>
        <w:rPr>
          <w:rFonts w:cs="Arial"/>
        </w:rPr>
      </w:pPr>
      <w:r w:rsidRPr="00CC3E04">
        <w:rPr>
          <w:rFonts w:cs="Arial"/>
        </w:rPr>
        <w:t>state and territory governments</w:t>
      </w:r>
    </w:p>
    <w:p w14:paraId="53634F84" w14:textId="77777777" w:rsidR="00CC3E04" w:rsidRPr="00CC3E04" w:rsidRDefault="00CC3E04" w:rsidP="00390170">
      <w:pPr>
        <w:pStyle w:val="ListParagraph"/>
        <w:numPr>
          <w:ilvl w:val="0"/>
          <w:numId w:val="27"/>
        </w:numPr>
        <w:rPr>
          <w:rFonts w:cs="Arial"/>
        </w:rPr>
      </w:pPr>
      <w:r w:rsidRPr="00CC3E04">
        <w:rPr>
          <w:rFonts w:cs="Arial"/>
        </w:rPr>
        <w:t>the NDIS Commission</w:t>
      </w:r>
    </w:p>
    <w:p w14:paraId="23EE5F82" w14:textId="77777777" w:rsidR="00CC3E04" w:rsidRPr="00CC3E04" w:rsidRDefault="00CC3E04" w:rsidP="00390170">
      <w:pPr>
        <w:pStyle w:val="ListParagraph"/>
        <w:numPr>
          <w:ilvl w:val="0"/>
          <w:numId w:val="27"/>
        </w:numPr>
        <w:rPr>
          <w:rFonts w:cs="Arial"/>
        </w:rPr>
      </w:pPr>
      <w:r w:rsidRPr="00CC3E04">
        <w:rPr>
          <w:rFonts w:cs="Arial"/>
        </w:rPr>
        <w:t>the Disability Reform Ministerial Council (DRMC).</w:t>
      </w:r>
    </w:p>
    <w:p w14:paraId="0AD2CEE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The DRMC is a group of </w:t>
      </w:r>
      <w:r w:rsidRPr="00CC3E04">
        <w:rPr>
          <w:rStyle w:val="Strong"/>
          <w:rFonts w:cs="Arial"/>
        </w:rPr>
        <w:t>ministers</w:t>
      </w:r>
      <w:r w:rsidRPr="00CC3E04">
        <w:rPr>
          <w:rFonts w:cs="Arial"/>
        </w:rPr>
        <w:t xml:space="preserve"> who meet to talk about ideas to:</w:t>
      </w:r>
    </w:p>
    <w:p w14:paraId="545925A0" w14:textId="77777777" w:rsidR="00CC3E04" w:rsidRPr="00CC3E04" w:rsidRDefault="00CC3E04" w:rsidP="00645590">
      <w:pPr>
        <w:pStyle w:val="ListParagraph"/>
        <w:numPr>
          <w:ilvl w:val="0"/>
          <w:numId w:val="41"/>
        </w:numPr>
        <w:rPr>
          <w:rFonts w:cs="Arial"/>
        </w:rPr>
      </w:pPr>
      <w:r w:rsidRPr="00CC3E04">
        <w:rPr>
          <w:rFonts w:cs="Arial"/>
        </w:rPr>
        <w:t>support people with disability</w:t>
      </w:r>
    </w:p>
    <w:p w14:paraId="7B05488F" w14:textId="77777777" w:rsidR="00CC3E04" w:rsidRPr="00CC3E04" w:rsidRDefault="00CC3E04" w:rsidP="00645590">
      <w:pPr>
        <w:pStyle w:val="ListParagraph"/>
        <w:numPr>
          <w:ilvl w:val="0"/>
          <w:numId w:val="41"/>
        </w:numPr>
        <w:rPr>
          <w:rFonts w:cs="Arial"/>
        </w:rPr>
      </w:pPr>
      <w:r w:rsidRPr="00CC3E04">
        <w:rPr>
          <w:rFonts w:cs="Arial"/>
        </w:rPr>
        <w:t>make government plans better.</w:t>
      </w:r>
    </w:p>
    <w:p w14:paraId="14BD8333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 minister leads an area of the government. </w:t>
      </w:r>
    </w:p>
    <w:p w14:paraId="455EE8B6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will keep running the National Disability Abuse and Neglect Hotline.</w:t>
      </w:r>
    </w:p>
    <w:p w14:paraId="651255E6" w14:textId="0003EEAA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will also work with state and territory governments to create new</w:t>
      </w:r>
      <w:r w:rsidR="00D860D0">
        <w:rPr>
          <w:rFonts w:cs="Arial"/>
        </w:rPr>
        <w:t> </w:t>
      </w:r>
      <w:r w:rsidRPr="00CC3E04">
        <w:rPr>
          <w:rFonts w:cs="Arial"/>
        </w:rPr>
        <w:t>services.</w:t>
      </w:r>
    </w:p>
    <w:p w14:paraId="0B7632D9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want these services to support people with disability when they need it the most.</w:t>
      </w:r>
    </w:p>
    <w:p w14:paraId="50895D96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will continue to make a law that protects people from experiencing cruel punishments in the justice system.</w:t>
      </w:r>
    </w:p>
    <w:p w14:paraId="40D82A85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lastRenderedPageBreak/>
        <w:t>Part of this work includes supporting a National Preventive Mechanism that works for people with disability.</w:t>
      </w:r>
    </w:p>
    <w:p w14:paraId="3FE400CA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To do this, we will work with:</w:t>
      </w:r>
    </w:p>
    <w:p w14:paraId="28FF225F" w14:textId="77777777" w:rsidR="00CC3E04" w:rsidRPr="00CC3E04" w:rsidRDefault="00CC3E04" w:rsidP="009B7F5D">
      <w:pPr>
        <w:pStyle w:val="ListParagraph"/>
        <w:numPr>
          <w:ilvl w:val="0"/>
          <w:numId w:val="1"/>
        </w:numPr>
        <w:rPr>
          <w:rFonts w:cs="Arial"/>
        </w:rPr>
      </w:pPr>
      <w:r w:rsidRPr="00CC3E04">
        <w:rPr>
          <w:rFonts w:cs="Arial"/>
        </w:rPr>
        <w:t>state and territory governments</w:t>
      </w:r>
    </w:p>
    <w:p w14:paraId="5ED659F2" w14:textId="77777777" w:rsidR="00CC3E04" w:rsidRPr="00CC3E04" w:rsidRDefault="00CC3E04" w:rsidP="00390170">
      <w:pPr>
        <w:pStyle w:val="ListParagraph"/>
        <w:numPr>
          <w:ilvl w:val="0"/>
          <w:numId w:val="1"/>
        </w:numPr>
        <w:rPr>
          <w:rFonts w:cs="Arial"/>
        </w:rPr>
      </w:pPr>
      <w:r w:rsidRPr="00CC3E04">
        <w:rPr>
          <w:rFonts w:cs="Arial"/>
        </w:rPr>
        <w:t>people from the disability community.</w:t>
      </w:r>
    </w:p>
    <w:p w14:paraId="60458509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We will work with governments to make:</w:t>
      </w:r>
    </w:p>
    <w:p w14:paraId="660D883A" w14:textId="77777777" w:rsidR="00CC3E04" w:rsidRPr="00CC3E04" w:rsidRDefault="00CC3E04" w:rsidP="00390170">
      <w:pPr>
        <w:pStyle w:val="ListParagraph"/>
        <w:numPr>
          <w:ilvl w:val="0"/>
          <w:numId w:val="1"/>
        </w:numPr>
        <w:rPr>
          <w:rFonts w:cs="Arial"/>
        </w:rPr>
      </w:pPr>
      <w:r w:rsidRPr="00CC3E04">
        <w:rPr>
          <w:rFonts w:cs="Arial"/>
        </w:rPr>
        <w:t>programs that support more Community Visitors</w:t>
      </w:r>
    </w:p>
    <w:p w14:paraId="303010BB" w14:textId="77777777" w:rsidR="00CC3E04" w:rsidRPr="00CC3E04" w:rsidRDefault="00CC3E04" w:rsidP="00390170">
      <w:pPr>
        <w:pStyle w:val="ListParagraph"/>
        <w:numPr>
          <w:ilvl w:val="0"/>
          <w:numId w:val="1"/>
        </w:numPr>
        <w:rPr>
          <w:rFonts w:cs="Arial"/>
        </w:rPr>
      </w:pPr>
      <w:r w:rsidRPr="00CC3E04">
        <w:rPr>
          <w:rFonts w:cs="Arial"/>
        </w:rPr>
        <w:t>a national agreement on reviewable deaths.</w:t>
      </w:r>
    </w:p>
    <w:p w14:paraId="3EFEB2D8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 xml:space="preserve">We are also working to improve how people report accidents. </w:t>
      </w:r>
    </w:p>
    <w:p w14:paraId="05A39EEB" w14:textId="77777777" w:rsidR="007B2E1A" w:rsidRPr="00CC3E04" w:rsidRDefault="007B2E1A" w:rsidP="00CC3E04">
      <w:pPr>
        <w:rPr>
          <w:rFonts w:cs="Arial"/>
        </w:rPr>
      </w:pPr>
      <w:bookmarkStart w:id="18" w:name="_Toc513644164"/>
      <w:bookmarkStart w:id="19" w:name="_Ref113483612"/>
      <w:bookmarkEnd w:id="17"/>
      <w:r w:rsidRPr="00CC3E04">
        <w:rPr>
          <w:rFonts w:cs="Arial"/>
        </w:rPr>
        <w:br w:type="page"/>
      </w:r>
    </w:p>
    <w:p w14:paraId="43810372" w14:textId="2DBB4DC7" w:rsidR="003C25FD" w:rsidRPr="00CC3E04" w:rsidRDefault="003C25FD" w:rsidP="003C25FD">
      <w:pPr>
        <w:pStyle w:val="Heading2"/>
        <w:rPr>
          <w:rFonts w:cs="Arial"/>
          <w:lang w:val="en-AU"/>
        </w:rPr>
      </w:pPr>
      <w:bookmarkStart w:id="20" w:name="_Toc172643495"/>
      <w:bookmarkStart w:id="21" w:name="_Ref175131611"/>
      <w:r w:rsidRPr="00CC3E04">
        <w:rPr>
          <w:rFonts w:cs="Arial"/>
          <w:lang w:val="en-AU"/>
        </w:rPr>
        <w:lastRenderedPageBreak/>
        <w:t>Word list</w:t>
      </w:r>
      <w:bookmarkEnd w:id="18"/>
      <w:bookmarkEnd w:id="19"/>
      <w:bookmarkEnd w:id="20"/>
      <w:bookmarkEnd w:id="21"/>
    </w:p>
    <w:p w14:paraId="476DFAB7" w14:textId="77777777" w:rsidR="00847C34" w:rsidRPr="00CC3E04" w:rsidRDefault="00847C3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 xml:space="preserve">This list explains what the </w:t>
      </w:r>
      <w:r w:rsidRPr="00CC3E04">
        <w:rPr>
          <w:rStyle w:val="Strong"/>
          <w:rFonts w:cs="Arial"/>
        </w:rPr>
        <w:t>bold</w:t>
      </w:r>
      <w:r w:rsidRPr="00CC3E04">
        <w:rPr>
          <w:rFonts w:cs="Arial"/>
        </w:rPr>
        <w:t xml:space="preserve"> words in this document mean.</w:t>
      </w:r>
    </w:p>
    <w:p w14:paraId="11776D46" w14:textId="77777777" w:rsidR="00CC3E04" w:rsidRPr="00CC3E04" w:rsidRDefault="00CC3E04" w:rsidP="00D860D0">
      <w:pPr>
        <w:pStyle w:val="Wordlistterm"/>
        <w:spacing w:line="324" w:lineRule="auto"/>
        <w:rPr>
          <w:rFonts w:cs="Arial"/>
        </w:rPr>
      </w:pPr>
      <w:r w:rsidRPr="00CC3E04">
        <w:rPr>
          <w:rFonts w:cs="Arial"/>
        </w:rPr>
        <w:t>Accessible</w:t>
      </w:r>
    </w:p>
    <w:p w14:paraId="2DA7D572" w14:textId="77777777" w:rsidR="00CC3E04" w:rsidRPr="00CC3E04" w:rsidRDefault="00CC3E0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>When something is accessible, it is easy to: </w:t>
      </w:r>
    </w:p>
    <w:p w14:paraId="1AB4470A" w14:textId="77777777" w:rsidR="00CC3E04" w:rsidRPr="00CC3E04" w:rsidRDefault="00CC3E04" w:rsidP="00D860D0">
      <w:pPr>
        <w:numPr>
          <w:ilvl w:val="0"/>
          <w:numId w:val="33"/>
        </w:numPr>
        <w:spacing w:line="324" w:lineRule="auto"/>
        <w:rPr>
          <w:rFonts w:cs="Arial"/>
        </w:rPr>
      </w:pPr>
      <w:r w:rsidRPr="00CC3E04">
        <w:rPr>
          <w:rFonts w:cs="Arial"/>
        </w:rPr>
        <w:t>find and use </w:t>
      </w:r>
    </w:p>
    <w:p w14:paraId="11160F32" w14:textId="77777777" w:rsidR="00CC3E04" w:rsidRPr="00CC3E04" w:rsidRDefault="00CC3E04" w:rsidP="00D860D0">
      <w:pPr>
        <w:pStyle w:val="ListParagraph"/>
        <w:numPr>
          <w:ilvl w:val="0"/>
          <w:numId w:val="33"/>
        </w:numPr>
        <w:spacing w:line="324" w:lineRule="auto"/>
        <w:rPr>
          <w:rFonts w:cs="Arial"/>
        </w:rPr>
      </w:pPr>
      <w:r w:rsidRPr="00CC3E04">
        <w:rPr>
          <w:rFonts w:cs="Arial"/>
        </w:rPr>
        <w:t>understand. </w:t>
      </w:r>
    </w:p>
    <w:p w14:paraId="1651AC5C" w14:textId="77777777" w:rsidR="00CC3E04" w:rsidRPr="00CC3E04" w:rsidRDefault="00CC3E04" w:rsidP="00D860D0">
      <w:pPr>
        <w:pStyle w:val="Wordlistterm"/>
        <w:spacing w:line="324" w:lineRule="auto"/>
        <w:rPr>
          <w:rFonts w:cs="Arial"/>
        </w:rPr>
      </w:pPr>
      <w:r w:rsidRPr="00CC3E04">
        <w:rPr>
          <w:rFonts w:cs="Arial"/>
        </w:rPr>
        <w:t>Community Visitors</w:t>
      </w:r>
    </w:p>
    <w:p w14:paraId="564E0BEE" w14:textId="77777777" w:rsidR="00CC3E04" w:rsidRPr="00CC3E04" w:rsidRDefault="00CC3E0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>Community Visitors are people who check how well services:</w:t>
      </w:r>
    </w:p>
    <w:p w14:paraId="0B2C8062" w14:textId="77777777" w:rsidR="00CC3E04" w:rsidRPr="00CC3E04" w:rsidRDefault="00CC3E04" w:rsidP="00D860D0">
      <w:pPr>
        <w:numPr>
          <w:ilvl w:val="0"/>
          <w:numId w:val="37"/>
        </w:numPr>
        <w:spacing w:line="324" w:lineRule="auto"/>
        <w:rPr>
          <w:rFonts w:cs="Arial"/>
        </w:rPr>
      </w:pPr>
      <w:r w:rsidRPr="00CC3E04">
        <w:rPr>
          <w:rFonts w:cs="Arial"/>
        </w:rPr>
        <w:t>protect the rights of people with disability</w:t>
      </w:r>
    </w:p>
    <w:p w14:paraId="4545D7B0" w14:textId="77777777" w:rsidR="00CC3E04" w:rsidRPr="00CC3E04" w:rsidRDefault="00CC3E04" w:rsidP="00D860D0">
      <w:pPr>
        <w:pStyle w:val="ListParagraph"/>
        <w:numPr>
          <w:ilvl w:val="0"/>
          <w:numId w:val="37"/>
        </w:numPr>
        <w:spacing w:line="324" w:lineRule="auto"/>
        <w:rPr>
          <w:rFonts w:cs="Arial"/>
        </w:rPr>
      </w:pPr>
      <w:r w:rsidRPr="00CC3E04">
        <w:rPr>
          <w:rFonts w:cs="Arial"/>
        </w:rPr>
        <w:t>support the wellbeing of people with disability.</w:t>
      </w:r>
    </w:p>
    <w:p w14:paraId="23705B99" w14:textId="77777777" w:rsidR="00CC3E04" w:rsidRPr="00CC3E04" w:rsidRDefault="00CC3E04" w:rsidP="00D860D0">
      <w:pPr>
        <w:pStyle w:val="Wordlistterm"/>
        <w:spacing w:line="324" w:lineRule="auto"/>
        <w:rPr>
          <w:rFonts w:cs="Arial"/>
        </w:rPr>
      </w:pPr>
      <w:r w:rsidRPr="00CC3E04">
        <w:rPr>
          <w:rFonts w:cs="Arial"/>
        </w:rPr>
        <w:t>Complaint</w:t>
      </w:r>
    </w:p>
    <w:p w14:paraId="2876BC33" w14:textId="77777777" w:rsidR="00CC3E04" w:rsidRPr="00CC3E04" w:rsidRDefault="00CC3E0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>When you make a complaint, you tell someone that something:</w:t>
      </w:r>
    </w:p>
    <w:p w14:paraId="6E1EAC2B" w14:textId="77777777" w:rsidR="00CC3E04" w:rsidRPr="00CC3E04" w:rsidRDefault="00CC3E04" w:rsidP="00D860D0">
      <w:pPr>
        <w:numPr>
          <w:ilvl w:val="0"/>
          <w:numId w:val="38"/>
        </w:numPr>
        <w:spacing w:line="324" w:lineRule="auto"/>
        <w:rPr>
          <w:rFonts w:cs="Arial"/>
        </w:rPr>
      </w:pPr>
      <w:r w:rsidRPr="00CC3E04">
        <w:rPr>
          <w:rFonts w:cs="Arial"/>
        </w:rPr>
        <w:t>has gone wrong</w:t>
      </w:r>
    </w:p>
    <w:p w14:paraId="29BFDDF1" w14:textId="77777777" w:rsidR="00CC3E04" w:rsidRPr="00CC3E04" w:rsidRDefault="00CC3E04" w:rsidP="00D860D0">
      <w:pPr>
        <w:pStyle w:val="ListParagraph"/>
        <w:numPr>
          <w:ilvl w:val="0"/>
          <w:numId w:val="38"/>
        </w:numPr>
        <w:spacing w:line="324" w:lineRule="auto"/>
        <w:rPr>
          <w:rFonts w:cs="Arial"/>
        </w:rPr>
      </w:pPr>
      <w:r w:rsidRPr="00CC3E04">
        <w:rPr>
          <w:rFonts w:cs="Arial"/>
        </w:rPr>
        <w:t>isn’t working well.</w:t>
      </w:r>
    </w:p>
    <w:p w14:paraId="40B224D1" w14:textId="77777777" w:rsidR="00CC3E04" w:rsidRPr="00CC3E04" w:rsidRDefault="00CC3E04" w:rsidP="00D860D0">
      <w:pPr>
        <w:pStyle w:val="Wordlistterm"/>
        <w:spacing w:line="324" w:lineRule="auto"/>
        <w:rPr>
          <w:rFonts w:cs="Arial"/>
        </w:rPr>
      </w:pPr>
      <w:r w:rsidRPr="00CC3E04">
        <w:rPr>
          <w:rFonts w:cs="Arial"/>
        </w:rPr>
        <w:t>Detention settings</w:t>
      </w:r>
    </w:p>
    <w:p w14:paraId="0D3B3D98" w14:textId="77777777" w:rsidR="00CC3E04" w:rsidRPr="00CC3E04" w:rsidRDefault="00CC3E0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>Detention settings are places where people have to stay if they:</w:t>
      </w:r>
    </w:p>
    <w:p w14:paraId="34B6B7A0" w14:textId="77777777" w:rsidR="00CC3E04" w:rsidRPr="00CC3E04" w:rsidRDefault="00CC3E04" w:rsidP="00D860D0">
      <w:pPr>
        <w:numPr>
          <w:ilvl w:val="0"/>
          <w:numId w:val="36"/>
        </w:numPr>
        <w:spacing w:line="324" w:lineRule="auto"/>
        <w:rPr>
          <w:rFonts w:cs="Arial"/>
        </w:rPr>
      </w:pPr>
      <w:r w:rsidRPr="00CC3E04">
        <w:rPr>
          <w:rFonts w:cs="Arial"/>
        </w:rPr>
        <w:t>broke the law</w:t>
      </w:r>
    </w:p>
    <w:p w14:paraId="60AF52EF" w14:textId="77777777" w:rsidR="00CC3E04" w:rsidRPr="00CC3E04" w:rsidRDefault="00CC3E04" w:rsidP="00D860D0">
      <w:pPr>
        <w:pStyle w:val="ListParagraph"/>
        <w:numPr>
          <w:ilvl w:val="0"/>
          <w:numId w:val="36"/>
        </w:numPr>
        <w:spacing w:line="324" w:lineRule="auto"/>
        <w:rPr>
          <w:rFonts w:cs="Arial"/>
        </w:rPr>
      </w:pPr>
      <w:r w:rsidRPr="00CC3E04">
        <w:rPr>
          <w:rFonts w:cs="Arial"/>
        </w:rPr>
        <w:t>are waiting for a court to decide if they broke the law.</w:t>
      </w:r>
    </w:p>
    <w:p w14:paraId="410D848C" w14:textId="77777777" w:rsidR="00CC3E04" w:rsidRPr="00CC3E04" w:rsidRDefault="00CC3E04" w:rsidP="00D860D0">
      <w:pPr>
        <w:pStyle w:val="Wordlistterm"/>
        <w:spacing w:line="324" w:lineRule="auto"/>
        <w:rPr>
          <w:rFonts w:cs="Arial"/>
        </w:rPr>
      </w:pPr>
      <w:r w:rsidRPr="00CC3E04">
        <w:rPr>
          <w:rFonts w:cs="Arial"/>
        </w:rPr>
        <w:t>Minister</w:t>
      </w:r>
    </w:p>
    <w:p w14:paraId="3EA2D403" w14:textId="77777777" w:rsidR="00CC3E04" w:rsidRPr="00CC3E04" w:rsidRDefault="00CC3E0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>A minister leads an area of the government.</w:t>
      </w:r>
    </w:p>
    <w:p w14:paraId="07AC592D" w14:textId="77777777" w:rsidR="00CC3E04" w:rsidRPr="00CC3E04" w:rsidRDefault="00CC3E04" w:rsidP="00D860D0">
      <w:pPr>
        <w:pStyle w:val="Wordlistterm"/>
        <w:spacing w:line="324" w:lineRule="auto"/>
        <w:rPr>
          <w:rFonts w:cs="Arial"/>
        </w:rPr>
      </w:pPr>
      <w:r w:rsidRPr="00CC3E04">
        <w:rPr>
          <w:rFonts w:cs="Arial"/>
        </w:rPr>
        <w:t xml:space="preserve">NDIS Quality and Safeguards Commission </w:t>
      </w:r>
    </w:p>
    <w:p w14:paraId="79E5BDE7" w14:textId="77777777" w:rsidR="00CC3E04" w:rsidRPr="00CC3E04" w:rsidRDefault="00CC3E04" w:rsidP="00D860D0">
      <w:pPr>
        <w:spacing w:line="324" w:lineRule="auto"/>
        <w:rPr>
          <w:rFonts w:cs="Arial"/>
        </w:rPr>
      </w:pPr>
      <w:r w:rsidRPr="00CC3E04">
        <w:rPr>
          <w:rFonts w:cs="Arial"/>
        </w:rPr>
        <w:t>The NDIS Commission makes sure people with disability who take part in the NDIS:</w:t>
      </w:r>
    </w:p>
    <w:p w14:paraId="7DB34DB6" w14:textId="77777777" w:rsidR="00CC3E04" w:rsidRPr="00CC3E04" w:rsidRDefault="00CC3E04" w:rsidP="00D860D0">
      <w:pPr>
        <w:pStyle w:val="ListParagraph"/>
        <w:numPr>
          <w:ilvl w:val="0"/>
          <w:numId w:val="31"/>
        </w:numPr>
        <w:spacing w:line="324" w:lineRule="auto"/>
        <w:rPr>
          <w:rFonts w:cs="Arial"/>
        </w:rPr>
      </w:pPr>
      <w:r w:rsidRPr="00CC3E04">
        <w:rPr>
          <w:rFonts w:cs="Arial"/>
        </w:rPr>
        <w:t>are safe</w:t>
      </w:r>
    </w:p>
    <w:p w14:paraId="62B936A0" w14:textId="77777777" w:rsidR="00CC3E04" w:rsidRPr="00CC3E04" w:rsidRDefault="00CC3E04" w:rsidP="00D860D0">
      <w:pPr>
        <w:pStyle w:val="ListParagraph"/>
        <w:numPr>
          <w:ilvl w:val="0"/>
          <w:numId w:val="31"/>
        </w:numPr>
        <w:spacing w:line="324" w:lineRule="auto"/>
        <w:rPr>
          <w:rFonts w:cs="Arial"/>
        </w:rPr>
      </w:pPr>
      <w:r w:rsidRPr="00CC3E04">
        <w:rPr>
          <w:rFonts w:cs="Arial"/>
        </w:rPr>
        <w:t>get good services.</w:t>
      </w:r>
    </w:p>
    <w:p w14:paraId="76718D89" w14:textId="77777777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lastRenderedPageBreak/>
        <w:t>National Preventive Mechanism (NPM)</w:t>
      </w:r>
    </w:p>
    <w:p w14:paraId="7D4FB2CF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An NPM is a group of people who:</w:t>
      </w:r>
    </w:p>
    <w:p w14:paraId="758B9AB8" w14:textId="77777777" w:rsidR="00CC3E04" w:rsidRPr="00CC3E04" w:rsidRDefault="00CC3E04" w:rsidP="000A6031">
      <w:pPr>
        <w:pStyle w:val="ListParagraph"/>
        <w:numPr>
          <w:ilvl w:val="0"/>
          <w:numId w:val="34"/>
        </w:numPr>
        <w:rPr>
          <w:rFonts w:cs="Arial"/>
        </w:rPr>
      </w:pPr>
      <w:r w:rsidRPr="00CC3E04">
        <w:rPr>
          <w:rFonts w:cs="Arial"/>
        </w:rPr>
        <w:t>are not part of the government</w:t>
      </w:r>
    </w:p>
    <w:p w14:paraId="07BB77DD" w14:textId="77777777" w:rsidR="00CC3E04" w:rsidRPr="00CC3E04" w:rsidRDefault="00CC3E04" w:rsidP="000A6031">
      <w:pPr>
        <w:pStyle w:val="ListParagraph"/>
        <w:numPr>
          <w:ilvl w:val="0"/>
          <w:numId w:val="34"/>
        </w:numPr>
        <w:rPr>
          <w:rFonts w:cs="Arial"/>
        </w:rPr>
      </w:pPr>
      <w:r w:rsidRPr="00CC3E04">
        <w:rPr>
          <w:rFonts w:cs="Arial"/>
        </w:rPr>
        <w:t>check that detention settings protect people’s rights.</w:t>
      </w:r>
    </w:p>
    <w:p w14:paraId="3DF205DE" w14:textId="77777777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t>Recommendations</w:t>
      </w:r>
    </w:p>
    <w:p w14:paraId="08D7F26A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 Disability Royal Commission shared ideas about what governments and services should change.</w:t>
      </w:r>
    </w:p>
    <w:p w14:paraId="5F7B7B09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These ideas are called recommendations.</w:t>
      </w:r>
    </w:p>
    <w:p w14:paraId="1F2C00C2" w14:textId="77777777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t>Reportable Conduct Scheme (RCS)</w:t>
      </w:r>
    </w:p>
    <w:p w14:paraId="7625C8F2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An RCS is a way for governments to make sure organisations report people who:</w:t>
      </w:r>
    </w:p>
    <w:p w14:paraId="229AEE24" w14:textId="77777777" w:rsidR="00CC3E04" w:rsidRPr="00CC3E04" w:rsidRDefault="00CC3E04" w:rsidP="001F3EFC">
      <w:pPr>
        <w:pStyle w:val="ListParagraph"/>
        <w:numPr>
          <w:ilvl w:val="0"/>
          <w:numId w:val="39"/>
        </w:numPr>
        <w:rPr>
          <w:rFonts w:cs="Arial"/>
        </w:rPr>
      </w:pPr>
      <w:r w:rsidRPr="00CC3E04">
        <w:rPr>
          <w:rFonts w:cs="Arial"/>
        </w:rPr>
        <w:t>don’t follow the rules and laws</w:t>
      </w:r>
    </w:p>
    <w:p w14:paraId="2CAEA93B" w14:textId="77777777" w:rsidR="00CC3E04" w:rsidRPr="00CC3E04" w:rsidRDefault="00CC3E04" w:rsidP="001F3EFC">
      <w:pPr>
        <w:pStyle w:val="ListParagraph"/>
        <w:numPr>
          <w:ilvl w:val="0"/>
          <w:numId w:val="39"/>
        </w:numPr>
        <w:rPr>
          <w:rFonts w:cs="Arial"/>
        </w:rPr>
      </w:pPr>
      <w:r w:rsidRPr="00CC3E04">
        <w:rPr>
          <w:rFonts w:cs="Arial"/>
        </w:rPr>
        <w:t>treat children badly.</w:t>
      </w:r>
    </w:p>
    <w:p w14:paraId="439F0138" w14:textId="77777777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t>Restrictive practices</w:t>
      </w:r>
    </w:p>
    <w:p w14:paraId="45FE9171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Restrictive practices are actions that stop people from: </w:t>
      </w:r>
    </w:p>
    <w:p w14:paraId="521E7C8F" w14:textId="77777777" w:rsidR="00CC3E04" w:rsidRPr="00CC3E04" w:rsidRDefault="00CC3E04" w:rsidP="00CC3E04">
      <w:pPr>
        <w:numPr>
          <w:ilvl w:val="0"/>
          <w:numId w:val="32"/>
        </w:numPr>
        <w:rPr>
          <w:rFonts w:cs="Arial"/>
        </w:rPr>
      </w:pPr>
      <w:r w:rsidRPr="00CC3E04">
        <w:rPr>
          <w:rFonts w:cs="Arial"/>
        </w:rPr>
        <w:t>moving </w:t>
      </w:r>
    </w:p>
    <w:p w14:paraId="769D51FD" w14:textId="77777777" w:rsidR="00CC3E04" w:rsidRPr="00CC3E04" w:rsidRDefault="00CC3E04" w:rsidP="000A6031">
      <w:pPr>
        <w:pStyle w:val="ListParagraph"/>
        <w:numPr>
          <w:ilvl w:val="0"/>
          <w:numId w:val="32"/>
        </w:numPr>
        <w:rPr>
          <w:rFonts w:cs="Arial"/>
        </w:rPr>
      </w:pPr>
      <w:r w:rsidRPr="00CC3E04">
        <w:rPr>
          <w:rFonts w:cs="Arial"/>
        </w:rPr>
        <w:t>doing what they want. </w:t>
      </w:r>
    </w:p>
    <w:p w14:paraId="0C5F4129" w14:textId="77777777" w:rsidR="00CC3E04" w:rsidRPr="00CC3E04" w:rsidRDefault="00CC3E04" w:rsidP="001F0C56">
      <w:pPr>
        <w:pStyle w:val="Wordlistterm"/>
        <w:rPr>
          <w:rFonts w:cs="Arial"/>
        </w:rPr>
      </w:pPr>
      <w:r w:rsidRPr="00CC3E04">
        <w:rPr>
          <w:rFonts w:cs="Arial"/>
        </w:rPr>
        <w:t>Reviewable deaths</w:t>
      </w:r>
    </w:p>
    <w:p w14:paraId="3D538B40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Reviewable deaths are when we need to check why a person died.</w:t>
      </w:r>
    </w:p>
    <w:p w14:paraId="4911E96C" w14:textId="77777777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t>Rights</w:t>
      </w:r>
    </w:p>
    <w:p w14:paraId="4F349F89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Rights are rules about how people must treat you:</w:t>
      </w:r>
    </w:p>
    <w:p w14:paraId="30D939AA" w14:textId="77777777" w:rsidR="00CC3E04" w:rsidRPr="00CC3E04" w:rsidRDefault="00CC3E04" w:rsidP="00CC3E04">
      <w:pPr>
        <w:numPr>
          <w:ilvl w:val="0"/>
          <w:numId w:val="35"/>
        </w:numPr>
        <w:rPr>
          <w:rFonts w:cs="Arial"/>
        </w:rPr>
      </w:pPr>
      <w:r w:rsidRPr="00CC3E04">
        <w:rPr>
          <w:rFonts w:cs="Arial"/>
        </w:rPr>
        <w:t xml:space="preserve">fairly </w:t>
      </w:r>
    </w:p>
    <w:p w14:paraId="18860202" w14:textId="77777777" w:rsidR="00CC3E04" w:rsidRPr="00CC3E04" w:rsidRDefault="00CC3E04" w:rsidP="000A6031">
      <w:pPr>
        <w:pStyle w:val="ListParagraph"/>
        <w:numPr>
          <w:ilvl w:val="0"/>
          <w:numId w:val="35"/>
        </w:numPr>
        <w:rPr>
          <w:rFonts w:cs="Arial"/>
        </w:rPr>
      </w:pPr>
      <w:r w:rsidRPr="00CC3E04">
        <w:rPr>
          <w:rFonts w:cs="Arial"/>
        </w:rPr>
        <w:t>equally.</w:t>
      </w:r>
    </w:p>
    <w:p w14:paraId="7039A497" w14:textId="77777777" w:rsidR="00D860D0" w:rsidRDefault="00D860D0">
      <w:pPr>
        <w:spacing w:before="0" w:after="0" w:line="240" w:lineRule="auto"/>
        <w:rPr>
          <w:rFonts w:cs="Arial"/>
          <w:b/>
          <w:bCs/>
          <w:color w:val="005568"/>
          <w:szCs w:val="26"/>
        </w:rPr>
      </w:pPr>
      <w:r>
        <w:rPr>
          <w:rFonts w:cs="Arial"/>
        </w:rPr>
        <w:br w:type="page"/>
      </w:r>
    </w:p>
    <w:p w14:paraId="6807B2A2" w14:textId="14B7F4DE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lastRenderedPageBreak/>
        <w:t>Royal commission</w:t>
      </w:r>
    </w:p>
    <w:p w14:paraId="0A5CDBA1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A royal commission is an official way of looking into a big problem.</w:t>
      </w:r>
    </w:p>
    <w:p w14:paraId="27625CBF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It helps us work out what:</w:t>
      </w:r>
    </w:p>
    <w:p w14:paraId="038CDA24" w14:textId="77777777" w:rsidR="00CC3E04" w:rsidRPr="00CC3E04" w:rsidRDefault="00CC3E04" w:rsidP="00CC3E04">
      <w:pPr>
        <w:numPr>
          <w:ilvl w:val="0"/>
          <w:numId w:val="38"/>
        </w:numPr>
        <w:rPr>
          <w:rFonts w:cs="Arial"/>
        </w:rPr>
      </w:pPr>
      <w:r w:rsidRPr="00CC3E04">
        <w:rPr>
          <w:rFonts w:cs="Arial"/>
        </w:rPr>
        <w:t xml:space="preserve">has gone wrong </w:t>
      </w:r>
    </w:p>
    <w:p w14:paraId="4D9946E2" w14:textId="77777777" w:rsidR="00CC3E04" w:rsidRPr="00CC3E04" w:rsidRDefault="00CC3E04" w:rsidP="000A6031">
      <w:pPr>
        <w:pStyle w:val="ListParagraph"/>
        <w:numPr>
          <w:ilvl w:val="0"/>
          <w:numId w:val="38"/>
        </w:numPr>
        <w:rPr>
          <w:rFonts w:cs="Arial"/>
        </w:rPr>
      </w:pPr>
      <w:r w:rsidRPr="00CC3E04">
        <w:rPr>
          <w:rFonts w:cs="Arial"/>
        </w:rPr>
        <w:t>we need to improve.</w:t>
      </w:r>
    </w:p>
    <w:p w14:paraId="0C412199" w14:textId="77777777" w:rsidR="00CC3E04" w:rsidRPr="00CC3E04" w:rsidRDefault="00CC3E04" w:rsidP="000A6031">
      <w:pPr>
        <w:pStyle w:val="Wordlistterm"/>
        <w:rPr>
          <w:rFonts w:cs="Arial"/>
        </w:rPr>
      </w:pPr>
      <w:r w:rsidRPr="00CC3E04">
        <w:rPr>
          <w:rFonts w:cs="Arial"/>
        </w:rPr>
        <w:t>Violence</w:t>
      </w:r>
    </w:p>
    <w:p w14:paraId="39B2A7B9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Violence is when someone:</w:t>
      </w:r>
    </w:p>
    <w:p w14:paraId="15D94671" w14:textId="77777777" w:rsidR="00CC3E04" w:rsidRPr="00CC3E04" w:rsidRDefault="00CC3E04" w:rsidP="00CC3E04">
      <w:pPr>
        <w:numPr>
          <w:ilvl w:val="0"/>
          <w:numId w:val="36"/>
        </w:numPr>
        <w:rPr>
          <w:rFonts w:cs="Arial"/>
        </w:rPr>
      </w:pPr>
      <w:r w:rsidRPr="00CC3E04">
        <w:rPr>
          <w:rFonts w:cs="Arial"/>
        </w:rPr>
        <w:t>hurts you</w:t>
      </w:r>
    </w:p>
    <w:p w14:paraId="4B70158C" w14:textId="77777777" w:rsidR="00CC3E04" w:rsidRPr="00CC3E04" w:rsidRDefault="00CC3E04" w:rsidP="00CC3E04">
      <w:pPr>
        <w:numPr>
          <w:ilvl w:val="0"/>
          <w:numId w:val="36"/>
        </w:numPr>
        <w:rPr>
          <w:rFonts w:cs="Arial"/>
        </w:rPr>
      </w:pPr>
      <w:r w:rsidRPr="00CC3E04">
        <w:rPr>
          <w:rFonts w:cs="Arial"/>
        </w:rPr>
        <w:t>scares you</w:t>
      </w:r>
    </w:p>
    <w:p w14:paraId="25F7740D" w14:textId="77777777" w:rsidR="00CC3E04" w:rsidRPr="00CC3E04" w:rsidRDefault="00CC3E04" w:rsidP="000A6031">
      <w:pPr>
        <w:pStyle w:val="ListParagraph"/>
        <w:numPr>
          <w:ilvl w:val="0"/>
          <w:numId w:val="36"/>
        </w:numPr>
        <w:rPr>
          <w:rFonts w:cs="Arial"/>
        </w:rPr>
      </w:pPr>
      <w:r w:rsidRPr="00CC3E04">
        <w:rPr>
          <w:rFonts w:cs="Arial"/>
        </w:rPr>
        <w:t>controls you.</w:t>
      </w:r>
    </w:p>
    <w:p w14:paraId="4548D863" w14:textId="77777777" w:rsidR="003C25FD" w:rsidRPr="00CC3E04" w:rsidRDefault="003C25FD" w:rsidP="00CC3E04">
      <w:pPr>
        <w:rPr>
          <w:rFonts w:cs="Arial"/>
        </w:rPr>
      </w:pPr>
    </w:p>
    <w:p w14:paraId="44487FB8" w14:textId="77777777" w:rsidR="00D860D0" w:rsidRDefault="00D860D0">
      <w:pPr>
        <w:spacing w:before="0" w:after="0" w:line="240" w:lineRule="auto"/>
        <w:rPr>
          <w:rFonts w:cs="Arial"/>
          <w:b/>
          <w:bCs/>
          <w:color w:val="005568"/>
          <w:sz w:val="40"/>
          <w:szCs w:val="26"/>
          <w:lang w:eastAsia="x-none"/>
        </w:rPr>
      </w:pPr>
      <w:bookmarkStart w:id="22" w:name="_Toc513644165"/>
      <w:bookmarkStart w:id="23" w:name="_Toc172643496"/>
      <w:r>
        <w:rPr>
          <w:rFonts w:cs="Arial"/>
        </w:rPr>
        <w:br w:type="page"/>
      </w:r>
    </w:p>
    <w:p w14:paraId="67DAA49D" w14:textId="6E6C1AAE" w:rsidR="00FD6321" w:rsidRPr="00CC3E04" w:rsidRDefault="00FD6321" w:rsidP="00FD6321">
      <w:pPr>
        <w:pStyle w:val="Heading2"/>
        <w:rPr>
          <w:rFonts w:cs="Arial"/>
          <w:lang w:val="en-AU"/>
        </w:rPr>
      </w:pPr>
      <w:r w:rsidRPr="00CC3E04">
        <w:rPr>
          <w:rFonts w:cs="Arial"/>
          <w:lang w:val="en-AU"/>
        </w:rPr>
        <w:lastRenderedPageBreak/>
        <w:t>Contact us</w:t>
      </w:r>
      <w:bookmarkEnd w:id="22"/>
      <w:bookmarkEnd w:id="23"/>
    </w:p>
    <w:p w14:paraId="2818C9F8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You can send us an email.</w:t>
      </w:r>
    </w:p>
    <w:p w14:paraId="5A08FD18" w14:textId="77777777" w:rsidR="00CC3E04" w:rsidRPr="00CC3E04" w:rsidRDefault="00626411" w:rsidP="00CC3E04">
      <w:pPr>
        <w:rPr>
          <w:rFonts w:cs="Arial"/>
        </w:rPr>
      </w:pPr>
      <w:hyperlink r:id="rId9" w:history="1">
        <w:r w:rsidR="00CC3E04" w:rsidRPr="00CC3E04">
          <w:rPr>
            <w:rStyle w:val="Hyperlink"/>
            <w:rFonts w:cs="Arial"/>
          </w:rPr>
          <w:t>DRCResponseConsultation@dss.gov.au</w:t>
        </w:r>
      </w:hyperlink>
    </w:p>
    <w:p w14:paraId="25E25EEE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You can write to us.</w:t>
      </w:r>
    </w:p>
    <w:p w14:paraId="7860A8CC" w14:textId="5A6034F9" w:rsidR="00CC3E04" w:rsidRPr="00CC3E04" w:rsidRDefault="00CC3E04" w:rsidP="00CC3E04">
      <w:pPr>
        <w:rPr>
          <w:rStyle w:val="Strong"/>
          <w:rFonts w:cs="Arial"/>
        </w:rPr>
      </w:pPr>
      <w:r w:rsidRPr="00CC3E04">
        <w:rPr>
          <w:rStyle w:val="Strong"/>
          <w:rFonts w:cs="Arial"/>
        </w:rPr>
        <w:t>GPO Box 9820 Canberra ACT 2601</w:t>
      </w:r>
    </w:p>
    <w:p w14:paraId="2F38A03B" w14:textId="77777777" w:rsidR="00CC3E04" w:rsidRPr="00CC3E04" w:rsidRDefault="00CC3E04" w:rsidP="00CC3E04">
      <w:pPr>
        <w:rPr>
          <w:rFonts w:cs="Arial"/>
        </w:rPr>
      </w:pPr>
      <w:r w:rsidRPr="00CC3E04">
        <w:rPr>
          <w:rFonts w:cs="Arial"/>
        </w:rPr>
        <w:t>You can visit our website.</w:t>
      </w:r>
    </w:p>
    <w:p w14:paraId="2A67D6AB" w14:textId="77777777" w:rsidR="00CC3E04" w:rsidRPr="00CC3E04" w:rsidRDefault="00626411" w:rsidP="00CC3E04">
      <w:pPr>
        <w:rPr>
          <w:rFonts w:cs="Arial"/>
        </w:rPr>
      </w:pPr>
      <w:hyperlink r:id="rId10" w:history="1">
        <w:r w:rsidR="00CC3E04" w:rsidRPr="00CC3E04">
          <w:rPr>
            <w:rStyle w:val="Hyperlink"/>
            <w:rFonts w:cs="Arial"/>
          </w:rPr>
          <w:t>www.dss.gov.au/DRC-Aus-Gov-Response</w:t>
        </w:r>
      </w:hyperlink>
      <w:r w:rsidR="00CC3E04" w:rsidRPr="00CC3E04">
        <w:rPr>
          <w:rStyle w:val="Hyperlink"/>
          <w:rFonts w:cs="Arial"/>
        </w:rPr>
        <w:t xml:space="preserve"> </w:t>
      </w:r>
    </w:p>
    <w:p w14:paraId="1E5717A6" w14:textId="77777777" w:rsidR="00644C39" w:rsidRPr="00CC3E04" w:rsidRDefault="00644C39" w:rsidP="00D860D0">
      <w:pPr>
        <w:spacing w:before="8040"/>
        <w:rPr>
          <w:rFonts w:cs="Arial"/>
        </w:rPr>
      </w:pPr>
    </w:p>
    <w:p w14:paraId="35F46665" w14:textId="00B6EE94" w:rsidR="00644C39" w:rsidRPr="00CC3E04" w:rsidRDefault="00CC3E04" w:rsidP="00CC3E04">
      <w:pPr>
        <w:rPr>
          <w:rFonts w:cs="Arial"/>
        </w:rPr>
      </w:pPr>
      <w:r w:rsidRPr="00D860D0">
        <w:rPr>
          <w:rFonts w:cs="Arial"/>
          <w:spacing w:val="-4"/>
          <w:szCs w:val="28"/>
        </w:rPr>
        <w:t xml:space="preserve">The Information Access Group created this </w:t>
      </w:r>
      <w:r w:rsidR="00D860D0" w:rsidRPr="00D860D0">
        <w:rPr>
          <w:rFonts w:cs="Arial"/>
          <w:spacing w:val="-4"/>
          <w:szCs w:val="28"/>
        </w:rPr>
        <w:t xml:space="preserve">text-only </w:t>
      </w:r>
      <w:r w:rsidRPr="00D860D0">
        <w:rPr>
          <w:rFonts w:cs="Arial"/>
          <w:spacing w:val="-4"/>
          <w:szCs w:val="28"/>
        </w:rPr>
        <w:t>Easy Read document. For any enquirie</w:t>
      </w:r>
      <w:r w:rsidR="00D860D0" w:rsidRPr="00D860D0">
        <w:rPr>
          <w:rFonts w:cs="Arial"/>
          <w:spacing w:val="-4"/>
          <w:szCs w:val="28"/>
        </w:rPr>
        <w:t>s</w:t>
      </w:r>
      <w:r w:rsidRPr="00D860D0">
        <w:rPr>
          <w:rFonts w:cs="Arial"/>
          <w:spacing w:val="-4"/>
          <w:szCs w:val="28"/>
        </w:rPr>
        <w:t xml:space="preserve">, please visit </w:t>
      </w:r>
      <w:hyperlink r:id="rId11" w:history="1">
        <w:r w:rsidRPr="00D860D0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D860D0">
        <w:rPr>
          <w:rStyle w:val="Hyperlink"/>
          <w:rFonts w:cs="Arial"/>
          <w:spacing w:val="-4"/>
          <w:szCs w:val="28"/>
          <w:u w:val="none"/>
        </w:rPr>
        <w:t>.</w:t>
      </w:r>
      <w:r w:rsidRPr="00CC3E04">
        <w:rPr>
          <w:rFonts w:cs="Arial"/>
          <w:spacing w:val="-6"/>
          <w:szCs w:val="28"/>
        </w:rPr>
        <w:t xml:space="preserve"> Quote job number 5881-K.</w:t>
      </w:r>
    </w:p>
    <w:sectPr w:rsidR="00644C39" w:rsidRPr="00CC3E04" w:rsidSect="00CC3E04">
      <w:footerReference w:type="default" r:id="rId12"/>
      <w:footerReference w:type="first" r:id="rId13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EM 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1FF79A9-9431-4BE4-A4B9-2857C2EC5905}"/>
    <w:embedBold r:id="rId2" w:fontKey="{823E3E29-A499-48E6-A501-93AEC5104A31}"/>
    <w:embedItalic r:id="rId3" w:fontKey="{9F5D6AD3-BE56-4F7C-A245-C97AEDC8F7F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REM">
    <w:panose1 w:val="00000000000000000000"/>
    <w:charset w:val="00"/>
    <w:family w:val="auto"/>
    <w:pitch w:val="variable"/>
    <w:sig w:usb0="A10000FF" w:usb1="4000004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color w:val="005568"/>
      </w:rPr>
      <w:id w:val="1478947195"/>
      <w:docPartObj>
        <w:docPartGallery w:val="Page Numbers (Bottom of Page)"/>
        <w:docPartUnique/>
      </w:docPartObj>
    </w:sdtPr>
    <w:sdtContent>
      <w:sdt>
        <w:sdtPr>
          <w:rPr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Content>
          <w:p w14:paraId="2EDCB12B" w14:textId="1FB9B194" w:rsidR="00626411" w:rsidRPr="00626411" w:rsidRDefault="00626411" w:rsidP="00626411">
            <w:pPr>
              <w:pStyle w:val="Footer"/>
              <w:spacing w:before="0" w:after="0"/>
              <w:jc w:val="center"/>
              <w:rPr>
                <w:b/>
                <w:bCs/>
                <w:color w:val="005568"/>
              </w:rPr>
            </w:pPr>
            <w:r w:rsidRPr="00626411">
              <w:rPr>
                <w:b/>
                <w:bCs/>
                <w:color w:val="005568"/>
              </w:rPr>
              <w:t xml:space="preserve">Page </w:t>
            </w:r>
            <w:r w:rsidRPr="00626411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626411">
              <w:rPr>
                <w:b/>
                <w:bCs/>
                <w:color w:val="005568"/>
              </w:rPr>
              <w:instrText xml:space="preserve"> PAGE </w:instrText>
            </w:r>
            <w:r w:rsidRPr="00626411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626411">
              <w:rPr>
                <w:b/>
                <w:bCs/>
                <w:noProof/>
                <w:color w:val="005568"/>
              </w:rPr>
              <w:t>2</w:t>
            </w:r>
            <w:r w:rsidRPr="00626411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626411">
              <w:rPr>
                <w:b/>
                <w:bCs/>
                <w:color w:val="005568"/>
              </w:rPr>
              <w:t xml:space="preserve"> of </w:t>
            </w:r>
            <w:r w:rsidRPr="00626411">
              <w:rPr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626411">
              <w:rPr>
                <w:b/>
                <w:bCs/>
                <w:color w:val="005568"/>
              </w:rPr>
              <w:instrText xml:space="preserve"> NUMPAGES  </w:instrText>
            </w:r>
            <w:r w:rsidRPr="00626411">
              <w:rPr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626411">
              <w:rPr>
                <w:b/>
                <w:bCs/>
                <w:noProof/>
                <w:color w:val="005568"/>
              </w:rPr>
              <w:t>2</w:t>
            </w:r>
            <w:r w:rsidRPr="00626411">
              <w:rPr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8BD24" w14:textId="77777777" w:rsidR="001F0C56" w:rsidRPr="007B0208" w:rsidRDefault="001F0C56" w:rsidP="00572836">
    <w:pPr>
      <w:pStyle w:val="Footer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DBCD08A" wp14:editId="7901BB08">
          <wp:simplePos x="914400" y="4099034"/>
          <wp:positionH relativeFrom="column">
            <wp:align>center</wp:align>
          </wp:positionH>
          <wp:positionV relativeFrom="page">
            <wp:posOffset>4723765</wp:posOffset>
          </wp:positionV>
          <wp:extent cx="7779240" cy="6066000"/>
          <wp:effectExtent l="0" t="0" r="0" b="0"/>
          <wp:wrapNone/>
          <wp:docPr id="96533944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33944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240" cy="606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712E7"/>
    <w:multiLevelType w:val="hybridMultilevel"/>
    <w:tmpl w:val="F3349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D11E1"/>
    <w:multiLevelType w:val="hybridMultilevel"/>
    <w:tmpl w:val="69764D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04BF"/>
    <w:multiLevelType w:val="hybridMultilevel"/>
    <w:tmpl w:val="63FC49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A03B5"/>
    <w:multiLevelType w:val="hybridMultilevel"/>
    <w:tmpl w:val="A634B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35FAB"/>
    <w:multiLevelType w:val="hybridMultilevel"/>
    <w:tmpl w:val="A64AE6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B6369"/>
    <w:multiLevelType w:val="hybridMultilevel"/>
    <w:tmpl w:val="EF3ED3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14C38"/>
    <w:multiLevelType w:val="hybridMultilevel"/>
    <w:tmpl w:val="B02C3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520FE"/>
    <w:multiLevelType w:val="hybridMultilevel"/>
    <w:tmpl w:val="76041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779EF"/>
    <w:multiLevelType w:val="hybridMultilevel"/>
    <w:tmpl w:val="745EB3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23F44"/>
    <w:multiLevelType w:val="hybridMultilevel"/>
    <w:tmpl w:val="C1E29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A3F2C"/>
    <w:multiLevelType w:val="hybridMultilevel"/>
    <w:tmpl w:val="4ECE8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B7EFC"/>
    <w:multiLevelType w:val="hybridMultilevel"/>
    <w:tmpl w:val="C1BE4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15F19"/>
    <w:multiLevelType w:val="hybridMultilevel"/>
    <w:tmpl w:val="0C324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42B4D"/>
    <w:multiLevelType w:val="hybridMultilevel"/>
    <w:tmpl w:val="B54CBCAC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E3D28"/>
    <w:multiLevelType w:val="multilevel"/>
    <w:tmpl w:val="F260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8406A3"/>
    <w:multiLevelType w:val="hybridMultilevel"/>
    <w:tmpl w:val="45483B90"/>
    <w:lvl w:ilvl="0" w:tplc="A9CA3554">
      <w:start w:val="11"/>
      <w:numFmt w:val="bullet"/>
      <w:lvlText w:val="-"/>
      <w:lvlJc w:val="left"/>
      <w:pPr>
        <w:ind w:left="720" w:hanging="360"/>
      </w:pPr>
      <w:rPr>
        <w:rFonts w:ascii="REM Regular" w:eastAsia="Times New Roman" w:hAnsi="REM Regular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D60A3"/>
    <w:multiLevelType w:val="hybridMultilevel"/>
    <w:tmpl w:val="AFAA8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8A369E"/>
    <w:multiLevelType w:val="hybridMultilevel"/>
    <w:tmpl w:val="4E28AB86"/>
    <w:lvl w:ilvl="0" w:tplc="46849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D2447A"/>
    <w:multiLevelType w:val="hybridMultilevel"/>
    <w:tmpl w:val="91E0C6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C3725"/>
    <w:multiLevelType w:val="multilevel"/>
    <w:tmpl w:val="7FDEC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AAD453D"/>
    <w:multiLevelType w:val="hybridMultilevel"/>
    <w:tmpl w:val="069849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513ED"/>
    <w:multiLevelType w:val="hybridMultilevel"/>
    <w:tmpl w:val="4DD67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E19D5"/>
    <w:multiLevelType w:val="hybridMultilevel"/>
    <w:tmpl w:val="5D90D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F30B17"/>
    <w:multiLevelType w:val="hybridMultilevel"/>
    <w:tmpl w:val="AEB61B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07508"/>
    <w:multiLevelType w:val="hybridMultilevel"/>
    <w:tmpl w:val="B35EC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F162D"/>
    <w:multiLevelType w:val="hybridMultilevel"/>
    <w:tmpl w:val="B4300B58"/>
    <w:lvl w:ilvl="0" w:tplc="75884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5139CD"/>
    <w:multiLevelType w:val="hybridMultilevel"/>
    <w:tmpl w:val="52AC25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222802"/>
    <w:multiLevelType w:val="hybridMultilevel"/>
    <w:tmpl w:val="034CC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F54BD6"/>
    <w:multiLevelType w:val="hybridMultilevel"/>
    <w:tmpl w:val="129A1A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50FDF"/>
    <w:multiLevelType w:val="hybridMultilevel"/>
    <w:tmpl w:val="0E10EC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961D4E"/>
    <w:multiLevelType w:val="hybridMultilevel"/>
    <w:tmpl w:val="C4D0F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02FD6"/>
    <w:multiLevelType w:val="hybridMultilevel"/>
    <w:tmpl w:val="4F3AD8CE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A714F"/>
    <w:multiLevelType w:val="hybridMultilevel"/>
    <w:tmpl w:val="47ACF6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796220">
    <w:abstractNumId w:val="31"/>
  </w:num>
  <w:num w:numId="2" w16cid:durableId="1122387365">
    <w:abstractNumId w:val="31"/>
  </w:num>
  <w:num w:numId="3" w16cid:durableId="1900169830">
    <w:abstractNumId w:val="25"/>
  </w:num>
  <w:num w:numId="4" w16cid:durableId="2131850060">
    <w:abstractNumId w:val="25"/>
  </w:num>
  <w:num w:numId="5" w16cid:durableId="734163478">
    <w:abstractNumId w:val="3"/>
  </w:num>
  <w:num w:numId="6" w16cid:durableId="1659963252">
    <w:abstractNumId w:val="5"/>
  </w:num>
  <w:num w:numId="7" w16cid:durableId="664741845">
    <w:abstractNumId w:val="24"/>
  </w:num>
  <w:num w:numId="8" w16cid:durableId="708072497">
    <w:abstractNumId w:val="9"/>
  </w:num>
  <w:num w:numId="9" w16cid:durableId="1352026822">
    <w:abstractNumId w:val="23"/>
  </w:num>
  <w:num w:numId="10" w16cid:durableId="1284337544">
    <w:abstractNumId w:val="2"/>
  </w:num>
  <w:num w:numId="11" w16cid:durableId="1451433389">
    <w:abstractNumId w:val="16"/>
  </w:num>
  <w:num w:numId="12" w16cid:durableId="1486125317">
    <w:abstractNumId w:val="32"/>
  </w:num>
  <w:num w:numId="13" w16cid:durableId="474106100">
    <w:abstractNumId w:val="30"/>
  </w:num>
  <w:num w:numId="14" w16cid:durableId="1923565644">
    <w:abstractNumId w:val="28"/>
  </w:num>
  <w:num w:numId="15" w16cid:durableId="1741832542">
    <w:abstractNumId w:val="22"/>
  </w:num>
  <w:num w:numId="16" w16cid:durableId="1941328767">
    <w:abstractNumId w:val="10"/>
  </w:num>
  <w:num w:numId="17" w16cid:durableId="2139956575">
    <w:abstractNumId w:val="6"/>
  </w:num>
  <w:num w:numId="18" w16cid:durableId="1092168159">
    <w:abstractNumId w:val="0"/>
  </w:num>
  <w:num w:numId="19" w16cid:durableId="112791882">
    <w:abstractNumId w:val="4"/>
  </w:num>
  <w:num w:numId="20" w16cid:durableId="1696419224">
    <w:abstractNumId w:val="8"/>
  </w:num>
  <w:num w:numId="21" w16cid:durableId="1528062906">
    <w:abstractNumId w:val="1"/>
  </w:num>
  <w:num w:numId="22" w16cid:durableId="2026200885">
    <w:abstractNumId w:val="11"/>
  </w:num>
  <w:num w:numId="23" w16cid:durableId="740249966">
    <w:abstractNumId w:val="27"/>
  </w:num>
  <w:num w:numId="24" w16cid:durableId="110712061">
    <w:abstractNumId w:val="13"/>
  </w:num>
  <w:num w:numId="25" w16cid:durableId="2104641562">
    <w:abstractNumId w:val="14"/>
  </w:num>
  <w:num w:numId="26" w16cid:durableId="1718159922">
    <w:abstractNumId w:val="19"/>
  </w:num>
  <w:num w:numId="27" w16cid:durableId="1146430693">
    <w:abstractNumId w:val="7"/>
  </w:num>
  <w:num w:numId="28" w16cid:durableId="1112211881">
    <w:abstractNumId w:val="22"/>
  </w:num>
  <w:num w:numId="29" w16cid:durableId="573702856">
    <w:abstractNumId w:val="26"/>
  </w:num>
  <w:num w:numId="30" w16cid:durableId="1835145598">
    <w:abstractNumId w:val="12"/>
  </w:num>
  <w:num w:numId="31" w16cid:durableId="1837528119">
    <w:abstractNumId w:val="17"/>
  </w:num>
  <w:num w:numId="32" w16cid:durableId="1359309162">
    <w:abstractNumId w:val="7"/>
  </w:num>
  <w:num w:numId="33" w16cid:durableId="623923752">
    <w:abstractNumId w:val="11"/>
  </w:num>
  <w:num w:numId="34" w16cid:durableId="1306471644">
    <w:abstractNumId w:val="21"/>
  </w:num>
  <w:num w:numId="35" w16cid:durableId="604921331">
    <w:abstractNumId w:val="0"/>
  </w:num>
  <w:num w:numId="36" w16cid:durableId="1141774651">
    <w:abstractNumId w:val="10"/>
  </w:num>
  <w:num w:numId="37" w16cid:durableId="1137188408">
    <w:abstractNumId w:val="6"/>
  </w:num>
  <w:num w:numId="38" w16cid:durableId="1196851009">
    <w:abstractNumId w:val="25"/>
  </w:num>
  <w:num w:numId="39" w16cid:durableId="2040624393">
    <w:abstractNumId w:val="18"/>
  </w:num>
  <w:num w:numId="40" w16cid:durableId="867991515">
    <w:abstractNumId w:val="15"/>
  </w:num>
  <w:num w:numId="41" w16cid:durableId="2003729644">
    <w:abstractNumId w:val="20"/>
  </w:num>
  <w:num w:numId="42" w16cid:durableId="1963418289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2DA"/>
    <w:rsid w:val="00005C84"/>
    <w:rsid w:val="0000729C"/>
    <w:rsid w:val="00010060"/>
    <w:rsid w:val="000131A3"/>
    <w:rsid w:val="00017C44"/>
    <w:rsid w:val="00020CAC"/>
    <w:rsid w:val="00025085"/>
    <w:rsid w:val="00026D9B"/>
    <w:rsid w:val="000276DA"/>
    <w:rsid w:val="0003212C"/>
    <w:rsid w:val="00032264"/>
    <w:rsid w:val="0003310D"/>
    <w:rsid w:val="00034C79"/>
    <w:rsid w:val="00035D95"/>
    <w:rsid w:val="00037534"/>
    <w:rsid w:val="00037C87"/>
    <w:rsid w:val="0004229E"/>
    <w:rsid w:val="000432B1"/>
    <w:rsid w:val="00044183"/>
    <w:rsid w:val="00045613"/>
    <w:rsid w:val="00046373"/>
    <w:rsid w:val="000464C1"/>
    <w:rsid w:val="00046F1A"/>
    <w:rsid w:val="00051741"/>
    <w:rsid w:val="00054E52"/>
    <w:rsid w:val="00060614"/>
    <w:rsid w:val="00060E3E"/>
    <w:rsid w:val="00061D5C"/>
    <w:rsid w:val="00061FF6"/>
    <w:rsid w:val="0006205A"/>
    <w:rsid w:val="0006317D"/>
    <w:rsid w:val="0006339E"/>
    <w:rsid w:val="00065443"/>
    <w:rsid w:val="00067033"/>
    <w:rsid w:val="0007213A"/>
    <w:rsid w:val="00073579"/>
    <w:rsid w:val="00074F07"/>
    <w:rsid w:val="00076F0A"/>
    <w:rsid w:val="00077149"/>
    <w:rsid w:val="00080002"/>
    <w:rsid w:val="00081601"/>
    <w:rsid w:val="00081CF6"/>
    <w:rsid w:val="000906AA"/>
    <w:rsid w:val="00091452"/>
    <w:rsid w:val="00093CEF"/>
    <w:rsid w:val="00093D7B"/>
    <w:rsid w:val="000A6031"/>
    <w:rsid w:val="000A627C"/>
    <w:rsid w:val="000B12AE"/>
    <w:rsid w:val="000B4D35"/>
    <w:rsid w:val="000B6AB3"/>
    <w:rsid w:val="000B6C30"/>
    <w:rsid w:val="000B7360"/>
    <w:rsid w:val="000C0F54"/>
    <w:rsid w:val="000C3B9B"/>
    <w:rsid w:val="000C3D30"/>
    <w:rsid w:val="000C4207"/>
    <w:rsid w:val="000D07D6"/>
    <w:rsid w:val="000D12E7"/>
    <w:rsid w:val="000D282A"/>
    <w:rsid w:val="000D2C19"/>
    <w:rsid w:val="000D585B"/>
    <w:rsid w:val="000D659D"/>
    <w:rsid w:val="000D7DE3"/>
    <w:rsid w:val="000D7F04"/>
    <w:rsid w:val="000E2BBD"/>
    <w:rsid w:val="000E2DF2"/>
    <w:rsid w:val="000E36BA"/>
    <w:rsid w:val="000E55B2"/>
    <w:rsid w:val="000F0695"/>
    <w:rsid w:val="000F2C8E"/>
    <w:rsid w:val="000F31E8"/>
    <w:rsid w:val="000F378A"/>
    <w:rsid w:val="000F52F4"/>
    <w:rsid w:val="000F54C4"/>
    <w:rsid w:val="00101AC9"/>
    <w:rsid w:val="0010561C"/>
    <w:rsid w:val="0010595C"/>
    <w:rsid w:val="001066AD"/>
    <w:rsid w:val="00106E0E"/>
    <w:rsid w:val="001110D2"/>
    <w:rsid w:val="00112870"/>
    <w:rsid w:val="001129B0"/>
    <w:rsid w:val="001131E0"/>
    <w:rsid w:val="001156E7"/>
    <w:rsid w:val="00117AEC"/>
    <w:rsid w:val="00120A79"/>
    <w:rsid w:val="00120EEC"/>
    <w:rsid w:val="00121E1A"/>
    <w:rsid w:val="001243B6"/>
    <w:rsid w:val="00124F36"/>
    <w:rsid w:val="00130F51"/>
    <w:rsid w:val="0013418E"/>
    <w:rsid w:val="00134CC3"/>
    <w:rsid w:val="0013535A"/>
    <w:rsid w:val="00140BFC"/>
    <w:rsid w:val="0014402F"/>
    <w:rsid w:val="0015092E"/>
    <w:rsid w:val="00151105"/>
    <w:rsid w:val="00151817"/>
    <w:rsid w:val="0015329D"/>
    <w:rsid w:val="00153669"/>
    <w:rsid w:val="00153E51"/>
    <w:rsid w:val="00154DAF"/>
    <w:rsid w:val="00154FDE"/>
    <w:rsid w:val="00157964"/>
    <w:rsid w:val="001600B3"/>
    <w:rsid w:val="0016160D"/>
    <w:rsid w:val="00166501"/>
    <w:rsid w:val="001710FF"/>
    <w:rsid w:val="001711FF"/>
    <w:rsid w:val="00172C29"/>
    <w:rsid w:val="00173B3A"/>
    <w:rsid w:val="00176798"/>
    <w:rsid w:val="0018024C"/>
    <w:rsid w:val="00184FC5"/>
    <w:rsid w:val="001851FC"/>
    <w:rsid w:val="0018557A"/>
    <w:rsid w:val="00187529"/>
    <w:rsid w:val="001913A3"/>
    <w:rsid w:val="00194528"/>
    <w:rsid w:val="00195819"/>
    <w:rsid w:val="0019631C"/>
    <w:rsid w:val="001A20D1"/>
    <w:rsid w:val="001A2E5E"/>
    <w:rsid w:val="001A375B"/>
    <w:rsid w:val="001A4B9E"/>
    <w:rsid w:val="001A5C7B"/>
    <w:rsid w:val="001B1575"/>
    <w:rsid w:val="001B4074"/>
    <w:rsid w:val="001B4580"/>
    <w:rsid w:val="001B7AD7"/>
    <w:rsid w:val="001C28AC"/>
    <w:rsid w:val="001C326A"/>
    <w:rsid w:val="001C3CDE"/>
    <w:rsid w:val="001C6408"/>
    <w:rsid w:val="001C79F4"/>
    <w:rsid w:val="001D0608"/>
    <w:rsid w:val="001D0A80"/>
    <w:rsid w:val="001D116F"/>
    <w:rsid w:val="001D32C0"/>
    <w:rsid w:val="001D3FF9"/>
    <w:rsid w:val="001E0B48"/>
    <w:rsid w:val="001E0FAE"/>
    <w:rsid w:val="001E32A7"/>
    <w:rsid w:val="001E57AD"/>
    <w:rsid w:val="001E6B9E"/>
    <w:rsid w:val="001E773F"/>
    <w:rsid w:val="001E7DE0"/>
    <w:rsid w:val="001F0C56"/>
    <w:rsid w:val="001F38D7"/>
    <w:rsid w:val="001F3EFC"/>
    <w:rsid w:val="001F79B8"/>
    <w:rsid w:val="001F7D75"/>
    <w:rsid w:val="002033FD"/>
    <w:rsid w:val="00203D57"/>
    <w:rsid w:val="00203FDC"/>
    <w:rsid w:val="00205BE7"/>
    <w:rsid w:val="00211615"/>
    <w:rsid w:val="002126D3"/>
    <w:rsid w:val="0021361E"/>
    <w:rsid w:val="00215286"/>
    <w:rsid w:val="00215DCD"/>
    <w:rsid w:val="00217241"/>
    <w:rsid w:val="00217CB2"/>
    <w:rsid w:val="002212B6"/>
    <w:rsid w:val="00221CED"/>
    <w:rsid w:val="00227083"/>
    <w:rsid w:val="00230213"/>
    <w:rsid w:val="00230257"/>
    <w:rsid w:val="00233A1D"/>
    <w:rsid w:val="00234F9E"/>
    <w:rsid w:val="00235D23"/>
    <w:rsid w:val="00236622"/>
    <w:rsid w:val="00241A33"/>
    <w:rsid w:val="00241EF0"/>
    <w:rsid w:val="00245A7E"/>
    <w:rsid w:val="00245C14"/>
    <w:rsid w:val="0025072B"/>
    <w:rsid w:val="00256E86"/>
    <w:rsid w:val="00260848"/>
    <w:rsid w:val="00270553"/>
    <w:rsid w:val="00272714"/>
    <w:rsid w:val="00281094"/>
    <w:rsid w:val="00281D33"/>
    <w:rsid w:val="00282145"/>
    <w:rsid w:val="00283626"/>
    <w:rsid w:val="00287425"/>
    <w:rsid w:val="002875DD"/>
    <w:rsid w:val="0029060F"/>
    <w:rsid w:val="00290F99"/>
    <w:rsid w:val="002916D0"/>
    <w:rsid w:val="00295BFF"/>
    <w:rsid w:val="00296910"/>
    <w:rsid w:val="0029715A"/>
    <w:rsid w:val="00297BF3"/>
    <w:rsid w:val="00297FC6"/>
    <w:rsid w:val="002A02BB"/>
    <w:rsid w:val="002A3384"/>
    <w:rsid w:val="002A4A0F"/>
    <w:rsid w:val="002A73A6"/>
    <w:rsid w:val="002B0820"/>
    <w:rsid w:val="002B0F8E"/>
    <w:rsid w:val="002B1E87"/>
    <w:rsid w:val="002B3A1D"/>
    <w:rsid w:val="002B5278"/>
    <w:rsid w:val="002C55A6"/>
    <w:rsid w:val="002C6855"/>
    <w:rsid w:val="002C79AC"/>
    <w:rsid w:val="002D0F5B"/>
    <w:rsid w:val="002D6314"/>
    <w:rsid w:val="002D6EC8"/>
    <w:rsid w:val="002D73BF"/>
    <w:rsid w:val="002E100F"/>
    <w:rsid w:val="002E38B5"/>
    <w:rsid w:val="002E3CE3"/>
    <w:rsid w:val="002E535B"/>
    <w:rsid w:val="002E5B2D"/>
    <w:rsid w:val="002E5D89"/>
    <w:rsid w:val="002E6015"/>
    <w:rsid w:val="002F15C4"/>
    <w:rsid w:val="002F1895"/>
    <w:rsid w:val="002F4984"/>
    <w:rsid w:val="002F71AF"/>
    <w:rsid w:val="0030003E"/>
    <w:rsid w:val="00300FF6"/>
    <w:rsid w:val="00301D76"/>
    <w:rsid w:val="00302522"/>
    <w:rsid w:val="0030284F"/>
    <w:rsid w:val="00302D64"/>
    <w:rsid w:val="0030594A"/>
    <w:rsid w:val="0030770A"/>
    <w:rsid w:val="00307AEC"/>
    <w:rsid w:val="00310383"/>
    <w:rsid w:val="00311CDE"/>
    <w:rsid w:val="00320559"/>
    <w:rsid w:val="00321077"/>
    <w:rsid w:val="00325DDA"/>
    <w:rsid w:val="00325DF4"/>
    <w:rsid w:val="0032631F"/>
    <w:rsid w:val="003269A5"/>
    <w:rsid w:val="0033269A"/>
    <w:rsid w:val="00332A20"/>
    <w:rsid w:val="003332F3"/>
    <w:rsid w:val="00334EEB"/>
    <w:rsid w:val="00337C79"/>
    <w:rsid w:val="0034139F"/>
    <w:rsid w:val="00343869"/>
    <w:rsid w:val="00344D04"/>
    <w:rsid w:val="003452D0"/>
    <w:rsid w:val="00345859"/>
    <w:rsid w:val="00350150"/>
    <w:rsid w:val="00350DA1"/>
    <w:rsid w:val="003523D6"/>
    <w:rsid w:val="00356A05"/>
    <w:rsid w:val="00357305"/>
    <w:rsid w:val="00362BC3"/>
    <w:rsid w:val="00363590"/>
    <w:rsid w:val="0036372B"/>
    <w:rsid w:val="00365437"/>
    <w:rsid w:val="00365F18"/>
    <w:rsid w:val="0037145A"/>
    <w:rsid w:val="003733B9"/>
    <w:rsid w:val="003741D2"/>
    <w:rsid w:val="0037449D"/>
    <w:rsid w:val="0038327A"/>
    <w:rsid w:val="00390170"/>
    <w:rsid w:val="0039631D"/>
    <w:rsid w:val="00397314"/>
    <w:rsid w:val="00397682"/>
    <w:rsid w:val="003978EE"/>
    <w:rsid w:val="00397DE2"/>
    <w:rsid w:val="003A5211"/>
    <w:rsid w:val="003A52BE"/>
    <w:rsid w:val="003B0746"/>
    <w:rsid w:val="003B3832"/>
    <w:rsid w:val="003B3FAE"/>
    <w:rsid w:val="003B5FD8"/>
    <w:rsid w:val="003B6F09"/>
    <w:rsid w:val="003B77FF"/>
    <w:rsid w:val="003C0CDC"/>
    <w:rsid w:val="003C1FCE"/>
    <w:rsid w:val="003C2116"/>
    <w:rsid w:val="003C25FD"/>
    <w:rsid w:val="003C4A3D"/>
    <w:rsid w:val="003D3354"/>
    <w:rsid w:val="003E003E"/>
    <w:rsid w:val="003E0E59"/>
    <w:rsid w:val="003E1DAD"/>
    <w:rsid w:val="003E37CC"/>
    <w:rsid w:val="003E4861"/>
    <w:rsid w:val="003E65F9"/>
    <w:rsid w:val="003F12F9"/>
    <w:rsid w:val="003F1C1D"/>
    <w:rsid w:val="003F437C"/>
    <w:rsid w:val="003F5957"/>
    <w:rsid w:val="004019A6"/>
    <w:rsid w:val="0040203C"/>
    <w:rsid w:val="004029A2"/>
    <w:rsid w:val="00403B82"/>
    <w:rsid w:val="0040471A"/>
    <w:rsid w:val="00404DFD"/>
    <w:rsid w:val="004052C5"/>
    <w:rsid w:val="00405752"/>
    <w:rsid w:val="004121A7"/>
    <w:rsid w:val="00412FD3"/>
    <w:rsid w:val="0041461A"/>
    <w:rsid w:val="00415C29"/>
    <w:rsid w:val="00417005"/>
    <w:rsid w:val="004175BB"/>
    <w:rsid w:val="00417DD4"/>
    <w:rsid w:val="00425227"/>
    <w:rsid w:val="00427142"/>
    <w:rsid w:val="004273B8"/>
    <w:rsid w:val="004302FB"/>
    <w:rsid w:val="004317FD"/>
    <w:rsid w:val="0043789D"/>
    <w:rsid w:val="00441B81"/>
    <w:rsid w:val="004428D8"/>
    <w:rsid w:val="00443E4B"/>
    <w:rsid w:val="00444445"/>
    <w:rsid w:val="0045208A"/>
    <w:rsid w:val="0046085A"/>
    <w:rsid w:val="00461A2C"/>
    <w:rsid w:val="00461B6A"/>
    <w:rsid w:val="00463323"/>
    <w:rsid w:val="00463BE5"/>
    <w:rsid w:val="00470848"/>
    <w:rsid w:val="0047461F"/>
    <w:rsid w:val="00475A29"/>
    <w:rsid w:val="00482C02"/>
    <w:rsid w:val="0049036C"/>
    <w:rsid w:val="00490909"/>
    <w:rsid w:val="00491930"/>
    <w:rsid w:val="00491E67"/>
    <w:rsid w:val="004935FD"/>
    <w:rsid w:val="004938F4"/>
    <w:rsid w:val="00494D54"/>
    <w:rsid w:val="00494FB2"/>
    <w:rsid w:val="00495C4F"/>
    <w:rsid w:val="0049616A"/>
    <w:rsid w:val="004A257D"/>
    <w:rsid w:val="004A389C"/>
    <w:rsid w:val="004A4834"/>
    <w:rsid w:val="004A5770"/>
    <w:rsid w:val="004A776E"/>
    <w:rsid w:val="004B0454"/>
    <w:rsid w:val="004B5967"/>
    <w:rsid w:val="004C0606"/>
    <w:rsid w:val="004C2D97"/>
    <w:rsid w:val="004C3A6A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95A"/>
    <w:rsid w:val="004D4BD8"/>
    <w:rsid w:val="004E2588"/>
    <w:rsid w:val="004E277B"/>
    <w:rsid w:val="004F5039"/>
    <w:rsid w:val="00501490"/>
    <w:rsid w:val="00502156"/>
    <w:rsid w:val="00502302"/>
    <w:rsid w:val="0050252C"/>
    <w:rsid w:val="005032DD"/>
    <w:rsid w:val="00507BFA"/>
    <w:rsid w:val="00510AA0"/>
    <w:rsid w:val="00511373"/>
    <w:rsid w:val="005117DB"/>
    <w:rsid w:val="00516935"/>
    <w:rsid w:val="00516FB7"/>
    <w:rsid w:val="00517D2B"/>
    <w:rsid w:val="00520927"/>
    <w:rsid w:val="0052434D"/>
    <w:rsid w:val="005243C9"/>
    <w:rsid w:val="005243E2"/>
    <w:rsid w:val="00526F25"/>
    <w:rsid w:val="00527BC5"/>
    <w:rsid w:val="00527D52"/>
    <w:rsid w:val="00530253"/>
    <w:rsid w:val="00531D18"/>
    <w:rsid w:val="0053665C"/>
    <w:rsid w:val="00543FFE"/>
    <w:rsid w:val="0054416C"/>
    <w:rsid w:val="0055235E"/>
    <w:rsid w:val="00553005"/>
    <w:rsid w:val="00554C98"/>
    <w:rsid w:val="00555650"/>
    <w:rsid w:val="0055598A"/>
    <w:rsid w:val="00555C86"/>
    <w:rsid w:val="00556E19"/>
    <w:rsid w:val="005607DE"/>
    <w:rsid w:val="0056091D"/>
    <w:rsid w:val="00562E4E"/>
    <w:rsid w:val="00563EE5"/>
    <w:rsid w:val="00567F82"/>
    <w:rsid w:val="00570D4B"/>
    <w:rsid w:val="00571307"/>
    <w:rsid w:val="0057186D"/>
    <w:rsid w:val="00571B6E"/>
    <w:rsid w:val="00572836"/>
    <w:rsid w:val="005734C0"/>
    <w:rsid w:val="00574728"/>
    <w:rsid w:val="00576476"/>
    <w:rsid w:val="00577C8B"/>
    <w:rsid w:val="00577D2B"/>
    <w:rsid w:val="00580DCD"/>
    <w:rsid w:val="00583D3F"/>
    <w:rsid w:val="005842A7"/>
    <w:rsid w:val="00585580"/>
    <w:rsid w:val="00590665"/>
    <w:rsid w:val="0059275C"/>
    <w:rsid w:val="005937F4"/>
    <w:rsid w:val="00594D50"/>
    <w:rsid w:val="00594DFD"/>
    <w:rsid w:val="0059584A"/>
    <w:rsid w:val="00596775"/>
    <w:rsid w:val="005A3759"/>
    <w:rsid w:val="005A6211"/>
    <w:rsid w:val="005A7634"/>
    <w:rsid w:val="005A7C31"/>
    <w:rsid w:val="005C2B86"/>
    <w:rsid w:val="005C3A36"/>
    <w:rsid w:val="005C568E"/>
    <w:rsid w:val="005D02CF"/>
    <w:rsid w:val="005D0B71"/>
    <w:rsid w:val="005D10CF"/>
    <w:rsid w:val="005D2DA0"/>
    <w:rsid w:val="005D45F4"/>
    <w:rsid w:val="005D5F72"/>
    <w:rsid w:val="005E07C3"/>
    <w:rsid w:val="005E3984"/>
    <w:rsid w:val="005E4623"/>
    <w:rsid w:val="005E4729"/>
    <w:rsid w:val="005E5297"/>
    <w:rsid w:val="005E5FEA"/>
    <w:rsid w:val="005E664A"/>
    <w:rsid w:val="005E7712"/>
    <w:rsid w:val="005E7A94"/>
    <w:rsid w:val="005F08D9"/>
    <w:rsid w:val="005F1C60"/>
    <w:rsid w:val="005F1D18"/>
    <w:rsid w:val="005F2A04"/>
    <w:rsid w:val="005F31BA"/>
    <w:rsid w:val="005F3A6E"/>
    <w:rsid w:val="005F3E1A"/>
    <w:rsid w:val="005F48EF"/>
    <w:rsid w:val="00600C17"/>
    <w:rsid w:val="0060568C"/>
    <w:rsid w:val="00611A73"/>
    <w:rsid w:val="00616BDD"/>
    <w:rsid w:val="00617AA0"/>
    <w:rsid w:val="006202C6"/>
    <w:rsid w:val="00622022"/>
    <w:rsid w:val="006230F6"/>
    <w:rsid w:val="00623177"/>
    <w:rsid w:val="006239B1"/>
    <w:rsid w:val="00623EAC"/>
    <w:rsid w:val="00625D99"/>
    <w:rsid w:val="00626411"/>
    <w:rsid w:val="006266D9"/>
    <w:rsid w:val="00626B72"/>
    <w:rsid w:val="00626BBA"/>
    <w:rsid w:val="00632AF1"/>
    <w:rsid w:val="00632C81"/>
    <w:rsid w:val="00633584"/>
    <w:rsid w:val="006355FB"/>
    <w:rsid w:val="006378AA"/>
    <w:rsid w:val="006400F3"/>
    <w:rsid w:val="00640962"/>
    <w:rsid w:val="00641391"/>
    <w:rsid w:val="00643E7A"/>
    <w:rsid w:val="00644449"/>
    <w:rsid w:val="00644964"/>
    <w:rsid w:val="00644C39"/>
    <w:rsid w:val="00645590"/>
    <w:rsid w:val="00647623"/>
    <w:rsid w:val="00650B9A"/>
    <w:rsid w:val="006524F0"/>
    <w:rsid w:val="00654861"/>
    <w:rsid w:val="006570A7"/>
    <w:rsid w:val="00660C3D"/>
    <w:rsid w:val="00660C93"/>
    <w:rsid w:val="006650B7"/>
    <w:rsid w:val="00670F45"/>
    <w:rsid w:val="00674568"/>
    <w:rsid w:val="006752A2"/>
    <w:rsid w:val="00677457"/>
    <w:rsid w:val="006776F4"/>
    <w:rsid w:val="00677D3B"/>
    <w:rsid w:val="00681772"/>
    <w:rsid w:val="006864A3"/>
    <w:rsid w:val="00686C3F"/>
    <w:rsid w:val="00686F57"/>
    <w:rsid w:val="006878A5"/>
    <w:rsid w:val="00687EE5"/>
    <w:rsid w:val="006904B6"/>
    <w:rsid w:val="00690AF8"/>
    <w:rsid w:val="00692005"/>
    <w:rsid w:val="006947F8"/>
    <w:rsid w:val="00695DD8"/>
    <w:rsid w:val="006A2719"/>
    <w:rsid w:val="006A4B0C"/>
    <w:rsid w:val="006A4E28"/>
    <w:rsid w:val="006A54BC"/>
    <w:rsid w:val="006A7AC8"/>
    <w:rsid w:val="006B1215"/>
    <w:rsid w:val="006B1888"/>
    <w:rsid w:val="006B263D"/>
    <w:rsid w:val="006B3A52"/>
    <w:rsid w:val="006B3E8B"/>
    <w:rsid w:val="006B708B"/>
    <w:rsid w:val="006B7F7C"/>
    <w:rsid w:val="006C03D8"/>
    <w:rsid w:val="006C1258"/>
    <w:rsid w:val="006C27CE"/>
    <w:rsid w:val="006C2D57"/>
    <w:rsid w:val="006C6077"/>
    <w:rsid w:val="006C60FC"/>
    <w:rsid w:val="006C6AE9"/>
    <w:rsid w:val="006C75DD"/>
    <w:rsid w:val="006D3EA5"/>
    <w:rsid w:val="006D4996"/>
    <w:rsid w:val="006E142A"/>
    <w:rsid w:val="006E20F5"/>
    <w:rsid w:val="006E2818"/>
    <w:rsid w:val="006E2B32"/>
    <w:rsid w:val="006E384A"/>
    <w:rsid w:val="006E453E"/>
    <w:rsid w:val="006E4EA0"/>
    <w:rsid w:val="006E6184"/>
    <w:rsid w:val="006F0748"/>
    <w:rsid w:val="006F1C70"/>
    <w:rsid w:val="006F28B7"/>
    <w:rsid w:val="006F4A9D"/>
    <w:rsid w:val="006F5E0D"/>
    <w:rsid w:val="006F79C3"/>
    <w:rsid w:val="006F7E43"/>
    <w:rsid w:val="00701371"/>
    <w:rsid w:val="00701CBA"/>
    <w:rsid w:val="007028D3"/>
    <w:rsid w:val="00704CE2"/>
    <w:rsid w:val="007107F9"/>
    <w:rsid w:val="00711A25"/>
    <w:rsid w:val="007126B8"/>
    <w:rsid w:val="00712D49"/>
    <w:rsid w:val="00713B9C"/>
    <w:rsid w:val="007141F0"/>
    <w:rsid w:val="00714AF3"/>
    <w:rsid w:val="007162A8"/>
    <w:rsid w:val="00716B39"/>
    <w:rsid w:val="0071703F"/>
    <w:rsid w:val="00717514"/>
    <w:rsid w:val="00720DDD"/>
    <w:rsid w:val="00722AEB"/>
    <w:rsid w:val="007248CE"/>
    <w:rsid w:val="007259A9"/>
    <w:rsid w:val="00725E3E"/>
    <w:rsid w:val="00726490"/>
    <w:rsid w:val="00726AC0"/>
    <w:rsid w:val="00727C4E"/>
    <w:rsid w:val="00730C72"/>
    <w:rsid w:val="00731036"/>
    <w:rsid w:val="00731282"/>
    <w:rsid w:val="00732A24"/>
    <w:rsid w:val="007358E6"/>
    <w:rsid w:val="00736CA8"/>
    <w:rsid w:val="00737409"/>
    <w:rsid w:val="007415E6"/>
    <w:rsid w:val="007446D1"/>
    <w:rsid w:val="00745B78"/>
    <w:rsid w:val="00750370"/>
    <w:rsid w:val="00750D2C"/>
    <w:rsid w:val="00752829"/>
    <w:rsid w:val="00754A62"/>
    <w:rsid w:val="007563AD"/>
    <w:rsid w:val="00761AE0"/>
    <w:rsid w:val="00771DF5"/>
    <w:rsid w:val="00771E76"/>
    <w:rsid w:val="00772725"/>
    <w:rsid w:val="00773A04"/>
    <w:rsid w:val="00774294"/>
    <w:rsid w:val="0077443B"/>
    <w:rsid w:val="00776E94"/>
    <w:rsid w:val="0077723B"/>
    <w:rsid w:val="00777642"/>
    <w:rsid w:val="00781ED3"/>
    <w:rsid w:val="00783794"/>
    <w:rsid w:val="00785FE2"/>
    <w:rsid w:val="007914E8"/>
    <w:rsid w:val="00792C1C"/>
    <w:rsid w:val="00794174"/>
    <w:rsid w:val="007977BD"/>
    <w:rsid w:val="007978FA"/>
    <w:rsid w:val="0079791B"/>
    <w:rsid w:val="007A0397"/>
    <w:rsid w:val="007A1109"/>
    <w:rsid w:val="007A2099"/>
    <w:rsid w:val="007A34E4"/>
    <w:rsid w:val="007A35E8"/>
    <w:rsid w:val="007A3FE1"/>
    <w:rsid w:val="007A4822"/>
    <w:rsid w:val="007A645B"/>
    <w:rsid w:val="007B0208"/>
    <w:rsid w:val="007B1389"/>
    <w:rsid w:val="007B2E1A"/>
    <w:rsid w:val="007B2EF3"/>
    <w:rsid w:val="007B3BED"/>
    <w:rsid w:val="007B5588"/>
    <w:rsid w:val="007B6D36"/>
    <w:rsid w:val="007B7087"/>
    <w:rsid w:val="007B7293"/>
    <w:rsid w:val="007C2EAA"/>
    <w:rsid w:val="007C470E"/>
    <w:rsid w:val="007D330C"/>
    <w:rsid w:val="007D3F8F"/>
    <w:rsid w:val="007D4743"/>
    <w:rsid w:val="007D6CCC"/>
    <w:rsid w:val="007D73EB"/>
    <w:rsid w:val="007E075D"/>
    <w:rsid w:val="007E1498"/>
    <w:rsid w:val="007E1D8D"/>
    <w:rsid w:val="007E29CC"/>
    <w:rsid w:val="007E2A65"/>
    <w:rsid w:val="007E39E2"/>
    <w:rsid w:val="007F1DE7"/>
    <w:rsid w:val="007F238F"/>
    <w:rsid w:val="007F2521"/>
    <w:rsid w:val="007F2AE3"/>
    <w:rsid w:val="007F6129"/>
    <w:rsid w:val="00800787"/>
    <w:rsid w:val="00802010"/>
    <w:rsid w:val="00802B4D"/>
    <w:rsid w:val="0081027F"/>
    <w:rsid w:val="00810F0F"/>
    <w:rsid w:val="00811499"/>
    <w:rsid w:val="00811FC6"/>
    <w:rsid w:val="00812886"/>
    <w:rsid w:val="008128FE"/>
    <w:rsid w:val="00815653"/>
    <w:rsid w:val="008176E0"/>
    <w:rsid w:val="008212FE"/>
    <w:rsid w:val="008241F4"/>
    <w:rsid w:val="00824443"/>
    <w:rsid w:val="00825046"/>
    <w:rsid w:val="00827387"/>
    <w:rsid w:val="008336AF"/>
    <w:rsid w:val="0084291E"/>
    <w:rsid w:val="00843DA2"/>
    <w:rsid w:val="0084448A"/>
    <w:rsid w:val="00844AA2"/>
    <w:rsid w:val="0084628A"/>
    <w:rsid w:val="00847C34"/>
    <w:rsid w:val="00850665"/>
    <w:rsid w:val="00852206"/>
    <w:rsid w:val="00853544"/>
    <w:rsid w:val="00853D8F"/>
    <w:rsid w:val="00857436"/>
    <w:rsid w:val="00857E74"/>
    <w:rsid w:val="008603EA"/>
    <w:rsid w:val="00867226"/>
    <w:rsid w:val="0087007C"/>
    <w:rsid w:val="008714B8"/>
    <w:rsid w:val="00872E9D"/>
    <w:rsid w:val="00874431"/>
    <w:rsid w:val="008748B2"/>
    <w:rsid w:val="00880CC7"/>
    <w:rsid w:val="008832BE"/>
    <w:rsid w:val="0088330E"/>
    <w:rsid w:val="0088421A"/>
    <w:rsid w:val="00884790"/>
    <w:rsid w:val="008918D5"/>
    <w:rsid w:val="008921F5"/>
    <w:rsid w:val="00892737"/>
    <w:rsid w:val="00894DD8"/>
    <w:rsid w:val="00895E52"/>
    <w:rsid w:val="00896644"/>
    <w:rsid w:val="008A0763"/>
    <w:rsid w:val="008A6F01"/>
    <w:rsid w:val="008A6F57"/>
    <w:rsid w:val="008A706B"/>
    <w:rsid w:val="008B1D91"/>
    <w:rsid w:val="008B2907"/>
    <w:rsid w:val="008B3A24"/>
    <w:rsid w:val="008B3A4A"/>
    <w:rsid w:val="008B4330"/>
    <w:rsid w:val="008B5448"/>
    <w:rsid w:val="008B5EF8"/>
    <w:rsid w:val="008B7BF2"/>
    <w:rsid w:val="008C276F"/>
    <w:rsid w:val="008C4CBA"/>
    <w:rsid w:val="008C4DF4"/>
    <w:rsid w:val="008C5C0E"/>
    <w:rsid w:val="008C66B9"/>
    <w:rsid w:val="008D0EFF"/>
    <w:rsid w:val="008D282D"/>
    <w:rsid w:val="008D4695"/>
    <w:rsid w:val="008D4746"/>
    <w:rsid w:val="008D7408"/>
    <w:rsid w:val="008D7672"/>
    <w:rsid w:val="008E1D1C"/>
    <w:rsid w:val="008E2C93"/>
    <w:rsid w:val="008E2D76"/>
    <w:rsid w:val="008E3D11"/>
    <w:rsid w:val="008E5639"/>
    <w:rsid w:val="008E7C29"/>
    <w:rsid w:val="008F0F52"/>
    <w:rsid w:val="008F21F0"/>
    <w:rsid w:val="008F2C27"/>
    <w:rsid w:val="008F5EDD"/>
    <w:rsid w:val="008F6E21"/>
    <w:rsid w:val="009033FC"/>
    <w:rsid w:val="00911623"/>
    <w:rsid w:val="00911BB8"/>
    <w:rsid w:val="00915212"/>
    <w:rsid w:val="0091553D"/>
    <w:rsid w:val="0092065B"/>
    <w:rsid w:val="009250CC"/>
    <w:rsid w:val="00926FBB"/>
    <w:rsid w:val="0093070E"/>
    <w:rsid w:val="00930BE7"/>
    <w:rsid w:val="00934D22"/>
    <w:rsid w:val="00934D33"/>
    <w:rsid w:val="0093633F"/>
    <w:rsid w:val="00936990"/>
    <w:rsid w:val="0094137F"/>
    <w:rsid w:val="00941718"/>
    <w:rsid w:val="00943231"/>
    <w:rsid w:val="00944126"/>
    <w:rsid w:val="009443F2"/>
    <w:rsid w:val="00944FFA"/>
    <w:rsid w:val="00946523"/>
    <w:rsid w:val="0094784E"/>
    <w:rsid w:val="0095087C"/>
    <w:rsid w:val="00953CC9"/>
    <w:rsid w:val="00954C91"/>
    <w:rsid w:val="00954FC6"/>
    <w:rsid w:val="00955C0A"/>
    <w:rsid w:val="00960EA0"/>
    <w:rsid w:val="0096131E"/>
    <w:rsid w:val="009624E2"/>
    <w:rsid w:val="009632DE"/>
    <w:rsid w:val="0096694E"/>
    <w:rsid w:val="00967B6F"/>
    <w:rsid w:val="00970061"/>
    <w:rsid w:val="00970AB5"/>
    <w:rsid w:val="00971900"/>
    <w:rsid w:val="009719CF"/>
    <w:rsid w:val="00972769"/>
    <w:rsid w:val="0097523B"/>
    <w:rsid w:val="00976F33"/>
    <w:rsid w:val="00977F02"/>
    <w:rsid w:val="00981C91"/>
    <w:rsid w:val="009843B4"/>
    <w:rsid w:val="009847E9"/>
    <w:rsid w:val="009870D3"/>
    <w:rsid w:val="009950BB"/>
    <w:rsid w:val="00997331"/>
    <w:rsid w:val="009A00A8"/>
    <w:rsid w:val="009A081A"/>
    <w:rsid w:val="009A1DBF"/>
    <w:rsid w:val="009A416E"/>
    <w:rsid w:val="009A5071"/>
    <w:rsid w:val="009A72C5"/>
    <w:rsid w:val="009B2E1E"/>
    <w:rsid w:val="009B3069"/>
    <w:rsid w:val="009B3499"/>
    <w:rsid w:val="009B3DBC"/>
    <w:rsid w:val="009B6045"/>
    <w:rsid w:val="009B7026"/>
    <w:rsid w:val="009B7413"/>
    <w:rsid w:val="009B7F5D"/>
    <w:rsid w:val="009C04B1"/>
    <w:rsid w:val="009C21FB"/>
    <w:rsid w:val="009C33ED"/>
    <w:rsid w:val="009C363B"/>
    <w:rsid w:val="009D0654"/>
    <w:rsid w:val="009D14A8"/>
    <w:rsid w:val="009D2EC3"/>
    <w:rsid w:val="009D4A1F"/>
    <w:rsid w:val="009D5DE5"/>
    <w:rsid w:val="009E0943"/>
    <w:rsid w:val="009E14A0"/>
    <w:rsid w:val="009E2558"/>
    <w:rsid w:val="009E3CC7"/>
    <w:rsid w:val="009E3FBF"/>
    <w:rsid w:val="009E566F"/>
    <w:rsid w:val="009E592B"/>
    <w:rsid w:val="009E6A6F"/>
    <w:rsid w:val="009E7182"/>
    <w:rsid w:val="009F1282"/>
    <w:rsid w:val="009F26B1"/>
    <w:rsid w:val="009F28A6"/>
    <w:rsid w:val="009F3F01"/>
    <w:rsid w:val="009F7C3B"/>
    <w:rsid w:val="00A002A3"/>
    <w:rsid w:val="00A008F6"/>
    <w:rsid w:val="00A04142"/>
    <w:rsid w:val="00A057E6"/>
    <w:rsid w:val="00A063CF"/>
    <w:rsid w:val="00A1475F"/>
    <w:rsid w:val="00A1485A"/>
    <w:rsid w:val="00A21688"/>
    <w:rsid w:val="00A2170B"/>
    <w:rsid w:val="00A24848"/>
    <w:rsid w:val="00A24F0B"/>
    <w:rsid w:val="00A25E34"/>
    <w:rsid w:val="00A30010"/>
    <w:rsid w:val="00A301B3"/>
    <w:rsid w:val="00A33000"/>
    <w:rsid w:val="00A361FB"/>
    <w:rsid w:val="00A36E19"/>
    <w:rsid w:val="00A41B5A"/>
    <w:rsid w:val="00A43AE7"/>
    <w:rsid w:val="00A44C2C"/>
    <w:rsid w:val="00A45A07"/>
    <w:rsid w:val="00A478ED"/>
    <w:rsid w:val="00A51B4F"/>
    <w:rsid w:val="00A53082"/>
    <w:rsid w:val="00A531EE"/>
    <w:rsid w:val="00A575D6"/>
    <w:rsid w:val="00A7121A"/>
    <w:rsid w:val="00A74A74"/>
    <w:rsid w:val="00A7756D"/>
    <w:rsid w:val="00A77614"/>
    <w:rsid w:val="00A77FCD"/>
    <w:rsid w:val="00A807D8"/>
    <w:rsid w:val="00A811E3"/>
    <w:rsid w:val="00A83CA9"/>
    <w:rsid w:val="00A85C74"/>
    <w:rsid w:val="00A85CB0"/>
    <w:rsid w:val="00A86138"/>
    <w:rsid w:val="00A90CDF"/>
    <w:rsid w:val="00A91070"/>
    <w:rsid w:val="00A912F8"/>
    <w:rsid w:val="00A9232D"/>
    <w:rsid w:val="00A967BC"/>
    <w:rsid w:val="00AA0A0E"/>
    <w:rsid w:val="00AA1FAC"/>
    <w:rsid w:val="00AA2B31"/>
    <w:rsid w:val="00AB1AB8"/>
    <w:rsid w:val="00AB5AFC"/>
    <w:rsid w:val="00AB70CE"/>
    <w:rsid w:val="00AC0924"/>
    <w:rsid w:val="00AC18E6"/>
    <w:rsid w:val="00AC6775"/>
    <w:rsid w:val="00AC71D2"/>
    <w:rsid w:val="00AC7525"/>
    <w:rsid w:val="00AD027F"/>
    <w:rsid w:val="00AD1127"/>
    <w:rsid w:val="00AD2924"/>
    <w:rsid w:val="00AD383A"/>
    <w:rsid w:val="00AD3B62"/>
    <w:rsid w:val="00AD4196"/>
    <w:rsid w:val="00AD5AC0"/>
    <w:rsid w:val="00AD5DAE"/>
    <w:rsid w:val="00AD6E3F"/>
    <w:rsid w:val="00AE008F"/>
    <w:rsid w:val="00AE0555"/>
    <w:rsid w:val="00AE2FF6"/>
    <w:rsid w:val="00AF236B"/>
    <w:rsid w:val="00AF2979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4907"/>
    <w:rsid w:val="00B05872"/>
    <w:rsid w:val="00B05934"/>
    <w:rsid w:val="00B069C4"/>
    <w:rsid w:val="00B07E05"/>
    <w:rsid w:val="00B100FA"/>
    <w:rsid w:val="00B1047A"/>
    <w:rsid w:val="00B104DB"/>
    <w:rsid w:val="00B10DCE"/>
    <w:rsid w:val="00B11B8C"/>
    <w:rsid w:val="00B11BC4"/>
    <w:rsid w:val="00B11D7C"/>
    <w:rsid w:val="00B11ECA"/>
    <w:rsid w:val="00B12AE0"/>
    <w:rsid w:val="00B135E4"/>
    <w:rsid w:val="00B15539"/>
    <w:rsid w:val="00B16200"/>
    <w:rsid w:val="00B17021"/>
    <w:rsid w:val="00B17B31"/>
    <w:rsid w:val="00B20619"/>
    <w:rsid w:val="00B226DA"/>
    <w:rsid w:val="00B22F30"/>
    <w:rsid w:val="00B23321"/>
    <w:rsid w:val="00B23DEB"/>
    <w:rsid w:val="00B2477C"/>
    <w:rsid w:val="00B25B98"/>
    <w:rsid w:val="00B25FE9"/>
    <w:rsid w:val="00B271F2"/>
    <w:rsid w:val="00B316EE"/>
    <w:rsid w:val="00B3258F"/>
    <w:rsid w:val="00B354E5"/>
    <w:rsid w:val="00B35732"/>
    <w:rsid w:val="00B3786C"/>
    <w:rsid w:val="00B37EDE"/>
    <w:rsid w:val="00B4496D"/>
    <w:rsid w:val="00B52510"/>
    <w:rsid w:val="00B52C0C"/>
    <w:rsid w:val="00B52C76"/>
    <w:rsid w:val="00B5365D"/>
    <w:rsid w:val="00B55211"/>
    <w:rsid w:val="00B5634C"/>
    <w:rsid w:val="00B56CA9"/>
    <w:rsid w:val="00B609E5"/>
    <w:rsid w:val="00B635B1"/>
    <w:rsid w:val="00B63BF1"/>
    <w:rsid w:val="00B6662A"/>
    <w:rsid w:val="00B672F0"/>
    <w:rsid w:val="00B71692"/>
    <w:rsid w:val="00B723E2"/>
    <w:rsid w:val="00B738C5"/>
    <w:rsid w:val="00B73A87"/>
    <w:rsid w:val="00B779B3"/>
    <w:rsid w:val="00B80CA6"/>
    <w:rsid w:val="00B82062"/>
    <w:rsid w:val="00B832D7"/>
    <w:rsid w:val="00B8336A"/>
    <w:rsid w:val="00B839DD"/>
    <w:rsid w:val="00B84D24"/>
    <w:rsid w:val="00B86804"/>
    <w:rsid w:val="00B90EB8"/>
    <w:rsid w:val="00B92453"/>
    <w:rsid w:val="00B96B22"/>
    <w:rsid w:val="00BA155C"/>
    <w:rsid w:val="00BA7C01"/>
    <w:rsid w:val="00BB29D3"/>
    <w:rsid w:val="00BB2CBA"/>
    <w:rsid w:val="00BB6BAD"/>
    <w:rsid w:val="00BB77F6"/>
    <w:rsid w:val="00BC12C5"/>
    <w:rsid w:val="00BC246F"/>
    <w:rsid w:val="00BC3061"/>
    <w:rsid w:val="00BC3417"/>
    <w:rsid w:val="00BC3982"/>
    <w:rsid w:val="00BC6D2A"/>
    <w:rsid w:val="00BC74DB"/>
    <w:rsid w:val="00BC78C0"/>
    <w:rsid w:val="00BD01B4"/>
    <w:rsid w:val="00BD0B6E"/>
    <w:rsid w:val="00BD210F"/>
    <w:rsid w:val="00BD5D78"/>
    <w:rsid w:val="00BD6BA3"/>
    <w:rsid w:val="00BD722E"/>
    <w:rsid w:val="00BE1729"/>
    <w:rsid w:val="00BE3039"/>
    <w:rsid w:val="00BE4C96"/>
    <w:rsid w:val="00BE6FBC"/>
    <w:rsid w:val="00BE741D"/>
    <w:rsid w:val="00BF1FB1"/>
    <w:rsid w:val="00BF2EA1"/>
    <w:rsid w:val="00BF405C"/>
    <w:rsid w:val="00BF5686"/>
    <w:rsid w:val="00BF60AC"/>
    <w:rsid w:val="00BF6C84"/>
    <w:rsid w:val="00BF7617"/>
    <w:rsid w:val="00C00295"/>
    <w:rsid w:val="00C00AE6"/>
    <w:rsid w:val="00C022B6"/>
    <w:rsid w:val="00C03DAA"/>
    <w:rsid w:val="00C04D27"/>
    <w:rsid w:val="00C053D3"/>
    <w:rsid w:val="00C05D41"/>
    <w:rsid w:val="00C05F45"/>
    <w:rsid w:val="00C070C7"/>
    <w:rsid w:val="00C102E8"/>
    <w:rsid w:val="00C10E8B"/>
    <w:rsid w:val="00C11420"/>
    <w:rsid w:val="00C1248F"/>
    <w:rsid w:val="00C23C12"/>
    <w:rsid w:val="00C24D4E"/>
    <w:rsid w:val="00C27345"/>
    <w:rsid w:val="00C27A00"/>
    <w:rsid w:val="00C30AFF"/>
    <w:rsid w:val="00C321B7"/>
    <w:rsid w:val="00C34108"/>
    <w:rsid w:val="00C3461E"/>
    <w:rsid w:val="00C3696A"/>
    <w:rsid w:val="00C411E4"/>
    <w:rsid w:val="00C425B6"/>
    <w:rsid w:val="00C4375A"/>
    <w:rsid w:val="00C43C97"/>
    <w:rsid w:val="00C458C8"/>
    <w:rsid w:val="00C57D1B"/>
    <w:rsid w:val="00C60FD9"/>
    <w:rsid w:val="00C61BE3"/>
    <w:rsid w:val="00C66208"/>
    <w:rsid w:val="00C66695"/>
    <w:rsid w:val="00C71FD0"/>
    <w:rsid w:val="00C72E3A"/>
    <w:rsid w:val="00C75E7F"/>
    <w:rsid w:val="00C81E75"/>
    <w:rsid w:val="00C82446"/>
    <w:rsid w:val="00C82F9B"/>
    <w:rsid w:val="00C82FF6"/>
    <w:rsid w:val="00C8377B"/>
    <w:rsid w:val="00C84972"/>
    <w:rsid w:val="00C864AA"/>
    <w:rsid w:val="00C86C47"/>
    <w:rsid w:val="00C8791D"/>
    <w:rsid w:val="00C904F2"/>
    <w:rsid w:val="00C934F6"/>
    <w:rsid w:val="00C93D40"/>
    <w:rsid w:val="00C94E9F"/>
    <w:rsid w:val="00C96642"/>
    <w:rsid w:val="00CA0767"/>
    <w:rsid w:val="00CA33C2"/>
    <w:rsid w:val="00CA4E2A"/>
    <w:rsid w:val="00CA4E5A"/>
    <w:rsid w:val="00CA6CE7"/>
    <w:rsid w:val="00CA6D20"/>
    <w:rsid w:val="00CA795F"/>
    <w:rsid w:val="00CB1403"/>
    <w:rsid w:val="00CB39FD"/>
    <w:rsid w:val="00CB47C9"/>
    <w:rsid w:val="00CB4E58"/>
    <w:rsid w:val="00CB5811"/>
    <w:rsid w:val="00CB5E79"/>
    <w:rsid w:val="00CB6EF1"/>
    <w:rsid w:val="00CB76E4"/>
    <w:rsid w:val="00CC09AE"/>
    <w:rsid w:val="00CC0F49"/>
    <w:rsid w:val="00CC248A"/>
    <w:rsid w:val="00CC3E04"/>
    <w:rsid w:val="00CD0DA7"/>
    <w:rsid w:val="00CD136F"/>
    <w:rsid w:val="00CD1FDB"/>
    <w:rsid w:val="00CD4480"/>
    <w:rsid w:val="00CD5A93"/>
    <w:rsid w:val="00CD5C6E"/>
    <w:rsid w:val="00CD72BE"/>
    <w:rsid w:val="00CE0786"/>
    <w:rsid w:val="00CE31C7"/>
    <w:rsid w:val="00CE3FF4"/>
    <w:rsid w:val="00CE558A"/>
    <w:rsid w:val="00CE5F1A"/>
    <w:rsid w:val="00CE7081"/>
    <w:rsid w:val="00CE733E"/>
    <w:rsid w:val="00CF0788"/>
    <w:rsid w:val="00CF4E8B"/>
    <w:rsid w:val="00CF528E"/>
    <w:rsid w:val="00CF6FF9"/>
    <w:rsid w:val="00D002D6"/>
    <w:rsid w:val="00D01840"/>
    <w:rsid w:val="00D02288"/>
    <w:rsid w:val="00D06111"/>
    <w:rsid w:val="00D0708F"/>
    <w:rsid w:val="00D11881"/>
    <w:rsid w:val="00D12A06"/>
    <w:rsid w:val="00D1472C"/>
    <w:rsid w:val="00D15911"/>
    <w:rsid w:val="00D164CD"/>
    <w:rsid w:val="00D16C91"/>
    <w:rsid w:val="00D17736"/>
    <w:rsid w:val="00D233BC"/>
    <w:rsid w:val="00D25E9E"/>
    <w:rsid w:val="00D2757D"/>
    <w:rsid w:val="00D27F2C"/>
    <w:rsid w:val="00D3321D"/>
    <w:rsid w:val="00D34A2A"/>
    <w:rsid w:val="00D34DAB"/>
    <w:rsid w:val="00D375A6"/>
    <w:rsid w:val="00D4780A"/>
    <w:rsid w:val="00D47FE6"/>
    <w:rsid w:val="00D60827"/>
    <w:rsid w:val="00D61267"/>
    <w:rsid w:val="00D62706"/>
    <w:rsid w:val="00D627CE"/>
    <w:rsid w:val="00D63208"/>
    <w:rsid w:val="00D634CF"/>
    <w:rsid w:val="00D6390E"/>
    <w:rsid w:val="00D647D5"/>
    <w:rsid w:val="00D64E17"/>
    <w:rsid w:val="00D65DE8"/>
    <w:rsid w:val="00D710F5"/>
    <w:rsid w:val="00D71ED2"/>
    <w:rsid w:val="00D720A3"/>
    <w:rsid w:val="00D735F6"/>
    <w:rsid w:val="00D75EC3"/>
    <w:rsid w:val="00D7660A"/>
    <w:rsid w:val="00D82EA2"/>
    <w:rsid w:val="00D83796"/>
    <w:rsid w:val="00D85FB4"/>
    <w:rsid w:val="00D85FBF"/>
    <w:rsid w:val="00D860D0"/>
    <w:rsid w:val="00D86767"/>
    <w:rsid w:val="00D908FA"/>
    <w:rsid w:val="00D93856"/>
    <w:rsid w:val="00D947FC"/>
    <w:rsid w:val="00D94A44"/>
    <w:rsid w:val="00D9534A"/>
    <w:rsid w:val="00D96046"/>
    <w:rsid w:val="00D965B4"/>
    <w:rsid w:val="00D967BF"/>
    <w:rsid w:val="00D96AC0"/>
    <w:rsid w:val="00DA1994"/>
    <w:rsid w:val="00DA1DBA"/>
    <w:rsid w:val="00DA27BA"/>
    <w:rsid w:val="00DB0295"/>
    <w:rsid w:val="00DB721D"/>
    <w:rsid w:val="00DB73F8"/>
    <w:rsid w:val="00DC176E"/>
    <w:rsid w:val="00DC205F"/>
    <w:rsid w:val="00DC2D52"/>
    <w:rsid w:val="00DC3CDF"/>
    <w:rsid w:val="00DC3FEA"/>
    <w:rsid w:val="00DC4A9B"/>
    <w:rsid w:val="00DC561D"/>
    <w:rsid w:val="00DC6715"/>
    <w:rsid w:val="00DC794C"/>
    <w:rsid w:val="00DC7A65"/>
    <w:rsid w:val="00DD0C47"/>
    <w:rsid w:val="00DD2261"/>
    <w:rsid w:val="00DD4391"/>
    <w:rsid w:val="00DD4C62"/>
    <w:rsid w:val="00DD556B"/>
    <w:rsid w:val="00DD56DB"/>
    <w:rsid w:val="00DE0E13"/>
    <w:rsid w:val="00DE0ED4"/>
    <w:rsid w:val="00DE106C"/>
    <w:rsid w:val="00DE113D"/>
    <w:rsid w:val="00DF145B"/>
    <w:rsid w:val="00DF1CB1"/>
    <w:rsid w:val="00DF1F10"/>
    <w:rsid w:val="00DF2D2F"/>
    <w:rsid w:val="00DF3B83"/>
    <w:rsid w:val="00DF45D8"/>
    <w:rsid w:val="00DF46F6"/>
    <w:rsid w:val="00DF47FF"/>
    <w:rsid w:val="00DF558D"/>
    <w:rsid w:val="00DF60BD"/>
    <w:rsid w:val="00E01311"/>
    <w:rsid w:val="00E035A3"/>
    <w:rsid w:val="00E04562"/>
    <w:rsid w:val="00E05057"/>
    <w:rsid w:val="00E0681B"/>
    <w:rsid w:val="00E06AA7"/>
    <w:rsid w:val="00E1181C"/>
    <w:rsid w:val="00E11AAC"/>
    <w:rsid w:val="00E12E82"/>
    <w:rsid w:val="00E16FED"/>
    <w:rsid w:val="00E206ED"/>
    <w:rsid w:val="00E22673"/>
    <w:rsid w:val="00E22805"/>
    <w:rsid w:val="00E25323"/>
    <w:rsid w:val="00E25720"/>
    <w:rsid w:val="00E34B5A"/>
    <w:rsid w:val="00E3530B"/>
    <w:rsid w:val="00E35E35"/>
    <w:rsid w:val="00E377C5"/>
    <w:rsid w:val="00E46122"/>
    <w:rsid w:val="00E4653B"/>
    <w:rsid w:val="00E46683"/>
    <w:rsid w:val="00E50343"/>
    <w:rsid w:val="00E52194"/>
    <w:rsid w:val="00E54371"/>
    <w:rsid w:val="00E54590"/>
    <w:rsid w:val="00E5462C"/>
    <w:rsid w:val="00E54D7B"/>
    <w:rsid w:val="00E56780"/>
    <w:rsid w:val="00E56E4B"/>
    <w:rsid w:val="00E57BAD"/>
    <w:rsid w:val="00E608EB"/>
    <w:rsid w:val="00E62893"/>
    <w:rsid w:val="00E65441"/>
    <w:rsid w:val="00E65F37"/>
    <w:rsid w:val="00E66D2B"/>
    <w:rsid w:val="00E7464C"/>
    <w:rsid w:val="00E75F77"/>
    <w:rsid w:val="00E81988"/>
    <w:rsid w:val="00E86888"/>
    <w:rsid w:val="00E870A6"/>
    <w:rsid w:val="00E9048F"/>
    <w:rsid w:val="00E90F97"/>
    <w:rsid w:val="00E9383D"/>
    <w:rsid w:val="00E93D9D"/>
    <w:rsid w:val="00E95911"/>
    <w:rsid w:val="00EA0F10"/>
    <w:rsid w:val="00EA56AB"/>
    <w:rsid w:val="00EA59BF"/>
    <w:rsid w:val="00EB0784"/>
    <w:rsid w:val="00EB0BB2"/>
    <w:rsid w:val="00EB2AF1"/>
    <w:rsid w:val="00EB3270"/>
    <w:rsid w:val="00EB54B7"/>
    <w:rsid w:val="00EB7238"/>
    <w:rsid w:val="00EB78A0"/>
    <w:rsid w:val="00EC22F3"/>
    <w:rsid w:val="00EC2642"/>
    <w:rsid w:val="00EC486D"/>
    <w:rsid w:val="00EC609A"/>
    <w:rsid w:val="00EC72E7"/>
    <w:rsid w:val="00EC73CA"/>
    <w:rsid w:val="00ED0C9A"/>
    <w:rsid w:val="00ED5196"/>
    <w:rsid w:val="00ED79DB"/>
    <w:rsid w:val="00EE21B9"/>
    <w:rsid w:val="00EE4BF8"/>
    <w:rsid w:val="00EE5670"/>
    <w:rsid w:val="00EE67E1"/>
    <w:rsid w:val="00EF1701"/>
    <w:rsid w:val="00EF270B"/>
    <w:rsid w:val="00EF4C02"/>
    <w:rsid w:val="00EF5F59"/>
    <w:rsid w:val="00EF69D8"/>
    <w:rsid w:val="00F00098"/>
    <w:rsid w:val="00F003EE"/>
    <w:rsid w:val="00F0292A"/>
    <w:rsid w:val="00F03488"/>
    <w:rsid w:val="00F042AE"/>
    <w:rsid w:val="00F06A1D"/>
    <w:rsid w:val="00F0707F"/>
    <w:rsid w:val="00F07345"/>
    <w:rsid w:val="00F1206E"/>
    <w:rsid w:val="00F1297D"/>
    <w:rsid w:val="00F13570"/>
    <w:rsid w:val="00F13630"/>
    <w:rsid w:val="00F1436B"/>
    <w:rsid w:val="00F1462C"/>
    <w:rsid w:val="00F14685"/>
    <w:rsid w:val="00F14C70"/>
    <w:rsid w:val="00F158B9"/>
    <w:rsid w:val="00F168B7"/>
    <w:rsid w:val="00F17B0A"/>
    <w:rsid w:val="00F17DC2"/>
    <w:rsid w:val="00F20875"/>
    <w:rsid w:val="00F23B0C"/>
    <w:rsid w:val="00F26E00"/>
    <w:rsid w:val="00F356E5"/>
    <w:rsid w:val="00F3587E"/>
    <w:rsid w:val="00F36194"/>
    <w:rsid w:val="00F44BAA"/>
    <w:rsid w:val="00F45154"/>
    <w:rsid w:val="00F46293"/>
    <w:rsid w:val="00F47542"/>
    <w:rsid w:val="00F608D7"/>
    <w:rsid w:val="00F619ED"/>
    <w:rsid w:val="00F62E91"/>
    <w:rsid w:val="00F64870"/>
    <w:rsid w:val="00F65BCE"/>
    <w:rsid w:val="00F664B0"/>
    <w:rsid w:val="00F66AEF"/>
    <w:rsid w:val="00F66E80"/>
    <w:rsid w:val="00F67DB1"/>
    <w:rsid w:val="00F7058A"/>
    <w:rsid w:val="00F72B08"/>
    <w:rsid w:val="00F748A8"/>
    <w:rsid w:val="00F77F00"/>
    <w:rsid w:val="00F80BC7"/>
    <w:rsid w:val="00F839CC"/>
    <w:rsid w:val="00F84109"/>
    <w:rsid w:val="00F84877"/>
    <w:rsid w:val="00F8659E"/>
    <w:rsid w:val="00F87EDF"/>
    <w:rsid w:val="00F94C76"/>
    <w:rsid w:val="00FA009C"/>
    <w:rsid w:val="00FA0A62"/>
    <w:rsid w:val="00FA1199"/>
    <w:rsid w:val="00FA3709"/>
    <w:rsid w:val="00FA4560"/>
    <w:rsid w:val="00FA476D"/>
    <w:rsid w:val="00FA5B3E"/>
    <w:rsid w:val="00FA5C2E"/>
    <w:rsid w:val="00FA6B2F"/>
    <w:rsid w:val="00FA6DF6"/>
    <w:rsid w:val="00FB17CE"/>
    <w:rsid w:val="00FB2442"/>
    <w:rsid w:val="00FB55C6"/>
    <w:rsid w:val="00FB6A6A"/>
    <w:rsid w:val="00FB7A0D"/>
    <w:rsid w:val="00FC13BF"/>
    <w:rsid w:val="00FC1F95"/>
    <w:rsid w:val="00FC2079"/>
    <w:rsid w:val="00FD0FC9"/>
    <w:rsid w:val="00FD4046"/>
    <w:rsid w:val="00FD6321"/>
    <w:rsid w:val="00FD771E"/>
    <w:rsid w:val="00FE0ED2"/>
    <w:rsid w:val="00FE24B4"/>
    <w:rsid w:val="00FE3077"/>
    <w:rsid w:val="00FE4884"/>
    <w:rsid w:val="00FE61CF"/>
    <w:rsid w:val="00FF067E"/>
    <w:rsid w:val="00FF1088"/>
    <w:rsid w:val="00FF2104"/>
    <w:rsid w:val="00FF3882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C3E0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E04"/>
    <w:pPr>
      <w:keepNext/>
      <w:keepLines/>
      <w:spacing w:before="840" w:line="276" w:lineRule="auto"/>
      <w:outlineLvl w:val="0"/>
    </w:pPr>
    <w:rPr>
      <w:rFonts w:cs="Open Sans"/>
      <w:b/>
      <w:bCs/>
      <w:color w:val="005568"/>
      <w:sz w:val="48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CC3E04"/>
    <w:pPr>
      <w:keepNext/>
      <w:keepLines/>
      <w:spacing w:after="240" w:line="288" w:lineRule="auto"/>
      <w:outlineLvl w:val="1"/>
    </w:pPr>
    <w:rPr>
      <w:rFonts w:cs="Times New Roman"/>
      <w:b/>
      <w:bCs/>
      <w:color w:val="005568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C3E04"/>
    <w:pPr>
      <w:keepNext/>
      <w:spacing w:before="600" w:line="288" w:lineRule="auto"/>
      <w:outlineLvl w:val="2"/>
    </w:pPr>
    <w:rPr>
      <w:rFonts w:cs="Times New Roman"/>
      <w:bCs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0C56"/>
    <w:pPr>
      <w:keepNext/>
      <w:keepLines/>
      <w:spacing w:before="240" w:after="0"/>
      <w:outlineLvl w:val="3"/>
    </w:pPr>
    <w:rPr>
      <w:rFonts w:eastAsiaTheme="majorEastAsia" w:cstheme="majorBidi"/>
      <w:iCs/>
      <w:color w:val="000000" w:themeColor="text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C3E04"/>
    <w:rPr>
      <w:rFonts w:ascii="Arial" w:hAnsi="Arial" w:cs="Open Sans"/>
      <w:b/>
      <w:bCs/>
      <w:color w:val="005568"/>
      <w:sz w:val="48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CC3E04"/>
    <w:rPr>
      <w:rFonts w:ascii="Arial" w:hAnsi="Arial"/>
      <w:b/>
      <w:bCs/>
      <w:color w:val="005568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CC3E04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CC3E04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06317D"/>
    <w:rPr>
      <w:rFonts w:cs="Open Sans"/>
      <w:szCs w:val="36"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CC3E04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B52510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600" w:after="0"/>
    </w:pPr>
    <w:rPr>
      <w:rFonts w:ascii="REM" w:hAnsi="REM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CC3E04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C3E04"/>
    <w:pPr>
      <w:spacing w:before="0" w:after="0"/>
    </w:pPr>
    <w:rPr>
      <w:rFonts w:cs="Open Sans"/>
      <w:spacing w:val="-6"/>
      <w:szCs w:val="39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CC3E04"/>
    <w:rPr>
      <w:rFonts w:ascii="Arial" w:hAnsi="Arial" w:cs="Open Sans"/>
      <w:bCs/>
      <w:color w:val="005568"/>
      <w:spacing w:val="-6"/>
      <w:sz w:val="40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CC3E04"/>
    <w:rPr>
      <w:rFonts w:ascii="Arial" w:hAnsi="Arial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F0C56"/>
    <w:rPr>
      <w:rFonts w:ascii="REM Regular" w:eastAsiaTheme="majorEastAsia" w:hAnsi="REM Regular" w:cstheme="majorBidi"/>
      <w:iCs/>
      <w:color w:val="000000" w:themeColor="text1"/>
      <w:sz w:val="3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466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ui-provider">
    <w:name w:val="ui-provider"/>
    <w:basedOn w:val="DefaultParagraphFont"/>
    <w:rsid w:val="002D0F5B"/>
  </w:style>
  <w:style w:type="paragraph" w:customStyle="1" w:styleId="Wordlistterm">
    <w:name w:val="Word list term"/>
    <w:basedOn w:val="Heading3"/>
    <w:next w:val="Normal"/>
    <w:qFormat/>
    <w:rsid w:val="00D860D0"/>
    <w:pPr>
      <w:spacing w:before="240"/>
    </w:pPr>
    <w:rPr>
      <w:b/>
      <w:sz w:val="28"/>
    </w:rPr>
  </w:style>
  <w:style w:type="character" w:customStyle="1" w:styleId="Statisticstyle">
    <w:name w:val="Statistic style"/>
    <w:basedOn w:val="DefaultParagraphFont"/>
    <w:uiPriority w:val="1"/>
    <w:qFormat/>
    <w:rsid w:val="00CC3E04"/>
    <w:rPr>
      <w:rFonts w:ascii="Arial" w:hAnsi="Arial"/>
      <w:b/>
      <w:color w:val="005568"/>
      <w:position w:val="-2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0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19</Pages>
  <Words>1940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Recommendations about managing and reporting problems - The Australian Government response to the Disability Royal Commission</vt:lpstr>
    </vt:vector>
  </TitlesOfParts>
  <Company>Hewlett-Packard</Company>
  <LinksUpToDate>false</LinksUpToDate>
  <CharactersWithSpaces>12979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managing and reporting problems - The Australian Government response to the Disability Royal Commission</dc:title>
  <dc:creator>The Australian Government</dc:creator>
  <cp:lastModifiedBy>Sienna Fernando</cp:lastModifiedBy>
  <cp:revision>13</cp:revision>
  <cp:lastPrinted>2024-07-09T04:25:00Z</cp:lastPrinted>
  <dcterms:created xsi:type="dcterms:W3CDTF">2024-08-09T04:15:00Z</dcterms:created>
  <dcterms:modified xsi:type="dcterms:W3CDTF">2024-08-21T04:07:00Z</dcterms:modified>
</cp:coreProperties>
</file>