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30FEE1EE" w:rsidR="006355FB" w:rsidRPr="005874E6" w:rsidRDefault="009F47E1" w:rsidP="00DB4C8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000" w:line="276" w:lineRule="auto"/>
        <w:rPr>
          <w:rFonts w:cs="Arial"/>
          <w:color w:val="005568"/>
        </w:rPr>
      </w:pPr>
      <w:r w:rsidRPr="005874E6">
        <w:rPr>
          <w:rFonts w:cs="Arial"/>
          <w:color w:val="005568"/>
        </w:rPr>
        <w:t xml:space="preserve">Recommendations about </w:t>
      </w:r>
      <w:r w:rsidR="00183D83" w:rsidRPr="005874E6">
        <w:rPr>
          <w:rFonts w:cs="Arial"/>
          <w:color w:val="005568"/>
        </w:rPr>
        <w:t>inclusive employment</w:t>
      </w:r>
    </w:p>
    <w:p w14:paraId="479549C6" w14:textId="437A017E" w:rsidR="00BE741D" w:rsidRPr="005874E6" w:rsidRDefault="009F47E1" w:rsidP="00DB4C86">
      <w:pPr>
        <w:pStyle w:val="Subtitle"/>
        <w:spacing w:before="480"/>
        <w:rPr>
          <w:rFonts w:cs="Arial"/>
          <w:b/>
          <w:bCs w:val="0"/>
        </w:rPr>
      </w:pPr>
      <w:r w:rsidRPr="005874E6">
        <w:rPr>
          <w:rFonts w:cs="Arial"/>
          <w:bCs w:val="0"/>
        </w:rPr>
        <w:t>The Australian Government response to the Disability</w:t>
      </w:r>
      <w:r w:rsidR="00BF29B6" w:rsidRPr="005874E6">
        <w:rPr>
          <w:rFonts w:cs="Arial"/>
          <w:bCs w:val="0"/>
        </w:rPr>
        <w:t> </w:t>
      </w:r>
      <w:r w:rsidRPr="005874E6">
        <w:rPr>
          <w:rFonts w:cs="Arial"/>
          <w:bCs w:val="0"/>
        </w:rPr>
        <w:t>Royal Commission</w:t>
      </w:r>
    </w:p>
    <w:p w14:paraId="4DCC1A53" w14:textId="5118B03B" w:rsidR="00151817" w:rsidRPr="005874E6" w:rsidRDefault="002E4A78" w:rsidP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80"/>
        <w:rPr>
          <w:rFonts w:cs="Arial"/>
          <w:color w:val="005568"/>
        </w:rPr>
      </w:pPr>
      <w:r>
        <w:rPr>
          <w:rFonts w:cs="Arial"/>
          <w:color w:val="005568"/>
        </w:rPr>
        <w:t xml:space="preserve">A text-only </w:t>
      </w:r>
      <w:r w:rsidR="00151817" w:rsidRPr="005874E6">
        <w:rPr>
          <w:rFonts w:cs="Arial"/>
          <w:color w:val="005568"/>
        </w:rPr>
        <w:t xml:space="preserve">Easy Read version </w:t>
      </w:r>
    </w:p>
    <w:p w14:paraId="2A1AB94C" w14:textId="1B2BFC95" w:rsidR="00151817" w:rsidRPr="005874E6" w:rsidRDefault="00151817" w:rsidP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</w:rPr>
      </w:pPr>
      <w:r w:rsidRPr="005874E6">
        <w:rPr>
          <w:rFonts w:cs="Arial"/>
        </w:rPr>
        <w:br w:type="page"/>
      </w:r>
    </w:p>
    <w:p w14:paraId="5E435599" w14:textId="005D5C08" w:rsidR="00E90F97" w:rsidRPr="005874E6" w:rsidRDefault="00F64870" w:rsidP="00DD7FFA">
      <w:pPr>
        <w:pStyle w:val="TOCHeading"/>
        <w:rPr>
          <w:rFonts w:cs="Arial"/>
        </w:rPr>
      </w:pPr>
      <w:bookmarkStart w:id="0" w:name="_Toc349720822"/>
      <w:bookmarkStart w:id="1" w:name="_Toc513644158"/>
      <w:r w:rsidRPr="005874E6">
        <w:rPr>
          <w:rFonts w:cs="Arial"/>
        </w:rPr>
        <w:lastRenderedPageBreak/>
        <w:t>How to use this document</w:t>
      </w:r>
      <w:bookmarkEnd w:id="0"/>
      <w:bookmarkEnd w:id="1"/>
    </w:p>
    <w:p w14:paraId="0809C13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Australian Government wrote this document. </w:t>
      </w:r>
    </w:p>
    <w:p w14:paraId="7946558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you read the word ‘we’, it means the Australian Government.</w:t>
      </w:r>
    </w:p>
    <w:p w14:paraId="1A4D5573" w14:textId="77777777" w:rsidR="00DB4C86" w:rsidRPr="005874E6" w:rsidRDefault="00DB4C86" w:rsidP="00DB4C86">
      <w:pPr>
        <w:rPr>
          <w:rFonts w:cs="Arial"/>
          <w:spacing w:val="-2"/>
        </w:rPr>
      </w:pPr>
      <w:r w:rsidRPr="005874E6">
        <w:rPr>
          <w:rFonts w:cs="Arial"/>
          <w:spacing w:val="-2"/>
        </w:rPr>
        <w:t xml:space="preserve">We wrote this document in an </w:t>
      </w:r>
      <w:proofErr w:type="gramStart"/>
      <w:r w:rsidRPr="005874E6">
        <w:rPr>
          <w:rFonts w:cs="Arial"/>
          <w:spacing w:val="-2"/>
        </w:rPr>
        <w:t>easy to read</w:t>
      </w:r>
      <w:proofErr w:type="gramEnd"/>
      <w:r w:rsidRPr="005874E6">
        <w:rPr>
          <w:rFonts w:cs="Arial"/>
          <w:spacing w:val="-2"/>
        </w:rPr>
        <w:t> way.</w:t>
      </w:r>
    </w:p>
    <w:p w14:paraId="102E1C2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wrote some important words in </w:t>
      </w:r>
      <w:r w:rsidRPr="005874E6">
        <w:rPr>
          <w:rStyle w:val="Strong"/>
          <w:rFonts w:cs="Arial"/>
        </w:rPr>
        <w:t>bold</w:t>
      </w:r>
      <w:r w:rsidRPr="005874E6">
        <w:rPr>
          <w:rFonts w:cs="Arial"/>
        </w:rPr>
        <w:t>.</w:t>
      </w:r>
    </w:p>
    <w:p w14:paraId="53FBFA4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This means the letters are thicker and darker.</w:t>
      </w:r>
    </w:p>
    <w:p w14:paraId="04BD99BD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explain what these words mean. </w:t>
      </w:r>
    </w:p>
    <w:p w14:paraId="78BFAB9E" w14:textId="7CA6B63E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There is a list of these words on page </w:t>
      </w:r>
      <w:r w:rsidRPr="005874E6">
        <w:rPr>
          <w:rFonts w:cs="Arial"/>
          <w:b/>
          <w:bCs/>
          <w:u w:val="single"/>
        </w:rPr>
        <w:fldChar w:fldCharType="begin"/>
      </w:r>
      <w:r w:rsidRPr="005874E6">
        <w:rPr>
          <w:rFonts w:cs="Arial"/>
          <w:b/>
          <w:bCs/>
          <w:u w:val="single"/>
        </w:rPr>
        <w:instrText xml:space="preserve"> PAGEREF _Ref172540744 \h </w:instrText>
      </w:r>
      <w:r w:rsidRPr="005874E6">
        <w:rPr>
          <w:rFonts w:cs="Arial"/>
          <w:b/>
          <w:bCs/>
          <w:u w:val="single"/>
        </w:rPr>
      </w:r>
      <w:r w:rsidRPr="005874E6">
        <w:rPr>
          <w:rFonts w:cs="Arial"/>
          <w:b/>
          <w:bCs/>
          <w:u w:val="single"/>
        </w:rPr>
        <w:fldChar w:fldCharType="separate"/>
      </w:r>
      <w:r w:rsidR="00BF29B6" w:rsidRPr="005874E6">
        <w:rPr>
          <w:rFonts w:cs="Arial"/>
          <w:b/>
          <w:bCs/>
          <w:noProof/>
          <w:u w:val="single"/>
        </w:rPr>
        <w:t>15</w:t>
      </w:r>
      <w:r w:rsidRPr="005874E6">
        <w:rPr>
          <w:rFonts w:cs="Arial"/>
          <w:b/>
          <w:bCs/>
          <w:u w:val="single"/>
        </w:rPr>
        <w:fldChar w:fldCharType="end"/>
      </w:r>
      <w:r w:rsidRPr="005874E6">
        <w:rPr>
          <w:rFonts w:cs="Arial"/>
        </w:rPr>
        <w:t xml:space="preserve">. </w:t>
      </w:r>
    </w:p>
    <w:p w14:paraId="6C27C2E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is an Easy Read summary of another document. </w:t>
      </w:r>
    </w:p>
    <w:p w14:paraId="4C6E327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This means it only includes the most important ideas.</w:t>
      </w:r>
    </w:p>
    <w:p w14:paraId="3A9247B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can find the other document on our website.</w:t>
      </w:r>
    </w:p>
    <w:p w14:paraId="18D5D41B" w14:textId="77777777" w:rsidR="00DB4C86" w:rsidRPr="005874E6" w:rsidRDefault="000D0E1C" w:rsidP="00DB4C86">
      <w:pPr>
        <w:rPr>
          <w:rStyle w:val="Hyperlink"/>
          <w:rFonts w:cs="Arial"/>
        </w:rPr>
      </w:pPr>
      <w:hyperlink r:id="rId8" w:history="1">
        <w:r w:rsidR="00DB4C86" w:rsidRPr="005874E6">
          <w:rPr>
            <w:rStyle w:val="Hyperlink"/>
            <w:rFonts w:cs="Arial"/>
          </w:rPr>
          <w:t>www.dss.gov.au/DRC-Aus-Gov-Response</w:t>
        </w:r>
      </w:hyperlink>
    </w:p>
    <w:p w14:paraId="5E36D21E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You can ask for help to read this document. </w:t>
      </w:r>
    </w:p>
    <w:p w14:paraId="7827BF9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A friend, family member or support person might be able to help you. </w:t>
      </w:r>
    </w:p>
    <w:p w14:paraId="27EDAC8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This document is quite long.</w:t>
      </w:r>
    </w:p>
    <w:p w14:paraId="64011C3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don’t need to read it all at once.</w:t>
      </w:r>
    </w:p>
    <w:p w14:paraId="19A58F3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can take your time.</w:t>
      </w:r>
    </w:p>
    <w:p w14:paraId="7F7484F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recognise Aboriginal and Torres Strait Islander peoples as the traditional owners of the land we live on – Australia.</w:t>
      </w:r>
    </w:p>
    <w:p w14:paraId="341D5929" w14:textId="77777777" w:rsidR="00DB4C86" w:rsidRPr="005874E6" w:rsidRDefault="00DB4C86" w:rsidP="00DB4C86">
      <w:pPr>
        <w:rPr>
          <w:rFonts w:cs="Arial"/>
          <w:spacing w:val="-4"/>
        </w:rPr>
      </w:pPr>
      <w:r w:rsidRPr="005874E6">
        <w:rPr>
          <w:rFonts w:cs="Arial"/>
          <w:spacing w:val="-4"/>
        </w:rPr>
        <w:t>They were the first people to live on and use the:</w:t>
      </w:r>
    </w:p>
    <w:p w14:paraId="64F24F89" w14:textId="77777777" w:rsidR="00DB4C86" w:rsidRPr="005874E6" w:rsidRDefault="00DB4C86" w:rsidP="00DB4C86">
      <w:pPr>
        <w:pStyle w:val="ListParagraph"/>
        <w:rPr>
          <w:rFonts w:cs="Arial"/>
        </w:rPr>
      </w:pPr>
      <w:r w:rsidRPr="005874E6">
        <w:rPr>
          <w:rFonts w:cs="Arial"/>
        </w:rPr>
        <w:t xml:space="preserve">land </w:t>
      </w:r>
    </w:p>
    <w:p w14:paraId="3EE22C36" w14:textId="77777777" w:rsidR="00DB4C86" w:rsidRPr="005874E6" w:rsidRDefault="00DB4C86" w:rsidP="00DB4C86">
      <w:pPr>
        <w:pStyle w:val="ListParagraph"/>
        <w:rPr>
          <w:rFonts w:cs="Arial"/>
        </w:rPr>
      </w:pPr>
      <w:r w:rsidRPr="005874E6">
        <w:rPr>
          <w:rFonts w:cs="Arial"/>
        </w:rPr>
        <w:t>waters.</w:t>
      </w:r>
    </w:p>
    <w:p w14:paraId="751EE2A6" w14:textId="77777777" w:rsidR="003D2CD2" w:rsidRPr="005874E6" w:rsidRDefault="00A33000" w:rsidP="00287F80">
      <w:pPr>
        <w:pStyle w:val="TOCHeading"/>
        <w:spacing w:before="240" w:after="1200"/>
        <w:rPr>
          <w:rFonts w:cs="Arial"/>
          <w:noProof/>
        </w:rPr>
      </w:pPr>
      <w:r w:rsidRPr="005874E6">
        <w:rPr>
          <w:rFonts w:cs="Arial"/>
        </w:rPr>
        <w:br w:type="page"/>
      </w:r>
      <w:bookmarkStart w:id="2" w:name="_Toc349720823"/>
      <w:bookmarkStart w:id="3" w:name="_Toc513644159"/>
      <w:r w:rsidRPr="005874E6">
        <w:rPr>
          <w:rFonts w:cs="Arial"/>
        </w:rPr>
        <w:lastRenderedPageBreak/>
        <w:t>What’s in this document?</w:t>
      </w:r>
      <w:bookmarkEnd w:id="2"/>
      <w:bookmarkEnd w:id="3"/>
      <w:r w:rsidR="00623EAC" w:rsidRPr="005874E6">
        <w:rPr>
          <w:rFonts w:cs="Arial"/>
          <w:sz w:val="36"/>
        </w:rPr>
        <w:fldChar w:fldCharType="begin"/>
      </w:r>
      <w:r w:rsidR="00623EAC" w:rsidRPr="005874E6">
        <w:rPr>
          <w:rFonts w:cs="Arial"/>
        </w:rPr>
        <w:instrText xml:space="preserve"> TOC \h \z \t "Heading 2,1" </w:instrText>
      </w:r>
      <w:r w:rsidR="00623EAC" w:rsidRPr="005874E6">
        <w:rPr>
          <w:rFonts w:cs="Arial"/>
          <w:sz w:val="36"/>
        </w:rPr>
        <w:fldChar w:fldCharType="separate"/>
      </w:r>
    </w:p>
    <w:p w14:paraId="3CE9F76F" w14:textId="139F861E" w:rsidR="003D2CD2" w:rsidRPr="005874E6" w:rsidRDefault="000D0E1C" w:rsidP="00DB4C86">
      <w:pPr>
        <w:pStyle w:val="TOC1"/>
        <w:rPr>
          <w:rFonts w:eastAsiaTheme="minorEastAsia"/>
        </w:rPr>
      </w:pPr>
      <w:hyperlink w:anchor="_Toc173236735" w:history="1">
        <w:r w:rsidR="003D2CD2" w:rsidRPr="005874E6">
          <w:rPr>
            <w:rStyle w:val="Hyperlink"/>
            <w:b w:val="0"/>
            <w:u w:val="none"/>
          </w:rPr>
          <w:t>About the Disability Royal Commission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_Toc173236735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4</w:t>
        </w:r>
        <w:r w:rsidR="003D2CD2" w:rsidRPr="005874E6">
          <w:rPr>
            <w:webHidden/>
          </w:rPr>
          <w:fldChar w:fldCharType="end"/>
        </w:r>
      </w:hyperlink>
    </w:p>
    <w:p w14:paraId="76C64459" w14:textId="28C8F3F5" w:rsidR="003D2CD2" w:rsidRPr="005874E6" w:rsidRDefault="000D0E1C" w:rsidP="00DB4C86">
      <w:pPr>
        <w:pStyle w:val="TOC1"/>
        <w:rPr>
          <w:rFonts w:eastAsiaTheme="minorEastAsia"/>
        </w:rPr>
      </w:pPr>
      <w:hyperlink w:anchor="_Toc173236736" w:history="1">
        <w:r w:rsidR="003D2CD2" w:rsidRPr="005874E6">
          <w:rPr>
            <w:rStyle w:val="Hyperlink"/>
            <w:b w:val="0"/>
            <w:u w:val="none"/>
          </w:rPr>
          <w:t>About the recommendations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_Toc173236736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5</w:t>
        </w:r>
        <w:r w:rsidR="003D2CD2" w:rsidRPr="005874E6">
          <w:rPr>
            <w:webHidden/>
          </w:rPr>
          <w:fldChar w:fldCharType="end"/>
        </w:r>
      </w:hyperlink>
    </w:p>
    <w:p w14:paraId="2F39012B" w14:textId="05439094" w:rsidR="003D2CD2" w:rsidRPr="005874E6" w:rsidRDefault="000D0E1C" w:rsidP="00DB4C86">
      <w:pPr>
        <w:pStyle w:val="TOC1"/>
        <w:rPr>
          <w:rFonts w:eastAsiaTheme="minorEastAsia"/>
        </w:rPr>
      </w:pPr>
      <w:hyperlink w:anchor="_Toc173236737" w:history="1">
        <w:r w:rsidR="003D2CD2" w:rsidRPr="005874E6">
          <w:rPr>
            <w:rStyle w:val="Hyperlink"/>
            <w:b w:val="0"/>
            <w:u w:val="none"/>
          </w:rPr>
          <w:t>Our response to the recommendations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_Toc173236737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6</w:t>
        </w:r>
        <w:r w:rsidR="003D2CD2" w:rsidRPr="005874E6">
          <w:rPr>
            <w:webHidden/>
          </w:rPr>
          <w:fldChar w:fldCharType="end"/>
        </w:r>
      </w:hyperlink>
    </w:p>
    <w:p w14:paraId="38EEABC2" w14:textId="14A40A4E" w:rsidR="003D2CD2" w:rsidRPr="005874E6" w:rsidRDefault="000D0E1C" w:rsidP="00DB4C86">
      <w:pPr>
        <w:pStyle w:val="TOC1"/>
        <w:rPr>
          <w:rFonts w:eastAsiaTheme="minorEastAsia"/>
        </w:rPr>
      </w:pPr>
      <w:hyperlink w:anchor="_Toc173236738" w:history="1">
        <w:r w:rsidR="003D2CD2" w:rsidRPr="005874E6">
          <w:rPr>
            <w:rStyle w:val="Hyperlink"/>
            <w:b w:val="0"/>
            <w:u w:val="none"/>
          </w:rPr>
          <w:t>What we will pay for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_Toc173236738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13</w:t>
        </w:r>
        <w:r w:rsidR="003D2CD2" w:rsidRPr="005874E6">
          <w:rPr>
            <w:webHidden/>
          </w:rPr>
          <w:fldChar w:fldCharType="end"/>
        </w:r>
      </w:hyperlink>
    </w:p>
    <w:p w14:paraId="374002D9" w14:textId="5AB66DE7" w:rsidR="003D2CD2" w:rsidRPr="005874E6" w:rsidRDefault="000D0E1C" w:rsidP="00DB4C86">
      <w:pPr>
        <w:pStyle w:val="TOC1"/>
        <w:rPr>
          <w:rFonts w:eastAsiaTheme="minorEastAsia"/>
        </w:rPr>
      </w:pPr>
      <w:hyperlink w:anchor="_Toc173236739" w:history="1">
        <w:r w:rsidR="003D2CD2" w:rsidRPr="005874E6">
          <w:rPr>
            <w:rStyle w:val="Hyperlink"/>
            <w:b w:val="0"/>
            <w:u w:val="none"/>
          </w:rPr>
          <w:t>Important actions and plans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_Toc173236739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14</w:t>
        </w:r>
        <w:r w:rsidR="003D2CD2" w:rsidRPr="005874E6">
          <w:rPr>
            <w:webHidden/>
          </w:rPr>
          <w:fldChar w:fldCharType="end"/>
        </w:r>
      </w:hyperlink>
    </w:p>
    <w:p w14:paraId="2DBA22B6" w14:textId="428A2B5B" w:rsidR="003D2CD2" w:rsidRPr="005874E6" w:rsidRDefault="000D0E1C" w:rsidP="00DB4C86">
      <w:pPr>
        <w:pStyle w:val="TOC1"/>
        <w:rPr>
          <w:rFonts w:eastAsiaTheme="minorEastAsia"/>
        </w:rPr>
      </w:pPr>
      <w:hyperlink w:anchor="_Toc173236740" w:history="1">
        <w:r w:rsidR="003D2CD2" w:rsidRPr="005874E6">
          <w:rPr>
            <w:rStyle w:val="Hyperlink"/>
            <w:b w:val="0"/>
            <w:u w:val="none"/>
          </w:rPr>
          <w:t>Word list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_Toc173236740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15</w:t>
        </w:r>
        <w:r w:rsidR="003D2CD2" w:rsidRPr="005874E6">
          <w:rPr>
            <w:webHidden/>
          </w:rPr>
          <w:fldChar w:fldCharType="end"/>
        </w:r>
      </w:hyperlink>
    </w:p>
    <w:p w14:paraId="58D27ED3" w14:textId="359F6D2E" w:rsidR="003D2CD2" w:rsidRPr="005874E6" w:rsidRDefault="000D0E1C" w:rsidP="00DB4C86">
      <w:pPr>
        <w:pStyle w:val="TOC1"/>
        <w:rPr>
          <w:rFonts w:eastAsiaTheme="minorEastAsia"/>
        </w:rPr>
      </w:pPr>
      <w:hyperlink w:anchor="_Toc173236741" w:history="1">
        <w:r w:rsidR="003D2CD2" w:rsidRPr="005874E6">
          <w:rPr>
            <w:rStyle w:val="Hyperlink"/>
            <w:b w:val="0"/>
            <w:u w:val="none"/>
          </w:rPr>
          <w:t>Contact us</w:t>
        </w:r>
        <w:r w:rsidR="003D2CD2" w:rsidRPr="005874E6">
          <w:rPr>
            <w:webHidden/>
          </w:rPr>
          <w:tab/>
        </w:r>
        <w:r w:rsidR="003D2CD2" w:rsidRPr="005874E6">
          <w:rPr>
            <w:webHidden/>
          </w:rPr>
          <w:fldChar w:fldCharType="begin"/>
        </w:r>
        <w:r w:rsidR="003D2CD2" w:rsidRPr="005874E6">
          <w:rPr>
            <w:webHidden/>
          </w:rPr>
          <w:instrText xml:space="preserve"> PAGEREF _Toc173236741 \h </w:instrText>
        </w:r>
        <w:r w:rsidR="003D2CD2" w:rsidRPr="005874E6">
          <w:rPr>
            <w:webHidden/>
          </w:rPr>
        </w:r>
        <w:r w:rsidR="003D2CD2" w:rsidRPr="005874E6">
          <w:rPr>
            <w:webHidden/>
          </w:rPr>
          <w:fldChar w:fldCharType="separate"/>
        </w:r>
        <w:r w:rsidR="00BF29B6" w:rsidRPr="005874E6">
          <w:rPr>
            <w:webHidden/>
          </w:rPr>
          <w:t>18</w:t>
        </w:r>
        <w:r w:rsidR="003D2CD2" w:rsidRPr="005874E6">
          <w:rPr>
            <w:webHidden/>
          </w:rPr>
          <w:fldChar w:fldCharType="end"/>
        </w:r>
      </w:hyperlink>
    </w:p>
    <w:p w14:paraId="5FD4873C" w14:textId="7754E2EF" w:rsidR="00183D83" w:rsidRPr="005874E6" w:rsidRDefault="00623EAC" w:rsidP="00DB4C86">
      <w:pPr>
        <w:rPr>
          <w:rFonts w:cs="Arial"/>
          <w:bCs/>
          <w:color w:val="005568"/>
          <w:sz w:val="40"/>
          <w:szCs w:val="26"/>
          <w:lang w:val="x-none" w:eastAsia="x-none"/>
        </w:rPr>
      </w:pPr>
      <w:r w:rsidRPr="005874E6">
        <w:rPr>
          <w:rFonts w:cs="Arial"/>
        </w:rPr>
        <w:fldChar w:fldCharType="end"/>
      </w:r>
      <w:r w:rsidR="00183D83" w:rsidRPr="005874E6">
        <w:rPr>
          <w:rFonts w:cs="Arial"/>
        </w:rPr>
        <w:br w:type="page"/>
      </w:r>
    </w:p>
    <w:p w14:paraId="257833FB" w14:textId="5BCD548F" w:rsidR="00151817" w:rsidRPr="005874E6" w:rsidRDefault="00110AF4" w:rsidP="00DD7FFA">
      <w:pPr>
        <w:pStyle w:val="Heading2"/>
        <w:rPr>
          <w:rFonts w:cs="Arial"/>
        </w:rPr>
      </w:pPr>
      <w:bookmarkStart w:id="4" w:name="_Toc173236735"/>
      <w:r w:rsidRPr="005874E6">
        <w:rPr>
          <w:rFonts w:cs="Arial"/>
        </w:rPr>
        <w:lastRenderedPageBreak/>
        <w:t>About</w:t>
      </w:r>
      <w:r w:rsidR="009F47E1" w:rsidRPr="005874E6">
        <w:rPr>
          <w:rFonts w:cs="Arial"/>
        </w:rPr>
        <w:t xml:space="preserve"> the Disability Royal Commission</w:t>
      </w:r>
      <w:bookmarkEnd w:id="4"/>
    </w:p>
    <w:p w14:paraId="3A591A1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created a </w:t>
      </w:r>
      <w:r w:rsidRPr="005874E6">
        <w:rPr>
          <w:rStyle w:val="Strong"/>
          <w:rFonts w:cs="Arial"/>
        </w:rPr>
        <w:t>royal commission</w:t>
      </w:r>
      <w:r w:rsidRPr="005874E6">
        <w:rPr>
          <w:rFonts w:cs="Arial"/>
        </w:rPr>
        <w:t xml:space="preserve"> to find out how to make our community safer for people with disability.</w:t>
      </w:r>
    </w:p>
    <w:p w14:paraId="074B1E4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 royal commission is an official way of looking into a big problem.</w:t>
      </w:r>
    </w:p>
    <w:p w14:paraId="67D4700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It helps us work out what:</w:t>
      </w:r>
    </w:p>
    <w:p w14:paraId="5BDB13F6" w14:textId="77777777" w:rsidR="00DB4C86" w:rsidRPr="005874E6" w:rsidRDefault="00DB4C86" w:rsidP="00DB4C86">
      <w:pPr>
        <w:pStyle w:val="ListParagraph"/>
        <w:numPr>
          <w:ilvl w:val="0"/>
          <w:numId w:val="2"/>
        </w:numPr>
        <w:rPr>
          <w:rFonts w:cs="Arial"/>
        </w:rPr>
      </w:pPr>
      <w:r w:rsidRPr="005874E6">
        <w:rPr>
          <w:rFonts w:cs="Arial"/>
        </w:rPr>
        <w:t>has gone wrong</w:t>
      </w:r>
    </w:p>
    <w:p w14:paraId="7E99A685" w14:textId="77777777" w:rsidR="00DB4C86" w:rsidRPr="005874E6" w:rsidRDefault="00DB4C86" w:rsidP="00DB4C86">
      <w:pPr>
        <w:pStyle w:val="ListParagraph"/>
        <w:numPr>
          <w:ilvl w:val="0"/>
          <w:numId w:val="2"/>
        </w:numPr>
        <w:rPr>
          <w:rFonts w:cs="Arial"/>
        </w:rPr>
      </w:pPr>
      <w:r w:rsidRPr="005874E6">
        <w:rPr>
          <w:rFonts w:cs="Arial"/>
        </w:rPr>
        <w:t>we need to improve.</w:t>
      </w:r>
    </w:p>
    <w:p w14:paraId="67963A9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call it the Disability Royal Commission.</w:t>
      </w:r>
    </w:p>
    <w:p w14:paraId="0951CF6E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ran from 2019 to 2023.</w:t>
      </w:r>
    </w:p>
    <w:p w14:paraId="5CA6A301" w14:textId="6CD371B3" w:rsidR="00DB0295" w:rsidRPr="005874E6" w:rsidRDefault="00AF2979" w:rsidP="00DB4C86">
      <w:pPr>
        <w:rPr>
          <w:rFonts w:cs="Arial"/>
          <w:color w:val="005568"/>
          <w:sz w:val="40"/>
          <w:szCs w:val="26"/>
          <w:lang w:eastAsia="x-none"/>
        </w:rPr>
      </w:pPr>
      <w:r w:rsidRPr="005874E6">
        <w:rPr>
          <w:rFonts w:cs="Arial"/>
        </w:rPr>
        <w:br w:type="page"/>
      </w:r>
    </w:p>
    <w:p w14:paraId="5B0861E0" w14:textId="13BFD32C" w:rsidR="009E2913" w:rsidRPr="005874E6" w:rsidRDefault="00110AF4" w:rsidP="00DD7FFA">
      <w:pPr>
        <w:pStyle w:val="Heading2"/>
        <w:rPr>
          <w:rFonts w:cs="Arial"/>
        </w:rPr>
      </w:pPr>
      <w:bookmarkStart w:id="5" w:name="_Toc173236736"/>
      <w:bookmarkStart w:id="6" w:name="_Toc513644164"/>
      <w:bookmarkStart w:id="7" w:name="_Ref113483612"/>
      <w:r w:rsidRPr="005874E6">
        <w:rPr>
          <w:rFonts w:cs="Arial"/>
        </w:rPr>
        <w:lastRenderedPageBreak/>
        <w:t>About</w:t>
      </w:r>
      <w:r w:rsidR="009E2913" w:rsidRPr="005874E6">
        <w:rPr>
          <w:rFonts w:cs="Arial"/>
        </w:rPr>
        <w:t xml:space="preserve"> the recommendations</w:t>
      </w:r>
      <w:bookmarkEnd w:id="5"/>
    </w:p>
    <w:p w14:paraId="760D208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ideas about what governments and services should change.</w:t>
      </w:r>
    </w:p>
    <w:p w14:paraId="70A4D05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call these ideas </w:t>
      </w:r>
      <w:r w:rsidRPr="005874E6">
        <w:rPr>
          <w:rStyle w:val="Strong"/>
          <w:rFonts w:cs="Arial"/>
        </w:rPr>
        <w:t>recommendations</w:t>
      </w:r>
      <w:r w:rsidRPr="005874E6">
        <w:rPr>
          <w:rFonts w:cs="Arial"/>
        </w:rPr>
        <w:t>.</w:t>
      </w:r>
    </w:p>
    <w:p w14:paraId="7DD9DE4A" w14:textId="77777777" w:rsidR="00DB4C86" w:rsidRPr="005874E6" w:rsidRDefault="00DB4C86" w:rsidP="00DB4C86">
      <w:pPr>
        <w:rPr>
          <w:rFonts w:cs="Arial"/>
          <w:spacing w:val="-2"/>
        </w:rPr>
      </w:pPr>
      <w:r w:rsidRPr="005874E6">
        <w:rPr>
          <w:rFonts w:cs="Arial"/>
        </w:rPr>
        <w:t>This document explains our response to some of Part 7 of the Disability Royal Commission’s final report.</w:t>
      </w:r>
    </w:p>
    <w:p w14:paraId="2A31B5BE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includes our response to recommendations about </w:t>
      </w:r>
      <w:r w:rsidRPr="005874E6">
        <w:rPr>
          <w:rStyle w:val="Strong"/>
          <w:rFonts w:cs="Arial"/>
        </w:rPr>
        <w:t>employment</w:t>
      </w:r>
      <w:r w:rsidRPr="005874E6">
        <w:rPr>
          <w:rFonts w:cs="Arial"/>
        </w:rPr>
        <w:t>.</w:t>
      </w:r>
    </w:p>
    <w:p w14:paraId="5016136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Employment means you:</w:t>
      </w:r>
    </w:p>
    <w:p w14:paraId="79F397BB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have a job</w:t>
      </w:r>
    </w:p>
    <w:p w14:paraId="1110D30D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go to work</w:t>
      </w:r>
    </w:p>
    <w:p w14:paraId="4D7D65C6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get paid.</w:t>
      </w:r>
    </w:p>
    <w:p w14:paraId="5EB644C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includes recommendations to make employment more </w:t>
      </w:r>
      <w:r w:rsidRPr="005874E6">
        <w:rPr>
          <w:rStyle w:val="Strong"/>
          <w:rFonts w:cs="Arial"/>
        </w:rPr>
        <w:t>inclusive</w:t>
      </w:r>
      <w:r w:rsidRPr="005874E6">
        <w:rPr>
          <w:rFonts w:cs="Arial"/>
        </w:rPr>
        <w:t>.</w:t>
      </w:r>
    </w:p>
    <w:p w14:paraId="11797D0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employment is inclusive, everyone:</w:t>
      </w:r>
    </w:p>
    <w:p w14:paraId="7CBF581A" w14:textId="77777777" w:rsidR="00DB4C86" w:rsidRPr="005874E6" w:rsidRDefault="00DB4C86" w:rsidP="00DB4C86">
      <w:pPr>
        <w:pStyle w:val="ListParagraph"/>
        <w:numPr>
          <w:ilvl w:val="0"/>
          <w:numId w:val="8"/>
        </w:numPr>
        <w:rPr>
          <w:rFonts w:cs="Arial"/>
        </w:rPr>
      </w:pPr>
      <w:r w:rsidRPr="005874E6">
        <w:rPr>
          <w:rFonts w:cs="Arial"/>
        </w:rPr>
        <w:t>can take part</w:t>
      </w:r>
    </w:p>
    <w:p w14:paraId="53A3CB5D" w14:textId="77777777" w:rsidR="00DB4C86" w:rsidRPr="005874E6" w:rsidRDefault="00DB4C86" w:rsidP="00DB4C86">
      <w:pPr>
        <w:pStyle w:val="ListParagraph"/>
        <w:numPr>
          <w:ilvl w:val="0"/>
          <w:numId w:val="8"/>
        </w:numPr>
        <w:rPr>
          <w:rFonts w:cs="Arial"/>
        </w:rPr>
      </w:pPr>
      <w:r w:rsidRPr="005874E6">
        <w:rPr>
          <w:rFonts w:cs="Arial"/>
        </w:rPr>
        <w:t>feels like they belong.</w:t>
      </w:r>
    </w:p>
    <w:p w14:paraId="4DBD9A9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also includes our response to recommendations about </w:t>
      </w:r>
      <w:r w:rsidRPr="005874E6">
        <w:rPr>
          <w:rStyle w:val="Strong"/>
          <w:rFonts w:cs="Arial"/>
        </w:rPr>
        <w:t>rights</w:t>
      </w:r>
      <w:r w:rsidRPr="005874E6">
        <w:rPr>
          <w:rFonts w:cs="Arial"/>
        </w:rPr>
        <w:t>.</w:t>
      </w:r>
    </w:p>
    <w:p w14:paraId="7DE114C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Rights are rules about how everyone must treat you:</w:t>
      </w:r>
    </w:p>
    <w:p w14:paraId="3EE63842" w14:textId="77777777" w:rsidR="00DB4C86" w:rsidRPr="005874E6" w:rsidRDefault="00DB4C86" w:rsidP="00DB4C86">
      <w:pPr>
        <w:pStyle w:val="ListParagraph"/>
        <w:numPr>
          <w:ilvl w:val="0"/>
          <w:numId w:val="6"/>
        </w:numPr>
        <w:rPr>
          <w:rFonts w:cs="Arial"/>
        </w:rPr>
      </w:pPr>
      <w:r w:rsidRPr="005874E6">
        <w:rPr>
          <w:rFonts w:cs="Arial"/>
        </w:rPr>
        <w:t xml:space="preserve">fairly </w:t>
      </w:r>
    </w:p>
    <w:p w14:paraId="21091777" w14:textId="77777777" w:rsidR="00DB4C86" w:rsidRPr="005874E6" w:rsidRDefault="00DB4C86" w:rsidP="00DB4C86">
      <w:pPr>
        <w:pStyle w:val="ListParagraph"/>
        <w:numPr>
          <w:ilvl w:val="0"/>
          <w:numId w:val="6"/>
        </w:numPr>
        <w:rPr>
          <w:rFonts w:cs="Arial"/>
        </w:rPr>
      </w:pPr>
      <w:r w:rsidRPr="005874E6">
        <w:rPr>
          <w:rFonts w:cs="Arial"/>
        </w:rPr>
        <w:t>equally.</w:t>
      </w:r>
    </w:p>
    <w:p w14:paraId="04625451" w14:textId="77777777" w:rsidR="009E2913" w:rsidRPr="005874E6" w:rsidRDefault="009E2913" w:rsidP="00DB4C86">
      <w:pPr>
        <w:rPr>
          <w:rFonts w:cs="Arial"/>
          <w:sz w:val="2"/>
          <w:szCs w:val="2"/>
        </w:rPr>
      </w:pPr>
      <w:r w:rsidRPr="005874E6">
        <w:rPr>
          <w:rFonts w:cs="Arial"/>
          <w:sz w:val="2"/>
          <w:szCs w:val="2"/>
        </w:rPr>
        <w:br w:type="page"/>
      </w:r>
    </w:p>
    <w:p w14:paraId="36CD7DD7" w14:textId="50BD36BB" w:rsidR="009E2913" w:rsidRPr="005874E6" w:rsidRDefault="009E2913" w:rsidP="00DD7FFA">
      <w:pPr>
        <w:pStyle w:val="Heading2"/>
        <w:rPr>
          <w:rFonts w:cs="Arial"/>
        </w:rPr>
      </w:pPr>
      <w:bookmarkStart w:id="8" w:name="_Toc173236737"/>
      <w:r w:rsidRPr="005874E6">
        <w:rPr>
          <w:rFonts w:cs="Arial"/>
        </w:rPr>
        <w:lastRenderedPageBreak/>
        <w:t>Our response to the recommendations</w:t>
      </w:r>
      <w:bookmarkEnd w:id="8"/>
    </w:p>
    <w:p w14:paraId="441EC70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On the following pages, we explain the recommendations we:</w:t>
      </w:r>
    </w:p>
    <w:p w14:paraId="6BC60F83" w14:textId="77777777" w:rsidR="00DB4C86" w:rsidRPr="005874E6" w:rsidRDefault="00DB4C86" w:rsidP="00DB4C86">
      <w:pPr>
        <w:pStyle w:val="ListParagraph"/>
        <w:numPr>
          <w:ilvl w:val="0"/>
          <w:numId w:val="4"/>
        </w:numPr>
        <w:rPr>
          <w:rFonts w:cs="Arial"/>
        </w:rPr>
      </w:pPr>
      <w:r w:rsidRPr="005874E6">
        <w:rPr>
          <w:rFonts w:cs="Arial"/>
        </w:rPr>
        <w:t>agree with</w:t>
      </w:r>
    </w:p>
    <w:p w14:paraId="284E08BB" w14:textId="77777777" w:rsidR="00DB4C86" w:rsidRPr="005874E6" w:rsidRDefault="00DB4C86" w:rsidP="00DB4C86">
      <w:pPr>
        <w:pStyle w:val="ListParagraph"/>
        <w:numPr>
          <w:ilvl w:val="0"/>
          <w:numId w:val="4"/>
        </w:numPr>
        <w:rPr>
          <w:rFonts w:cs="Arial"/>
        </w:rPr>
      </w:pPr>
      <w:r w:rsidRPr="005874E6">
        <w:rPr>
          <w:rFonts w:cs="Arial"/>
        </w:rPr>
        <w:t>mostly agree with.</w:t>
      </w:r>
    </w:p>
    <w:p w14:paraId="331800A9" w14:textId="3AD77FB4" w:rsidR="00745D53" w:rsidRPr="005874E6" w:rsidRDefault="00745D53" w:rsidP="00053D6E">
      <w:pPr>
        <w:pStyle w:val="Heading3"/>
        <w:rPr>
          <w:rFonts w:cs="Arial"/>
          <w:spacing w:val="-4"/>
        </w:rPr>
      </w:pPr>
      <w:r w:rsidRPr="005874E6">
        <w:rPr>
          <w:rFonts w:cs="Arial"/>
          <w:spacing w:val="-4"/>
        </w:rPr>
        <w:t>Recommendations about hiring people with</w:t>
      </w:r>
      <w:r w:rsidR="003E5443" w:rsidRPr="005874E6">
        <w:rPr>
          <w:rFonts w:cs="Arial"/>
          <w:spacing w:val="-4"/>
        </w:rPr>
        <w:t> </w:t>
      </w:r>
      <w:r w:rsidRPr="005874E6">
        <w:rPr>
          <w:rFonts w:cs="Arial"/>
          <w:spacing w:val="-4"/>
        </w:rPr>
        <w:t>disability</w:t>
      </w:r>
    </w:p>
    <w:p w14:paraId="3ADE34A7" w14:textId="3258A54F" w:rsidR="00745D53" w:rsidRPr="005874E6" w:rsidRDefault="00FC055B" w:rsidP="002554BB">
      <w:pPr>
        <w:pStyle w:val="Heading4"/>
        <w:spacing w:before="240"/>
        <w:rPr>
          <w:rFonts w:cs="Arial"/>
        </w:rPr>
      </w:pPr>
      <w:r w:rsidRPr="005874E6">
        <w:rPr>
          <w:rFonts w:cs="Arial"/>
        </w:rPr>
        <w:t>Set goals to h</w:t>
      </w:r>
      <w:r w:rsidR="00745D53" w:rsidRPr="005874E6">
        <w:rPr>
          <w:rFonts w:cs="Arial"/>
        </w:rPr>
        <w:t>ire more people with disability</w:t>
      </w:r>
    </w:p>
    <w:p w14:paraId="6171A747" w14:textId="77777777" w:rsidR="00DB4C86" w:rsidRPr="005874E6" w:rsidRDefault="00DB4C86" w:rsidP="00DB4C86">
      <w:pPr>
        <w:rPr>
          <w:rFonts w:cs="Arial"/>
          <w:spacing w:val="-2"/>
        </w:rPr>
      </w:pPr>
      <w:r w:rsidRPr="005874E6">
        <w:rPr>
          <w:rFonts w:cs="Arial"/>
          <w:spacing w:val="-2"/>
        </w:rPr>
        <w:t>The Disability Royal Commission shared recommendations about setting goals for governments to hire more people with disability.</w:t>
      </w:r>
    </w:p>
    <w:p w14:paraId="602B330C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recommendations say that people with disability should be able to get jobs where they:</w:t>
      </w:r>
    </w:p>
    <w:p w14:paraId="74522E8B" w14:textId="77777777" w:rsidR="00DB4C86" w:rsidRPr="005874E6" w:rsidRDefault="00DB4C86" w:rsidP="00DB4C86">
      <w:pPr>
        <w:pStyle w:val="ListParagraph"/>
        <w:numPr>
          <w:ilvl w:val="0"/>
          <w:numId w:val="9"/>
        </w:numPr>
        <w:rPr>
          <w:rFonts w:cs="Arial"/>
        </w:rPr>
      </w:pPr>
      <w:r w:rsidRPr="005874E6">
        <w:rPr>
          <w:rFonts w:cs="Arial"/>
        </w:rPr>
        <w:t>get training to start working there</w:t>
      </w:r>
    </w:p>
    <w:p w14:paraId="0FD08CE0" w14:textId="77777777" w:rsidR="00DB4C86" w:rsidRPr="005874E6" w:rsidRDefault="00DB4C86" w:rsidP="00DB4C86">
      <w:pPr>
        <w:pStyle w:val="ListParagraph"/>
        <w:numPr>
          <w:ilvl w:val="0"/>
          <w:numId w:val="9"/>
        </w:numPr>
        <w:rPr>
          <w:rFonts w:cs="Arial"/>
        </w:rPr>
      </w:pPr>
      <w:r w:rsidRPr="005874E6">
        <w:rPr>
          <w:rFonts w:cs="Arial"/>
        </w:rPr>
        <w:t>can be leaders.</w:t>
      </w:r>
    </w:p>
    <w:p w14:paraId="4EB922F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recommendations also say that governments should create a plan to build </w:t>
      </w:r>
      <w:r w:rsidRPr="005874E6">
        <w:rPr>
          <w:rStyle w:val="Strong"/>
          <w:rFonts w:cs="Arial"/>
        </w:rPr>
        <w:t>careers</w:t>
      </w:r>
      <w:r w:rsidRPr="005874E6">
        <w:rPr>
          <w:rFonts w:cs="Arial"/>
          <w:b/>
          <w:bCs/>
        </w:rPr>
        <w:t xml:space="preserve"> </w:t>
      </w:r>
      <w:r w:rsidRPr="005874E6">
        <w:rPr>
          <w:rFonts w:cs="Arial"/>
        </w:rPr>
        <w:t>for people with disability.</w:t>
      </w:r>
    </w:p>
    <w:p w14:paraId="2F7E993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Your career is the path you take in your work throughout your life.</w:t>
      </w:r>
    </w:p>
    <w:p w14:paraId="26C9DEF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these recommendations.</w:t>
      </w:r>
    </w:p>
    <w:p w14:paraId="5AF0E86A" w14:textId="77777777" w:rsidR="000751F8" w:rsidRPr="005874E6" w:rsidRDefault="000751F8" w:rsidP="0053723B">
      <w:pPr>
        <w:pStyle w:val="Heading4"/>
        <w:spacing w:before="840"/>
        <w:rPr>
          <w:rFonts w:cs="Arial"/>
        </w:rPr>
      </w:pPr>
      <w:r w:rsidRPr="005874E6">
        <w:rPr>
          <w:rFonts w:cs="Arial"/>
        </w:rPr>
        <w:t>Work with more businesses that hire people with disability</w:t>
      </w:r>
    </w:p>
    <w:p w14:paraId="0A834F0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 a recommendation about governments </w:t>
      </w:r>
      <w:r w:rsidRPr="005874E6">
        <w:rPr>
          <w:rFonts w:cs="Arial"/>
          <w:spacing w:val="2"/>
        </w:rPr>
        <w:t xml:space="preserve">working with more businesses that hire </w:t>
      </w:r>
      <w:r w:rsidRPr="005874E6">
        <w:rPr>
          <w:rFonts w:cs="Arial"/>
        </w:rPr>
        <w:t>people with disability.</w:t>
      </w:r>
    </w:p>
    <w:p w14:paraId="6A7BC404" w14:textId="43316CC5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recommendation says that when governments need to use a business for a service, they should choose businesses that hire people with disability.</w:t>
      </w:r>
    </w:p>
    <w:p w14:paraId="291BACB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lastRenderedPageBreak/>
        <w:t>The recommendation also says that governments need to make sure that the software or technology they buy from a business is </w:t>
      </w:r>
      <w:r w:rsidRPr="005874E6">
        <w:rPr>
          <w:rStyle w:val="Strong"/>
          <w:rFonts w:cs="Arial"/>
        </w:rPr>
        <w:t>accessible</w:t>
      </w:r>
      <w:r w:rsidRPr="005874E6">
        <w:rPr>
          <w:rFonts w:cs="Arial"/>
        </w:rPr>
        <w:t>.</w:t>
      </w:r>
    </w:p>
    <w:p w14:paraId="25BCB09C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something is accessible, it is easy to:</w:t>
      </w:r>
    </w:p>
    <w:p w14:paraId="52D00DE3" w14:textId="77777777" w:rsidR="00DB4C86" w:rsidRPr="005874E6" w:rsidRDefault="00DB4C86" w:rsidP="00DB4C86">
      <w:pPr>
        <w:pStyle w:val="ListParagraph"/>
        <w:numPr>
          <w:ilvl w:val="0"/>
          <w:numId w:val="38"/>
        </w:numPr>
        <w:rPr>
          <w:rFonts w:cs="Arial"/>
        </w:rPr>
      </w:pPr>
      <w:r w:rsidRPr="005874E6">
        <w:rPr>
          <w:rFonts w:cs="Arial"/>
        </w:rPr>
        <w:t>find and use</w:t>
      </w:r>
    </w:p>
    <w:p w14:paraId="12B1A6AB" w14:textId="77777777" w:rsidR="00DB4C86" w:rsidRPr="005874E6" w:rsidRDefault="00DB4C86" w:rsidP="00DB4C86">
      <w:pPr>
        <w:pStyle w:val="ListParagraph"/>
        <w:numPr>
          <w:ilvl w:val="0"/>
          <w:numId w:val="38"/>
        </w:numPr>
        <w:rPr>
          <w:rFonts w:cs="Arial"/>
        </w:rPr>
      </w:pPr>
      <w:r w:rsidRPr="005874E6">
        <w:rPr>
          <w:rFonts w:cs="Arial"/>
        </w:rPr>
        <w:t>understand.</w:t>
      </w:r>
    </w:p>
    <w:p w14:paraId="4453A27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this recommendation.</w:t>
      </w:r>
    </w:p>
    <w:p w14:paraId="14BB7A49" w14:textId="77777777" w:rsidR="000751F8" w:rsidRPr="005874E6" w:rsidRDefault="000751F8" w:rsidP="002E5BBB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Report on disability employment</w:t>
      </w:r>
    </w:p>
    <w:p w14:paraId="16D7E68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a recommendation for governments to report how many people with disability they have hired each year.</w:t>
      </w:r>
    </w:p>
    <w:p w14:paraId="73B26F2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recommendation also says that governments should share this report in different ways.</w:t>
      </w:r>
    </w:p>
    <w:p w14:paraId="1F5EFCE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For example, in Easy Read.</w:t>
      </w:r>
    </w:p>
    <w:p w14:paraId="1A197D7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this recommendation.</w:t>
      </w:r>
    </w:p>
    <w:p w14:paraId="5155FA83" w14:textId="124FCDD6" w:rsidR="00E37C7A" w:rsidRPr="005874E6" w:rsidRDefault="00E37C7A" w:rsidP="00505346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Rules about adjustments</w:t>
      </w:r>
    </w:p>
    <w:p w14:paraId="12C0E13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a recommendation about creating rules for </w:t>
      </w:r>
      <w:r w:rsidRPr="005874E6">
        <w:rPr>
          <w:rStyle w:val="Strong"/>
          <w:rFonts w:cs="Arial"/>
        </w:rPr>
        <w:t>adjustments</w:t>
      </w:r>
      <w:r w:rsidRPr="005874E6">
        <w:rPr>
          <w:rFonts w:cs="Arial"/>
        </w:rPr>
        <w:t>.</w:t>
      </w:r>
    </w:p>
    <w:p w14:paraId="0C8C200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An adjustment is when you change workplaces so that people with disability can work there.</w:t>
      </w:r>
    </w:p>
    <w:p w14:paraId="76B5260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recommendation says there should be guidelines that support governments to create the same rules for adjustments.</w:t>
      </w:r>
    </w:p>
    <w:p w14:paraId="1E80959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this recommendation.</w:t>
      </w:r>
    </w:p>
    <w:p w14:paraId="40B6DA34" w14:textId="77777777" w:rsidR="00E37C7A" w:rsidRPr="005874E6" w:rsidRDefault="00E37C7A" w:rsidP="00505346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lastRenderedPageBreak/>
        <w:t>A new way to find and keep jobs</w:t>
      </w:r>
    </w:p>
    <w:p w14:paraId="67EEDB91" w14:textId="6FFA8DEC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recommendations about creating a new way to support people with disability to find and keep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 xml:space="preserve">jobs. </w:t>
      </w:r>
    </w:p>
    <w:p w14:paraId="516A3EB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recommendations also say there needs to be more training for </w:t>
      </w:r>
      <w:r w:rsidRPr="005874E6">
        <w:rPr>
          <w:rStyle w:val="Strong"/>
          <w:rFonts w:cs="Arial"/>
        </w:rPr>
        <w:t>Disability Employment Services (DES)</w:t>
      </w:r>
      <w:r w:rsidRPr="005874E6">
        <w:rPr>
          <w:rFonts w:cs="Arial"/>
        </w:rPr>
        <w:t>.</w:t>
      </w:r>
    </w:p>
    <w:p w14:paraId="73F4C1AD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DES helps people with disability find and keep jobs.</w:t>
      </w:r>
    </w:p>
    <w:p w14:paraId="0FB709D4" w14:textId="0701ED55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This training would teach staff at DES how to support people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>with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 xml:space="preserve">disability. </w:t>
      </w:r>
    </w:p>
    <w:p w14:paraId="7C00C6C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agree with these recommendations.</w:t>
      </w:r>
    </w:p>
    <w:p w14:paraId="0E98229D" w14:textId="7E004EBB" w:rsidR="004A0F6A" w:rsidRPr="005874E6" w:rsidRDefault="000751F8" w:rsidP="002E5BBB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T</w:t>
      </w:r>
      <w:r w:rsidR="003F2782" w:rsidRPr="005874E6">
        <w:rPr>
          <w:rFonts w:cs="Arial"/>
        </w:rPr>
        <w:t xml:space="preserve">raining </w:t>
      </w:r>
      <w:r w:rsidR="00754B82" w:rsidRPr="005874E6">
        <w:rPr>
          <w:rFonts w:cs="Arial"/>
        </w:rPr>
        <w:t>to hire people from different communities</w:t>
      </w:r>
    </w:p>
    <w:p w14:paraId="47DCE03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a recommendation about training people who work for governments.</w:t>
      </w:r>
    </w:p>
    <w:p w14:paraId="7F9278F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 says this training should help people who work for governments understand why they need to hire more people from different communities. </w:t>
      </w:r>
    </w:p>
    <w:p w14:paraId="3136A30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this recommendation.</w:t>
      </w:r>
    </w:p>
    <w:p w14:paraId="032221E3" w14:textId="77777777" w:rsidR="00505346" w:rsidRPr="005874E6" w:rsidRDefault="00505346" w:rsidP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b/>
          <w:bCs/>
          <w:color w:val="005568"/>
          <w:sz w:val="36"/>
          <w:szCs w:val="26"/>
        </w:rPr>
      </w:pPr>
      <w:r w:rsidRPr="005874E6">
        <w:rPr>
          <w:rFonts w:cs="Arial"/>
        </w:rPr>
        <w:br w:type="page"/>
      </w:r>
    </w:p>
    <w:p w14:paraId="66062F0F" w14:textId="217AE7FA" w:rsidR="00745D53" w:rsidRPr="005874E6" w:rsidRDefault="00745D53" w:rsidP="00053D6E">
      <w:pPr>
        <w:pStyle w:val="Heading3"/>
        <w:rPr>
          <w:rFonts w:cs="Arial"/>
        </w:rPr>
      </w:pPr>
      <w:r w:rsidRPr="005874E6">
        <w:rPr>
          <w:rFonts w:cs="Arial"/>
        </w:rPr>
        <w:lastRenderedPageBreak/>
        <w:t xml:space="preserve">Recommendations about rights </w:t>
      </w:r>
    </w:p>
    <w:p w14:paraId="52B4D025" w14:textId="0F24C876" w:rsidR="004A0F6A" w:rsidRPr="005874E6" w:rsidRDefault="0029453A" w:rsidP="002554BB">
      <w:pPr>
        <w:pStyle w:val="Heading4"/>
        <w:spacing w:before="240"/>
        <w:rPr>
          <w:rFonts w:cs="Arial"/>
        </w:rPr>
      </w:pPr>
      <w:r w:rsidRPr="005874E6">
        <w:rPr>
          <w:rFonts w:cs="Arial"/>
        </w:rPr>
        <w:t xml:space="preserve">Changes to laws that </w:t>
      </w:r>
      <w:r w:rsidR="00950F33" w:rsidRPr="005874E6">
        <w:rPr>
          <w:rFonts w:cs="Arial"/>
        </w:rPr>
        <w:t xml:space="preserve">protect </w:t>
      </w:r>
      <w:r w:rsidRPr="005874E6">
        <w:rPr>
          <w:rFonts w:cs="Arial"/>
        </w:rPr>
        <w:t>rights</w:t>
      </w:r>
    </w:p>
    <w:p w14:paraId="1C564A0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recommendations about changes to laws that protect the rights of people with disability.</w:t>
      </w:r>
    </w:p>
    <w:p w14:paraId="3562EA1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recommendations say the laws should change to:</w:t>
      </w:r>
    </w:p>
    <w:p w14:paraId="2EBBAF14" w14:textId="77777777" w:rsidR="00DB4C86" w:rsidRPr="005874E6" w:rsidRDefault="00DB4C86" w:rsidP="00DB4C86">
      <w:pPr>
        <w:pStyle w:val="ListParagraph"/>
        <w:numPr>
          <w:ilvl w:val="0"/>
          <w:numId w:val="37"/>
        </w:numPr>
        <w:rPr>
          <w:rFonts w:cs="Arial"/>
        </w:rPr>
      </w:pPr>
      <w:r w:rsidRPr="005874E6">
        <w:rPr>
          <w:rFonts w:cs="Arial"/>
        </w:rPr>
        <w:t>explain disability in the same way</w:t>
      </w:r>
    </w:p>
    <w:p w14:paraId="71385E9D" w14:textId="77777777" w:rsidR="00DB4C86" w:rsidRPr="005874E6" w:rsidRDefault="00DB4C86" w:rsidP="00DB4C86">
      <w:pPr>
        <w:pStyle w:val="ListParagraph"/>
        <w:numPr>
          <w:ilvl w:val="0"/>
          <w:numId w:val="37"/>
        </w:numPr>
        <w:rPr>
          <w:rFonts w:cs="Arial"/>
        </w:rPr>
      </w:pPr>
      <w:r w:rsidRPr="005874E6">
        <w:rPr>
          <w:rFonts w:cs="Arial"/>
        </w:rPr>
        <w:t>give people more protection from </w:t>
      </w:r>
      <w:r w:rsidRPr="005874E6">
        <w:rPr>
          <w:rStyle w:val="Strong"/>
          <w:rFonts w:cs="Arial"/>
        </w:rPr>
        <w:t>discrimination</w:t>
      </w:r>
      <w:r w:rsidRPr="005874E6">
        <w:rPr>
          <w:rFonts w:cs="Arial"/>
        </w:rPr>
        <w:t xml:space="preserve">. </w:t>
      </w:r>
    </w:p>
    <w:p w14:paraId="1A92B0C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Discrimination is when someone treats you unfairly because of a part of who you are.</w:t>
      </w:r>
    </w:p>
    <w:p w14:paraId="0893E8E8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these recommendations.</w:t>
      </w:r>
    </w:p>
    <w:p w14:paraId="4FC4600C" w14:textId="6855267B" w:rsidR="00FD1508" w:rsidRPr="005874E6" w:rsidRDefault="00FD1508" w:rsidP="00505346">
      <w:pPr>
        <w:pStyle w:val="Heading4"/>
        <w:spacing w:before="600"/>
        <w:rPr>
          <w:rFonts w:cs="Arial"/>
        </w:rPr>
      </w:pPr>
      <w:bookmarkStart w:id="9" w:name="_Hlk172539991"/>
      <w:r w:rsidRPr="005874E6">
        <w:rPr>
          <w:rFonts w:cs="Arial"/>
        </w:rPr>
        <w:t xml:space="preserve">A </w:t>
      </w:r>
      <w:r w:rsidR="002C255F" w:rsidRPr="005874E6">
        <w:rPr>
          <w:rFonts w:cs="Arial"/>
        </w:rPr>
        <w:t>new group to protect rights</w:t>
      </w:r>
    </w:p>
    <w:p w14:paraId="656BC15A" w14:textId="3C9EAA43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a recommendation to create a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>new group that focuses on protecting the employment rights of people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 xml:space="preserve">with disability. </w:t>
      </w:r>
    </w:p>
    <w:p w14:paraId="71E58A1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group would improve the way </w:t>
      </w:r>
      <w:r w:rsidRPr="005874E6">
        <w:rPr>
          <w:rStyle w:val="Strong"/>
          <w:rFonts w:cs="Arial"/>
        </w:rPr>
        <w:t>regulators</w:t>
      </w:r>
      <w:r w:rsidRPr="005874E6">
        <w:rPr>
          <w:rFonts w:cs="Arial"/>
        </w:rPr>
        <w:t xml:space="preserve"> work together.</w:t>
      </w:r>
    </w:p>
    <w:p w14:paraId="0DEF598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Regulators make sure:</w:t>
      </w:r>
    </w:p>
    <w:p w14:paraId="3249E99B" w14:textId="77777777" w:rsidR="00DB4C86" w:rsidRPr="005874E6" w:rsidRDefault="00DB4C86" w:rsidP="00DB4C86">
      <w:pPr>
        <w:pStyle w:val="ListParagraph"/>
        <w:numPr>
          <w:ilvl w:val="0"/>
          <w:numId w:val="24"/>
        </w:numPr>
        <w:rPr>
          <w:rFonts w:cs="Arial"/>
        </w:rPr>
      </w:pPr>
      <w:r w:rsidRPr="005874E6">
        <w:rPr>
          <w:rFonts w:cs="Arial"/>
        </w:rPr>
        <w:t>everything works well</w:t>
      </w:r>
    </w:p>
    <w:p w14:paraId="5893B22E" w14:textId="77777777" w:rsidR="00DB4C86" w:rsidRPr="005874E6" w:rsidRDefault="00DB4C86" w:rsidP="00DB4C86">
      <w:pPr>
        <w:pStyle w:val="ListParagraph"/>
        <w:numPr>
          <w:ilvl w:val="0"/>
          <w:numId w:val="24"/>
        </w:numPr>
        <w:rPr>
          <w:rFonts w:cs="Arial"/>
        </w:rPr>
      </w:pPr>
      <w:r w:rsidRPr="005874E6">
        <w:rPr>
          <w:rFonts w:cs="Arial"/>
        </w:rPr>
        <w:t>everyone follows the rules.</w:t>
      </w:r>
    </w:p>
    <w:p w14:paraId="3527648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already have a good way to help regulators work for the employment rights of people with disability. </w:t>
      </w:r>
    </w:p>
    <w:bookmarkEnd w:id="9"/>
    <w:p w14:paraId="0E9E0D5F" w14:textId="77777777" w:rsidR="00DB4C86" w:rsidRPr="005874E6" w:rsidRDefault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eastAsiaTheme="majorEastAsia" w:cs="Arial"/>
          <w:iCs/>
          <w:sz w:val="32"/>
        </w:rPr>
      </w:pPr>
      <w:r w:rsidRPr="005874E6">
        <w:rPr>
          <w:rFonts w:cs="Arial"/>
        </w:rPr>
        <w:br w:type="page"/>
      </w:r>
    </w:p>
    <w:p w14:paraId="0F26AA49" w14:textId="4F4B1629" w:rsidR="00BA18AD" w:rsidRPr="005874E6" w:rsidRDefault="00A6222D" w:rsidP="00DB4C86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lastRenderedPageBreak/>
        <w:t>Increase how much money people with disability earn</w:t>
      </w:r>
    </w:p>
    <w:p w14:paraId="580B958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 a recommendation to increase how much money workers with disability earn. </w:t>
      </w:r>
    </w:p>
    <w:p w14:paraId="4F74E65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need more time to think about this recommendation.</w:t>
      </w:r>
    </w:p>
    <w:p w14:paraId="532A0AA6" w14:textId="40BD2217" w:rsidR="00E37C7A" w:rsidRPr="005874E6" w:rsidRDefault="00950F33" w:rsidP="00505346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M</w:t>
      </w:r>
      <w:r w:rsidR="00E37C7A" w:rsidRPr="005874E6">
        <w:rPr>
          <w:rFonts w:cs="Arial"/>
        </w:rPr>
        <w:t>anag</w:t>
      </w:r>
      <w:r w:rsidRPr="005874E6">
        <w:rPr>
          <w:rFonts w:cs="Arial"/>
        </w:rPr>
        <w:t>ing</w:t>
      </w:r>
      <w:r w:rsidR="00E37C7A" w:rsidRPr="005874E6">
        <w:rPr>
          <w:rFonts w:cs="Arial"/>
        </w:rPr>
        <w:t xml:space="preserve"> complaints</w:t>
      </w:r>
      <w:r w:rsidR="00457E8B" w:rsidRPr="005874E6">
        <w:rPr>
          <w:rFonts w:cs="Arial"/>
        </w:rPr>
        <w:t xml:space="preserve"> for workers</w:t>
      </w:r>
    </w:p>
    <w:p w14:paraId="0778CDA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 a recommendation about managing </w:t>
      </w:r>
      <w:r w:rsidRPr="005874E6">
        <w:rPr>
          <w:rStyle w:val="Strong"/>
          <w:rFonts w:cs="Arial"/>
        </w:rPr>
        <w:t>complaints</w:t>
      </w:r>
      <w:r w:rsidRPr="005874E6">
        <w:rPr>
          <w:rFonts w:cs="Arial"/>
        </w:rPr>
        <w:t xml:space="preserve"> for workers with disability.</w:t>
      </w:r>
    </w:p>
    <w:p w14:paraId="4076950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When you make a complaint, you tell someone that something: </w:t>
      </w:r>
    </w:p>
    <w:p w14:paraId="203EFB37" w14:textId="77777777" w:rsidR="00DB4C86" w:rsidRPr="005874E6" w:rsidRDefault="00DB4C86" w:rsidP="00DB4C86">
      <w:pPr>
        <w:pStyle w:val="ListParagraph"/>
        <w:numPr>
          <w:ilvl w:val="0"/>
          <w:numId w:val="27"/>
        </w:numPr>
        <w:rPr>
          <w:rFonts w:cs="Arial"/>
        </w:rPr>
      </w:pPr>
      <w:r w:rsidRPr="005874E6">
        <w:rPr>
          <w:rFonts w:cs="Arial"/>
        </w:rPr>
        <w:t xml:space="preserve">has gone wrong </w:t>
      </w:r>
    </w:p>
    <w:p w14:paraId="2B383B22" w14:textId="77777777" w:rsidR="00DB4C86" w:rsidRPr="005874E6" w:rsidRDefault="00DB4C86" w:rsidP="00DB4C86">
      <w:pPr>
        <w:pStyle w:val="ListParagraph"/>
        <w:numPr>
          <w:ilvl w:val="0"/>
          <w:numId w:val="27"/>
        </w:numPr>
        <w:rPr>
          <w:rFonts w:cs="Arial"/>
        </w:rPr>
      </w:pPr>
      <w:r w:rsidRPr="005874E6">
        <w:rPr>
          <w:rFonts w:cs="Arial"/>
        </w:rPr>
        <w:t>isn’t working well.</w:t>
      </w:r>
    </w:p>
    <w:p w14:paraId="27414C2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</w:t>
      </w:r>
      <w:r w:rsidRPr="005874E6">
        <w:rPr>
          <w:rStyle w:val="Strong"/>
          <w:rFonts w:cs="Arial"/>
        </w:rPr>
        <w:t>Fair Work Ombudsman (FWO)</w:t>
      </w:r>
      <w:r w:rsidRPr="005874E6">
        <w:rPr>
          <w:rFonts w:cs="Arial"/>
        </w:rPr>
        <w:t xml:space="preserve"> makes sure everyone in Australia treats workers:</w:t>
      </w:r>
    </w:p>
    <w:p w14:paraId="0F12AAD1" w14:textId="77777777" w:rsidR="00DB4C86" w:rsidRPr="005874E6" w:rsidRDefault="00DB4C86" w:rsidP="00DB4C86">
      <w:pPr>
        <w:pStyle w:val="ListParagraph"/>
        <w:numPr>
          <w:ilvl w:val="0"/>
          <w:numId w:val="26"/>
        </w:numPr>
        <w:rPr>
          <w:rFonts w:cs="Arial"/>
        </w:rPr>
      </w:pPr>
      <w:r w:rsidRPr="005874E6">
        <w:rPr>
          <w:rFonts w:cs="Arial"/>
        </w:rPr>
        <w:t xml:space="preserve">fairly </w:t>
      </w:r>
    </w:p>
    <w:p w14:paraId="5A2FCE12" w14:textId="77777777" w:rsidR="00DB4C86" w:rsidRPr="005874E6" w:rsidRDefault="00DB4C86" w:rsidP="00DB4C86">
      <w:pPr>
        <w:pStyle w:val="ListParagraph"/>
        <w:numPr>
          <w:ilvl w:val="0"/>
          <w:numId w:val="26"/>
        </w:numPr>
        <w:rPr>
          <w:rFonts w:cs="Arial"/>
        </w:rPr>
      </w:pPr>
      <w:r w:rsidRPr="005874E6">
        <w:rPr>
          <w:rFonts w:cs="Arial"/>
        </w:rPr>
        <w:t>equally.</w:t>
      </w:r>
    </w:p>
    <w:p w14:paraId="7701609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 says the FWO should be able to manage serious complaints from workers with disability. </w:t>
      </w:r>
    </w:p>
    <w:p w14:paraId="0AE2F80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agree with this recommendation.</w:t>
      </w:r>
    </w:p>
    <w:p w14:paraId="32391409" w14:textId="77777777" w:rsidR="00505346" w:rsidRPr="005874E6" w:rsidRDefault="00505346" w:rsidP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b/>
          <w:bCs/>
          <w:color w:val="005568"/>
          <w:sz w:val="36"/>
          <w:szCs w:val="26"/>
        </w:rPr>
      </w:pPr>
      <w:r w:rsidRPr="005874E6">
        <w:rPr>
          <w:rFonts w:cs="Arial"/>
        </w:rPr>
        <w:br w:type="page"/>
      </w:r>
    </w:p>
    <w:p w14:paraId="7164412B" w14:textId="4E33BF27" w:rsidR="00E37C7A" w:rsidRPr="005874E6" w:rsidRDefault="00E37C7A" w:rsidP="00E70C79">
      <w:pPr>
        <w:pStyle w:val="Heading3"/>
        <w:spacing w:after="0"/>
        <w:rPr>
          <w:rFonts w:cs="Arial"/>
        </w:rPr>
      </w:pPr>
      <w:r w:rsidRPr="005874E6">
        <w:rPr>
          <w:rFonts w:cs="Arial"/>
        </w:rPr>
        <w:lastRenderedPageBreak/>
        <w:t>Recommendations about open employment</w:t>
      </w:r>
    </w:p>
    <w:p w14:paraId="0F13BB74" w14:textId="77777777" w:rsidR="00457E8B" w:rsidRPr="005874E6" w:rsidRDefault="00457E8B" w:rsidP="00DB4C86">
      <w:pPr>
        <w:pStyle w:val="Heading4"/>
        <w:spacing w:before="240"/>
        <w:rPr>
          <w:rFonts w:cs="Arial"/>
        </w:rPr>
      </w:pPr>
      <w:r w:rsidRPr="005874E6">
        <w:rPr>
          <w:rFonts w:cs="Arial"/>
        </w:rPr>
        <w:t>Put open employment first</w:t>
      </w:r>
    </w:p>
    <w:p w14:paraId="170F2F0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 a recommendation about putting </w:t>
      </w:r>
      <w:r w:rsidRPr="005874E6">
        <w:rPr>
          <w:rStyle w:val="Strong"/>
          <w:rFonts w:cs="Arial"/>
        </w:rPr>
        <w:t>open employment</w:t>
      </w:r>
      <w:r w:rsidRPr="005874E6">
        <w:rPr>
          <w:rFonts w:cs="Arial"/>
        </w:rPr>
        <w:t xml:space="preserve"> first. </w:t>
      </w:r>
    </w:p>
    <w:p w14:paraId="3C8BD2A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Open employment is when anyone can have a job at a business, not just people with disability.</w:t>
      </w:r>
    </w:p>
    <w:p w14:paraId="5B1CD922" w14:textId="77777777" w:rsidR="00DB4C86" w:rsidRPr="005874E6" w:rsidRDefault="00DB4C86" w:rsidP="00DB4C86">
      <w:pPr>
        <w:rPr>
          <w:rFonts w:cs="Arial"/>
          <w:spacing w:val="-4"/>
        </w:rPr>
      </w:pPr>
      <w:r w:rsidRPr="005874E6">
        <w:rPr>
          <w:rFonts w:cs="Arial"/>
          <w:spacing w:val="-4"/>
        </w:rPr>
        <w:t>The National Disability Insurance Scheme (NDIS) has a plan to support people with disability to find and keep a job.</w:t>
      </w:r>
    </w:p>
    <w:p w14:paraId="7CC2DB58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 says the NDIS should update this plan to make sure open employment is the first option for people. </w:t>
      </w:r>
    </w:p>
    <w:p w14:paraId="5A65B1A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agree with this recommendation.</w:t>
      </w:r>
    </w:p>
    <w:p w14:paraId="53AA52A4" w14:textId="77777777" w:rsidR="00E37C7A" w:rsidRPr="005874E6" w:rsidRDefault="00E37C7A" w:rsidP="00505346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End segregated employment</w:t>
      </w:r>
    </w:p>
    <w:p w14:paraId="08EADDD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 a recommendation to end </w:t>
      </w:r>
      <w:r w:rsidRPr="005874E6">
        <w:rPr>
          <w:rStyle w:val="Strong"/>
          <w:rFonts w:cs="Arial"/>
        </w:rPr>
        <w:t>segregated</w:t>
      </w:r>
      <w:r w:rsidRPr="005874E6">
        <w:rPr>
          <w:rFonts w:cs="Arial"/>
        </w:rPr>
        <w:t> employment.</w:t>
      </w:r>
    </w:p>
    <w:p w14:paraId="354C345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something is segregated, it keeps people with disability separate from people without a disability.</w:t>
      </w:r>
    </w:p>
    <w:p w14:paraId="47804418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need more time to think about this recommendation.</w:t>
      </w:r>
    </w:p>
    <w:p w14:paraId="50CF947E" w14:textId="77777777" w:rsidR="00457E8B" w:rsidRPr="005874E6" w:rsidRDefault="00457E8B" w:rsidP="002B76A7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Information for people in Australian Disability Enterprises</w:t>
      </w:r>
    </w:p>
    <w:p w14:paraId="1E1C4E2E" w14:textId="5AA7BD53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 a recommendation about information for people who work in </w:t>
      </w:r>
      <w:r w:rsidRPr="005874E6">
        <w:rPr>
          <w:rStyle w:val="Strong"/>
          <w:rFonts w:cs="Arial"/>
        </w:rPr>
        <w:t>Australian Disability Enterprises (ADEs)</w:t>
      </w:r>
      <w:r w:rsidRPr="005874E6">
        <w:rPr>
          <w:rFonts w:cs="Arial"/>
        </w:rPr>
        <w:t>.</w:t>
      </w:r>
    </w:p>
    <w:p w14:paraId="3EEFF348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ADEs are businesses that train and hire people with disability.</w:t>
      </w:r>
    </w:p>
    <w:p w14:paraId="1654F05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recommendation says we should support organisations to share more information with people in ADEs. </w:t>
      </w:r>
    </w:p>
    <w:p w14:paraId="5394212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lastRenderedPageBreak/>
        <w:t>For example, information about open employment.</w:t>
      </w:r>
    </w:p>
    <w:p w14:paraId="74C7B05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agree with this recommendation.</w:t>
      </w:r>
    </w:p>
    <w:p w14:paraId="0718EAAC" w14:textId="7D7D66C4" w:rsidR="004A0F6A" w:rsidRPr="005874E6" w:rsidRDefault="00E020F9" w:rsidP="00053D6E">
      <w:pPr>
        <w:pStyle w:val="Heading4"/>
        <w:spacing w:before="600"/>
        <w:rPr>
          <w:rFonts w:cs="Arial"/>
        </w:rPr>
      </w:pPr>
      <w:r w:rsidRPr="005874E6">
        <w:rPr>
          <w:rFonts w:cs="Arial"/>
        </w:rPr>
        <w:t>Support people to move into open employment</w:t>
      </w:r>
    </w:p>
    <w:p w14:paraId="0FFC0B1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The Disability Royal Commission shared a recommendation to move more people who work in ADEs into open employment. </w:t>
      </w:r>
    </w:p>
    <w:p w14:paraId="5342C44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mostly agree with this recommendation.</w:t>
      </w:r>
    </w:p>
    <w:p w14:paraId="5F33F46D" w14:textId="77777777" w:rsidR="00457E8B" w:rsidRPr="005874E6" w:rsidRDefault="00457E8B" w:rsidP="00DB4C86">
      <w:pPr>
        <w:rPr>
          <w:rFonts w:cs="Arial"/>
          <w:color w:val="005568"/>
          <w:sz w:val="40"/>
          <w:szCs w:val="26"/>
          <w:lang w:val="x-none" w:eastAsia="x-none"/>
        </w:rPr>
      </w:pPr>
      <w:r w:rsidRPr="005874E6">
        <w:rPr>
          <w:rFonts w:cs="Arial"/>
        </w:rPr>
        <w:br w:type="page"/>
      </w:r>
    </w:p>
    <w:p w14:paraId="32E314D4" w14:textId="77777777" w:rsidR="00B453C7" w:rsidRPr="005874E6" w:rsidRDefault="00B453C7" w:rsidP="00DD7FFA">
      <w:pPr>
        <w:pStyle w:val="Heading2"/>
        <w:rPr>
          <w:rFonts w:cs="Arial"/>
        </w:rPr>
      </w:pPr>
      <w:bookmarkStart w:id="10" w:name="_Toc173236738"/>
      <w:r w:rsidRPr="005874E6">
        <w:rPr>
          <w:rFonts w:cs="Arial"/>
        </w:rPr>
        <w:lastRenderedPageBreak/>
        <w:t>What we will pay for</w:t>
      </w:r>
      <w:bookmarkEnd w:id="10"/>
    </w:p>
    <w:p w14:paraId="46B7FA66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will pay to improve or create:</w:t>
      </w:r>
    </w:p>
    <w:p w14:paraId="1B0DF160" w14:textId="77777777" w:rsidR="00DB4C86" w:rsidRPr="005874E6" w:rsidRDefault="00DB4C86" w:rsidP="00DB4C86">
      <w:pPr>
        <w:pStyle w:val="ListParagraph"/>
        <w:numPr>
          <w:ilvl w:val="0"/>
          <w:numId w:val="32"/>
        </w:numPr>
        <w:rPr>
          <w:rFonts w:cs="Arial"/>
        </w:rPr>
      </w:pPr>
      <w:r w:rsidRPr="005874E6">
        <w:rPr>
          <w:rFonts w:cs="Arial"/>
        </w:rPr>
        <w:t xml:space="preserve">programs </w:t>
      </w:r>
    </w:p>
    <w:p w14:paraId="00F1ACF2" w14:textId="77777777" w:rsidR="00DB4C86" w:rsidRPr="005874E6" w:rsidRDefault="00DB4C86" w:rsidP="00DB4C86">
      <w:pPr>
        <w:pStyle w:val="ListParagraph"/>
        <w:numPr>
          <w:ilvl w:val="0"/>
          <w:numId w:val="32"/>
        </w:numPr>
        <w:rPr>
          <w:rFonts w:cs="Arial"/>
        </w:rPr>
      </w:pPr>
      <w:r w:rsidRPr="005874E6">
        <w:rPr>
          <w:rFonts w:cs="Arial"/>
        </w:rPr>
        <w:t>supports</w:t>
      </w:r>
    </w:p>
    <w:p w14:paraId="528474D0" w14:textId="77777777" w:rsidR="00DB4C86" w:rsidRPr="005874E6" w:rsidRDefault="00DB4C86" w:rsidP="00DB4C86">
      <w:pPr>
        <w:pStyle w:val="ListParagraph"/>
        <w:numPr>
          <w:ilvl w:val="0"/>
          <w:numId w:val="32"/>
        </w:numPr>
        <w:rPr>
          <w:rFonts w:cs="Arial"/>
        </w:rPr>
      </w:pPr>
      <w:r w:rsidRPr="005874E6">
        <w:rPr>
          <w:rFonts w:cs="Arial"/>
        </w:rPr>
        <w:t>services.</w:t>
      </w:r>
    </w:p>
    <w:p w14:paraId="3E82328B" w14:textId="77777777" w:rsidR="00DB4C86" w:rsidRPr="005874E6" w:rsidRDefault="00DB4C86" w:rsidP="005C79DD">
      <w:pPr>
        <w:pStyle w:val="Normal-ReducedSpacing"/>
        <w:rPr>
          <w:rFonts w:cs="Arial"/>
        </w:rPr>
      </w:pPr>
      <w:r w:rsidRPr="005874E6">
        <w:rPr>
          <w:rFonts w:cs="Arial"/>
        </w:rPr>
        <w:t xml:space="preserve">We will pay </w:t>
      </w:r>
      <w:r w:rsidRPr="005874E6">
        <w:rPr>
          <w:rStyle w:val="Emphasis"/>
          <w:rFonts w:cs="Arial"/>
        </w:rPr>
        <w:t>$5.2 billion</w:t>
      </w:r>
      <w:r w:rsidRPr="005874E6">
        <w:rPr>
          <w:rFonts w:cs="Arial"/>
        </w:rPr>
        <w:t xml:space="preserve"> to improve inclusive employment.</w:t>
      </w:r>
    </w:p>
    <w:p w14:paraId="23D9E1C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This includes: </w:t>
      </w:r>
    </w:p>
    <w:p w14:paraId="78B75C9E" w14:textId="7777777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</w:rPr>
        <w:t>$227.6 million</w:t>
      </w:r>
      <w:r w:rsidRPr="005874E6">
        <w:rPr>
          <w:rFonts w:cs="Arial"/>
        </w:rPr>
        <w:t xml:space="preserve"> to create a new disability employment program </w:t>
      </w:r>
    </w:p>
    <w:p w14:paraId="2D69049F" w14:textId="7777777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</w:rPr>
        <w:t>$23.3 million</w:t>
      </w:r>
      <w:r w:rsidRPr="005874E6">
        <w:rPr>
          <w:rFonts w:cs="Arial"/>
        </w:rPr>
        <w:t xml:space="preserve"> to support more training for DES.</w:t>
      </w:r>
    </w:p>
    <w:p w14:paraId="30E31EE8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will also pay:</w:t>
      </w:r>
    </w:p>
    <w:p w14:paraId="14256747" w14:textId="7777777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</w:rPr>
        <w:t>$52.7 million</w:t>
      </w:r>
      <w:r w:rsidRPr="005874E6">
        <w:rPr>
          <w:rFonts w:cs="Arial"/>
        </w:rPr>
        <w:t xml:space="preserve"> to improve supported employment</w:t>
      </w:r>
    </w:p>
    <w:p w14:paraId="79F7BCB9" w14:textId="7777777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  <w:position w:val="0"/>
        </w:rPr>
        <w:t>$9.8 million</w:t>
      </w:r>
      <w:r w:rsidRPr="005874E6">
        <w:rPr>
          <w:rFonts w:cs="Arial"/>
        </w:rPr>
        <w:t xml:space="preserve"> to organisations that speak up for people with disability to provide more support and information </w:t>
      </w:r>
    </w:p>
    <w:p w14:paraId="300FEC4F" w14:textId="7777777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  <w:position w:val="0"/>
        </w:rPr>
        <w:t>$2 million</w:t>
      </w:r>
      <w:r w:rsidRPr="005874E6">
        <w:rPr>
          <w:rFonts w:cs="Arial"/>
        </w:rPr>
        <w:t xml:space="preserve"> to improve a program that supports people with disability to become leaders at work</w:t>
      </w:r>
    </w:p>
    <w:p w14:paraId="6DE96A23" w14:textId="42C366C7" w:rsidR="00DB4C86" w:rsidRPr="005874E6" w:rsidRDefault="00DB4C86" w:rsidP="005C79DD">
      <w:pPr>
        <w:pStyle w:val="List-ReducedSpacing"/>
        <w:rPr>
          <w:rFonts w:cs="Arial"/>
        </w:rPr>
      </w:pPr>
      <w:r w:rsidRPr="005874E6">
        <w:rPr>
          <w:rStyle w:val="Emphasis"/>
          <w:rFonts w:cs="Arial"/>
          <w:position w:val="0"/>
        </w:rPr>
        <w:t>$3.3 million</w:t>
      </w:r>
      <w:r w:rsidRPr="005874E6">
        <w:rPr>
          <w:rFonts w:cs="Arial"/>
        </w:rPr>
        <w:t xml:space="preserve"> to find out the best way to support employers to</w:t>
      </w:r>
      <w:r w:rsidR="00BF29B6" w:rsidRPr="005874E6">
        <w:rPr>
          <w:rFonts w:cs="Arial"/>
        </w:rPr>
        <w:t> </w:t>
      </w:r>
      <w:r w:rsidRPr="005874E6">
        <w:rPr>
          <w:rFonts w:cs="Arial"/>
        </w:rPr>
        <w:t xml:space="preserve">hire people with disability. </w:t>
      </w:r>
    </w:p>
    <w:p w14:paraId="529F69D1" w14:textId="77777777" w:rsidR="00B453C7" w:rsidRPr="005874E6" w:rsidRDefault="00B453C7" w:rsidP="00DB4C86">
      <w:pPr>
        <w:rPr>
          <w:rFonts w:cs="Arial"/>
          <w:sz w:val="2"/>
          <w:szCs w:val="2"/>
        </w:rPr>
      </w:pPr>
      <w:r w:rsidRPr="005874E6">
        <w:rPr>
          <w:rFonts w:cs="Arial"/>
        </w:rPr>
        <w:br w:type="page"/>
      </w:r>
    </w:p>
    <w:p w14:paraId="4502A3D1" w14:textId="1BC3A1A3" w:rsidR="009E2913" w:rsidRPr="005874E6" w:rsidRDefault="009E2913" w:rsidP="00DD7FFA">
      <w:pPr>
        <w:pStyle w:val="Heading2"/>
        <w:rPr>
          <w:rFonts w:cs="Arial"/>
        </w:rPr>
      </w:pPr>
      <w:bookmarkStart w:id="11" w:name="_Toc173236739"/>
      <w:r w:rsidRPr="005874E6">
        <w:rPr>
          <w:rFonts w:cs="Arial"/>
        </w:rPr>
        <w:lastRenderedPageBreak/>
        <w:t>Important actions and plans</w:t>
      </w:r>
      <w:bookmarkEnd w:id="11"/>
    </w:p>
    <w:p w14:paraId="3A8BAF1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Governments have agreed to start working together on some important actions and plans with the disability community.</w:t>
      </w:r>
    </w:p>
    <w:p w14:paraId="1BC86D0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These actions and plans will support the recommendations about inclusive employment.</w:t>
      </w:r>
    </w:p>
    <w:p w14:paraId="730A97ED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will create a new way to support people with disability to find and keep jobs.</w:t>
      </w:r>
    </w:p>
    <w:p w14:paraId="787353C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will support more training for DES that will teach staff how to support people with disability.</w:t>
      </w:r>
    </w:p>
    <w:p w14:paraId="7B6132A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are also looking at how to better connect the NDIS with DES.</w:t>
      </w:r>
    </w:p>
    <w:p w14:paraId="5AE0661D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will make a new program to support organisations that speak up for people with disability to provide more support and information.</w:t>
      </w:r>
    </w:p>
    <w:p w14:paraId="6DBA4AB6" w14:textId="5D62809F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will find ways to hire more people with disability to work for governments. </w:t>
      </w:r>
    </w:p>
    <w:p w14:paraId="1ED122B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We are doing research about how to </w:t>
      </w:r>
      <w:r w:rsidRPr="005874E6">
        <w:rPr>
          <w:rFonts w:cs="Arial"/>
          <w:spacing w:val="2"/>
        </w:rPr>
        <w:t xml:space="preserve">work with more businesses that hire </w:t>
      </w:r>
      <w:r w:rsidRPr="005874E6">
        <w:rPr>
          <w:rFonts w:cs="Arial"/>
        </w:rPr>
        <w:t>people with disability.</w:t>
      </w:r>
    </w:p>
    <w:p w14:paraId="582D0D2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Fair Work Ombudsman made an agreement that lets them manage serious complaints from workers with disability.</w:t>
      </w:r>
    </w:p>
    <w:p w14:paraId="535EB97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National Disability Insurance Agency shared an update on its plan to support people with disability to find and keep a job.</w:t>
      </w:r>
    </w:p>
    <w:p w14:paraId="73FD95FE" w14:textId="767961E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Disability </w:t>
      </w:r>
      <w:r w:rsidRPr="005874E6">
        <w:rPr>
          <w:rStyle w:val="Strong"/>
          <w:rFonts w:cs="Arial"/>
        </w:rPr>
        <w:t>ministers</w:t>
      </w:r>
      <w:r w:rsidRPr="005874E6">
        <w:rPr>
          <w:rFonts w:cs="Arial"/>
        </w:rPr>
        <w:t xml:space="preserve"> agreed to a national plan to support inclusive employment. </w:t>
      </w:r>
    </w:p>
    <w:p w14:paraId="62701EF7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 minister leads an area of the government.</w:t>
      </w:r>
    </w:p>
    <w:p w14:paraId="7B3D2E6F" w14:textId="77777777" w:rsidR="00B453C7" w:rsidRPr="005874E6" w:rsidRDefault="00B453C7" w:rsidP="00DB4C86">
      <w:pPr>
        <w:rPr>
          <w:rFonts w:cs="Arial"/>
          <w:color w:val="005568"/>
          <w:sz w:val="2"/>
          <w:szCs w:val="2"/>
          <w:lang w:eastAsia="x-none"/>
        </w:rPr>
      </w:pPr>
      <w:r w:rsidRPr="005874E6">
        <w:rPr>
          <w:rFonts w:cs="Arial"/>
        </w:rPr>
        <w:br w:type="page"/>
      </w:r>
    </w:p>
    <w:p w14:paraId="43810372" w14:textId="1ADBBF0E" w:rsidR="003C25FD" w:rsidRPr="005874E6" w:rsidRDefault="003C25FD" w:rsidP="00DD7FFA">
      <w:pPr>
        <w:pStyle w:val="Heading2"/>
        <w:rPr>
          <w:rFonts w:cs="Arial"/>
        </w:rPr>
      </w:pPr>
      <w:bookmarkStart w:id="12" w:name="_Ref172540743"/>
      <w:bookmarkStart w:id="13" w:name="_Ref172540744"/>
      <w:bookmarkStart w:id="14" w:name="_Toc173236740"/>
      <w:r w:rsidRPr="005874E6">
        <w:rPr>
          <w:rFonts w:cs="Arial"/>
        </w:rPr>
        <w:lastRenderedPageBreak/>
        <w:t>Word list</w:t>
      </w:r>
      <w:bookmarkEnd w:id="6"/>
      <w:bookmarkEnd w:id="7"/>
      <w:bookmarkEnd w:id="12"/>
      <w:bookmarkEnd w:id="13"/>
      <w:bookmarkEnd w:id="14"/>
    </w:p>
    <w:p w14:paraId="476DFAB7" w14:textId="77777777" w:rsidR="00847C34" w:rsidRPr="005874E6" w:rsidRDefault="00847C34" w:rsidP="00DB4C86">
      <w:pPr>
        <w:rPr>
          <w:rFonts w:cs="Arial"/>
        </w:rPr>
      </w:pPr>
      <w:r w:rsidRPr="005874E6">
        <w:rPr>
          <w:rFonts w:cs="Arial"/>
        </w:rPr>
        <w:t xml:space="preserve">This list explains what the </w:t>
      </w:r>
      <w:r w:rsidRPr="005874E6">
        <w:rPr>
          <w:rStyle w:val="Strong"/>
          <w:rFonts w:cs="Arial"/>
        </w:rPr>
        <w:t>bold</w:t>
      </w:r>
      <w:r w:rsidRPr="005874E6">
        <w:rPr>
          <w:rFonts w:cs="Arial"/>
        </w:rPr>
        <w:t xml:space="preserve"> words in this document mean.</w:t>
      </w:r>
    </w:p>
    <w:p w14:paraId="5B423B4D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Accessible</w:t>
      </w:r>
    </w:p>
    <w:p w14:paraId="16E9E76B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something is accessible, it is easy to:</w:t>
      </w:r>
    </w:p>
    <w:p w14:paraId="265FC3AC" w14:textId="77777777" w:rsidR="00DB4C86" w:rsidRPr="005874E6" w:rsidRDefault="00DB4C86" w:rsidP="00DB4C86">
      <w:pPr>
        <w:pStyle w:val="ListParagraph"/>
        <w:numPr>
          <w:ilvl w:val="0"/>
          <w:numId w:val="38"/>
        </w:numPr>
        <w:rPr>
          <w:rFonts w:cs="Arial"/>
        </w:rPr>
      </w:pPr>
      <w:r w:rsidRPr="005874E6">
        <w:rPr>
          <w:rFonts w:cs="Arial"/>
        </w:rPr>
        <w:t>find and use</w:t>
      </w:r>
    </w:p>
    <w:p w14:paraId="42E2621E" w14:textId="77777777" w:rsidR="00DB4C86" w:rsidRPr="005874E6" w:rsidRDefault="00DB4C86" w:rsidP="00DB4C86">
      <w:pPr>
        <w:pStyle w:val="ListParagraph"/>
        <w:numPr>
          <w:ilvl w:val="0"/>
          <w:numId w:val="38"/>
        </w:numPr>
        <w:rPr>
          <w:rFonts w:cs="Arial"/>
        </w:rPr>
      </w:pPr>
      <w:r w:rsidRPr="005874E6">
        <w:rPr>
          <w:rFonts w:cs="Arial"/>
        </w:rPr>
        <w:t>understand.</w:t>
      </w:r>
    </w:p>
    <w:p w14:paraId="01DB016D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Adjustments</w:t>
      </w:r>
    </w:p>
    <w:p w14:paraId="49D274FC" w14:textId="640CB3B2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An adjustment is when you change workplaces so that people with disability can work there.</w:t>
      </w:r>
    </w:p>
    <w:p w14:paraId="29DEBED8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Australian Disability Enterprises (ADEs)</w:t>
      </w:r>
    </w:p>
    <w:p w14:paraId="614C200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ADEs are businesses that train and hire people with disability.</w:t>
      </w:r>
    </w:p>
    <w:p w14:paraId="4075E29E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Careers</w:t>
      </w:r>
    </w:p>
    <w:p w14:paraId="0583B01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Your career is the path you take in your work throughout your life.</w:t>
      </w:r>
    </w:p>
    <w:p w14:paraId="2806993A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Complaints</w:t>
      </w:r>
    </w:p>
    <w:p w14:paraId="2031151F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 xml:space="preserve">When you make a complaint, you tell someone that something: </w:t>
      </w:r>
    </w:p>
    <w:p w14:paraId="160411F1" w14:textId="77777777" w:rsidR="00DB4C86" w:rsidRPr="005874E6" w:rsidRDefault="00DB4C86" w:rsidP="00DB4C86">
      <w:pPr>
        <w:pStyle w:val="ListParagraph"/>
        <w:numPr>
          <w:ilvl w:val="0"/>
          <w:numId w:val="27"/>
        </w:numPr>
        <w:rPr>
          <w:rFonts w:cs="Arial"/>
        </w:rPr>
      </w:pPr>
      <w:r w:rsidRPr="005874E6">
        <w:rPr>
          <w:rFonts w:cs="Arial"/>
        </w:rPr>
        <w:t xml:space="preserve">has gone wrong </w:t>
      </w:r>
    </w:p>
    <w:p w14:paraId="35310F90" w14:textId="77777777" w:rsidR="00DB4C86" w:rsidRPr="005874E6" w:rsidRDefault="00DB4C86" w:rsidP="00DB4C86">
      <w:pPr>
        <w:pStyle w:val="ListParagraph"/>
        <w:numPr>
          <w:ilvl w:val="0"/>
          <w:numId w:val="27"/>
        </w:numPr>
        <w:rPr>
          <w:rFonts w:cs="Arial"/>
        </w:rPr>
      </w:pPr>
      <w:r w:rsidRPr="005874E6">
        <w:rPr>
          <w:rFonts w:cs="Arial"/>
        </w:rPr>
        <w:t>isn’t working well.</w:t>
      </w:r>
    </w:p>
    <w:p w14:paraId="362EC5F4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Disability Employment Services (DES)</w:t>
      </w:r>
    </w:p>
    <w:p w14:paraId="3B6CF5C9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DES helps people with disability find and keep jobs.</w:t>
      </w:r>
    </w:p>
    <w:p w14:paraId="5E1DF92F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Discrimination</w:t>
      </w:r>
    </w:p>
    <w:p w14:paraId="3EED5FC2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Discrimination is when someone treats you unfairly because of a part of who you are.</w:t>
      </w:r>
    </w:p>
    <w:p w14:paraId="337F6D98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lastRenderedPageBreak/>
        <w:t>Employment</w:t>
      </w:r>
    </w:p>
    <w:p w14:paraId="3A9C2B1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Employment means you:</w:t>
      </w:r>
    </w:p>
    <w:p w14:paraId="142D3CFD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have a job</w:t>
      </w:r>
    </w:p>
    <w:p w14:paraId="26897B85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go to work</w:t>
      </w:r>
    </w:p>
    <w:p w14:paraId="03546D58" w14:textId="77777777" w:rsidR="00DB4C86" w:rsidRPr="005874E6" w:rsidRDefault="00DB4C86" w:rsidP="00DB4C86">
      <w:pPr>
        <w:pStyle w:val="ListParagraph"/>
        <w:numPr>
          <w:ilvl w:val="0"/>
          <w:numId w:val="7"/>
        </w:numPr>
        <w:rPr>
          <w:rFonts w:cs="Arial"/>
        </w:rPr>
      </w:pPr>
      <w:r w:rsidRPr="005874E6">
        <w:rPr>
          <w:rFonts w:cs="Arial"/>
        </w:rPr>
        <w:t>get paid.</w:t>
      </w:r>
    </w:p>
    <w:p w14:paraId="58F37C25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Fair Work Ombudsman (FWO)</w:t>
      </w:r>
    </w:p>
    <w:p w14:paraId="0FEE739C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FWO</w:t>
      </w:r>
      <w:r w:rsidRPr="005874E6">
        <w:rPr>
          <w:rStyle w:val="Strong"/>
          <w:rFonts w:cs="Arial"/>
        </w:rPr>
        <w:t xml:space="preserve"> </w:t>
      </w:r>
      <w:r w:rsidRPr="005874E6">
        <w:rPr>
          <w:rFonts w:cs="Arial"/>
        </w:rPr>
        <w:t>makes sure everyone in Australia treats workers:</w:t>
      </w:r>
    </w:p>
    <w:p w14:paraId="49D5DBD2" w14:textId="77777777" w:rsidR="00DB4C86" w:rsidRPr="005874E6" w:rsidRDefault="00DB4C86" w:rsidP="00DB4C86">
      <w:pPr>
        <w:pStyle w:val="ListParagraph"/>
        <w:numPr>
          <w:ilvl w:val="0"/>
          <w:numId w:val="26"/>
        </w:numPr>
        <w:rPr>
          <w:rFonts w:cs="Arial"/>
        </w:rPr>
      </w:pPr>
      <w:r w:rsidRPr="005874E6">
        <w:rPr>
          <w:rFonts w:cs="Arial"/>
        </w:rPr>
        <w:t xml:space="preserve">fairly </w:t>
      </w:r>
    </w:p>
    <w:p w14:paraId="2C5EF150" w14:textId="77777777" w:rsidR="00DB4C86" w:rsidRPr="005874E6" w:rsidRDefault="00DB4C86" w:rsidP="00DB4C86">
      <w:pPr>
        <w:pStyle w:val="ListParagraph"/>
        <w:numPr>
          <w:ilvl w:val="0"/>
          <w:numId w:val="26"/>
        </w:numPr>
        <w:rPr>
          <w:rFonts w:cs="Arial"/>
        </w:rPr>
      </w:pPr>
      <w:r w:rsidRPr="005874E6">
        <w:rPr>
          <w:rFonts w:cs="Arial"/>
        </w:rPr>
        <w:t>equally.</w:t>
      </w:r>
    </w:p>
    <w:p w14:paraId="515C64BA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Inclusive</w:t>
      </w:r>
    </w:p>
    <w:p w14:paraId="6091052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When employment is inclusive, everyone:</w:t>
      </w:r>
    </w:p>
    <w:p w14:paraId="3680150B" w14:textId="77777777" w:rsidR="00DB4C86" w:rsidRPr="005874E6" w:rsidRDefault="00DB4C86" w:rsidP="00DB4C86">
      <w:pPr>
        <w:pStyle w:val="ListParagraph"/>
        <w:numPr>
          <w:ilvl w:val="0"/>
          <w:numId w:val="8"/>
        </w:numPr>
        <w:rPr>
          <w:rFonts w:cs="Arial"/>
        </w:rPr>
      </w:pPr>
      <w:r w:rsidRPr="005874E6">
        <w:rPr>
          <w:rFonts w:cs="Arial"/>
        </w:rPr>
        <w:t>can take part</w:t>
      </w:r>
    </w:p>
    <w:p w14:paraId="6AB41957" w14:textId="77777777" w:rsidR="00DB4C86" w:rsidRPr="005874E6" w:rsidRDefault="00DB4C86" w:rsidP="00DB4C86">
      <w:pPr>
        <w:pStyle w:val="ListParagraph"/>
        <w:numPr>
          <w:ilvl w:val="0"/>
          <w:numId w:val="8"/>
        </w:numPr>
        <w:rPr>
          <w:rFonts w:cs="Arial"/>
        </w:rPr>
      </w:pPr>
      <w:r w:rsidRPr="005874E6">
        <w:rPr>
          <w:rFonts w:cs="Arial"/>
        </w:rPr>
        <w:t>feels like they belong.</w:t>
      </w:r>
    </w:p>
    <w:p w14:paraId="1A3D1059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Ministers</w:t>
      </w:r>
    </w:p>
    <w:p w14:paraId="33A8F5D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 minister leads an area of the government.</w:t>
      </w:r>
    </w:p>
    <w:p w14:paraId="73EBBB80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Open employment</w:t>
      </w:r>
    </w:p>
    <w:p w14:paraId="35851683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Open employment is when anyone can have a job at a business, not just people with disability.</w:t>
      </w:r>
    </w:p>
    <w:p w14:paraId="4DBD608D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Recommendations</w:t>
      </w:r>
    </w:p>
    <w:p w14:paraId="752DED91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The Disability Royal Commission shared ideas about what governments and services should change.</w:t>
      </w:r>
    </w:p>
    <w:p w14:paraId="7DFFC68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We call these ideas recommendations.</w:t>
      </w:r>
    </w:p>
    <w:p w14:paraId="3F8A7102" w14:textId="77777777" w:rsidR="00DB4C86" w:rsidRPr="005874E6" w:rsidRDefault="00DB4C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Arial"/>
          <w:b/>
          <w:bCs/>
          <w:color w:val="005568"/>
          <w:szCs w:val="26"/>
        </w:rPr>
      </w:pPr>
      <w:r w:rsidRPr="005874E6">
        <w:rPr>
          <w:rFonts w:cs="Arial"/>
        </w:rPr>
        <w:br w:type="page"/>
      </w:r>
    </w:p>
    <w:p w14:paraId="58708781" w14:textId="52AFDBA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lastRenderedPageBreak/>
        <w:t>Regulators</w:t>
      </w:r>
    </w:p>
    <w:p w14:paraId="700B44F0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Regulators make sure:</w:t>
      </w:r>
    </w:p>
    <w:p w14:paraId="7B60ACA9" w14:textId="77777777" w:rsidR="00DB4C86" w:rsidRPr="005874E6" w:rsidRDefault="00DB4C86" w:rsidP="00DB4C86">
      <w:pPr>
        <w:pStyle w:val="ListParagraph"/>
        <w:numPr>
          <w:ilvl w:val="0"/>
          <w:numId w:val="24"/>
        </w:numPr>
        <w:rPr>
          <w:rFonts w:cs="Arial"/>
        </w:rPr>
      </w:pPr>
      <w:r w:rsidRPr="005874E6">
        <w:rPr>
          <w:rFonts w:cs="Arial"/>
        </w:rPr>
        <w:t>everything works well</w:t>
      </w:r>
    </w:p>
    <w:p w14:paraId="46CCCACD" w14:textId="77777777" w:rsidR="00DB4C86" w:rsidRPr="005874E6" w:rsidRDefault="00DB4C86" w:rsidP="00DB4C86">
      <w:pPr>
        <w:pStyle w:val="ListParagraph"/>
        <w:numPr>
          <w:ilvl w:val="0"/>
          <w:numId w:val="24"/>
        </w:numPr>
        <w:rPr>
          <w:rFonts w:cs="Arial"/>
        </w:rPr>
      </w:pPr>
      <w:r w:rsidRPr="005874E6">
        <w:rPr>
          <w:rFonts w:cs="Arial"/>
        </w:rPr>
        <w:t>everyone follows the rules.</w:t>
      </w:r>
    </w:p>
    <w:p w14:paraId="398CFA9B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Rights</w:t>
      </w:r>
    </w:p>
    <w:p w14:paraId="7076E7DE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Rights are rules about how everyone must treat you:</w:t>
      </w:r>
    </w:p>
    <w:p w14:paraId="1CAA2E81" w14:textId="77777777" w:rsidR="00DB4C86" w:rsidRPr="005874E6" w:rsidRDefault="00DB4C86" w:rsidP="00DB4C86">
      <w:pPr>
        <w:pStyle w:val="ListParagraph"/>
        <w:numPr>
          <w:ilvl w:val="0"/>
          <w:numId w:val="6"/>
        </w:numPr>
        <w:rPr>
          <w:rFonts w:cs="Arial"/>
        </w:rPr>
      </w:pPr>
      <w:r w:rsidRPr="005874E6">
        <w:rPr>
          <w:rFonts w:cs="Arial"/>
        </w:rPr>
        <w:t xml:space="preserve">fairly </w:t>
      </w:r>
    </w:p>
    <w:p w14:paraId="47C6D245" w14:textId="77777777" w:rsidR="00DB4C86" w:rsidRPr="005874E6" w:rsidRDefault="00DB4C86" w:rsidP="00DB4C86">
      <w:pPr>
        <w:pStyle w:val="ListParagraph"/>
        <w:numPr>
          <w:ilvl w:val="0"/>
          <w:numId w:val="6"/>
        </w:numPr>
        <w:rPr>
          <w:rFonts w:cs="Arial"/>
        </w:rPr>
      </w:pPr>
      <w:r w:rsidRPr="005874E6">
        <w:rPr>
          <w:rFonts w:cs="Arial"/>
        </w:rPr>
        <w:t>equally.</w:t>
      </w:r>
    </w:p>
    <w:p w14:paraId="317D7EE1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Royal commission</w:t>
      </w:r>
    </w:p>
    <w:p w14:paraId="3679411A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A royal commission is an official way of looking into a big problem.</w:t>
      </w:r>
    </w:p>
    <w:p w14:paraId="64C3413C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It helps us work out what:</w:t>
      </w:r>
    </w:p>
    <w:p w14:paraId="31AA7CE1" w14:textId="77777777" w:rsidR="00DB4C86" w:rsidRPr="005874E6" w:rsidRDefault="00DB4C86" w:rsidP="00DB4C86">
      <w:pPr>
        <w:pStyle w:val="ListParagraph"/>
        <w:numPr>
          <w:ilvl w:val="0"/>
          <w:numId w:val="2"/>
        </w:numPr>
        <w:rPr>
          <w:rFonts w:cs="Arial"/>
        </w:rPr>
      </w:pPr>
      <w:r w:rsidRPr="005874E6">
        <w:rPr>
          <w:rFonts w:cs="Arial"/>
        </w:rPr>
        <w:t>has gone wrong</w:t>
      </w:r>
    </w:p>
    <w:p w14:paraId="748594A8" w14:textId="77777777" w:rsidR="00DB4C86" w:rsidRPr="005874E6" w:rsidRDefault="00DB4C86" w:rsidP="00DB4C86">
      <w:pPr>
        <w:pStyle w:val="ListParagraph"/>
        <w:numPr>
          <w:ilvl w:val="0"/>
          <w:numId w:val="2"/>
        </w:numPr>
        <w:rPr>
          <w:rFonts w:cs="Arial"/>
        </w:rPr>
      </w:pPr>
      <w:r w:rsidRPr="005874E6">
        <w:rPr>
          <w:rFonts w:cs="Arial"/>
        </w:rPr>
        <w:t>we need to improve.</w:t>
      </w:r>
    </w:p>
    <w:p w14:paraId="43A4F7D4" w14:textId="77777777" w:rsidR="00DB4C86" w:rsidRPr="005874E6" w:rsidRDefault="00DB4C86" w:rsidP="00053D6E">
      <w:pPr>
        <w:pStyle w:val="WordListterm"/>
        <w:rPr>
          <w:rFonts w:cs="Arial"/>
        </w:rPr>
      </w:pPr>
      <w:r w:rsidRPr="005874E6">
        <w:rPr>
          <w:rFonts w:cs="Arial"/>
        </w:rPr>
        <w:t>Segregated</w:t>
      </w:r>
    </w:p>
    <w:p w14:paraId="2AC4512A" w14:textId="77777777" w:rsidR="00DB4C86" w:rsidRPr="005874E6" w:rsidRDefault="00DB4C86" w:rsidP="005874E6">
      <w:pPr>
        <w:pBdr>
          <w:bottom w:val="single" w:sz="4" w:space="0" w:color="FFFFFF"/>
        </w:pBdr>
        <w:rPr>
          <w:rFonts w:cs="Arial"/>
        </w:rPr>
      </w:pPr>
      <w:r w:rsidRPr="005874E6">
        <w:rPr>
          <w:rFonts w:cs="Arial"/>
        </w:rPr>
        <w:t>When something is segregated, it keeps people with disability separate from people without a disability.</w:t>
      </w:r>
    </w:p>
    <w:p w14:paraId="16A23512" w14:textId="77777777" w:rsidR="00DB0295" w:rsidRPr="005874E6" w:rsidRDefault="00DB0295" w:rsidP="00DB4C86">
      <w:pPr>
        <w:rPr>
          <w:rFonts w:cs="Arial"/>
          <w:sz w:val="32"/>
          <w:szCs w:val="26"/>
          <w:lang w:eastAsia="x-none"/>
        </w:rPr>
      </w:pPr>
      <w:r w:rsidRPr="005874E6">
        <w:rPr>
          <w:rFonts w:cs="Arial"/>
        </w:rPr>
        <w:br w:type="page"/>
      </w:r>
    </w:p>
    <w:p w14:paraId="67DAA49D" w14:textId="77777777" w:rsidR="00FD6321" w:rsidRPr="005874E6" w:rsidRDefault="00FD6321" w:rsidP="00DD7FFA">
      <w:pPr>
        <w:pStyle w:val="Heading2"/>
        <w:rPr>
          <w:rFonts w:cs="Arial"/>
        </w:rPr>
      </w:pPr>
      <w:bookmarkStart w:id="15" w:name="_Toc513644165"/>
      <w:bookmarkStart w:id="16" w:name="_Toc173236741"/>
      <w:r w:rsidRPr="005874E6">
        <w:rPr>
          <w:rFonts w:cs="Arial"/>
        </w:rPr>
        <w:lastRenderedPageBreak/>
        <w:t>Contact us</w:t>
      </w:r>
      <w:bookmarkEnd w:id="15"/>
      <w:bookmarkEnd w:id="16"/>
    </w:p>
    <w:p w14:paraId="637DA015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can send us an email.</w:t>
      </w:r>
    </w:p>
    <w:p w14:paraId="65732097" w14:textId="77777777" w:rsidR="00DB4C86" w:rsidRPr="005874E6" w:rsidRDefault="000D0E1C" w:rsidP="00DB4C86">
      <w:pPr>
        <w:rPr>
          <w:rFonts w:cs="Arial"/>
        </w:rPr>
      </w:pPr>
      <w:hyperlink r:id="rId9" w:history="1">
        <w:r w:rsidR="00DB4C86" w:rsidRPr="005874E6">
          <w:rPr>
            <w:rStyle w:val="Hyperlink"/>
            <w:rFonts w:cs="Arial"/>
          </w:rPr>
          <w:t>DRCResponseConsultation@dss.gov.au</w:t>
        </w:r>
      </w:hyperlink>
    </w:p>
    <w:p w14:paraId="0CB62E54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can write to us.</w:t>
      </w:r>
    </w:p>
    <w:p w14:paraId="441C0E74" w14:textId="6928CEFA" w:rsidR="00DB4C86" w:rsidRPr="005874E6" w:rsidRDefault="00DB4C86" w:rsidP="00DB4C86">
      <w:pPr>
        <w:rPr>
          <w:rFonts w:cs="Arial"/>
          <w:b/>
          <w:bCs/>
        </w:rPr>
      </w:pPr>
      <w:r w:rsidRPr="005874E6">
        <w:rPr>
          <w:rFonts w:cs="Arial"/>
          <w:b/>
          <w:bCs/>
          <w:color w:val="005568"/>
        </w:rPr>
        <w:t>GPO Box 9820 Canberra ACT 2601</w:t>
      </w:r>
    </w:p>
    <w:p w14:paraId="03634BFD" w14:textId="77777777" w:rsidR="00DB4C86" w:rsidRPr="005874E6" w:rsidRDefault="00DB4C86" w:rsidP="00DB4C86">
      <w:pPr>
        <w:rPr>
          <w:rFonts w:cs="Arial"/>
        </w:rPr>
      </w:pPr>
      <w:r w:rsidRPr="005874E6">
        <w:rPr>
          <w:rFonts w:cs="Arial"/>
        </w:rPr>
        <w:t>You can visit our website.</w:t>
      </w:r>
    </w:p>
    <w:p w14:paraId="1366E634" w14:textId="77777777" w:rsidR="00DB4C86" w:rsidRPr="005874E6" w:rsidRDefault="000D0E1C" w:rsidP="00DB4C86">
      <w:pPr>
        <w:rPr>
          <w:rFonts w:cs="Arial"/>
        </w:rPr>
      </w:pPr>
      <w:hyperlink r:id="rId10" w:history="1">
        <w:r w:rsidR="00DB4C86" w:rsidRPr="005874E6">
          <w:rPr>
            <w:rStyle w:val="Hyperlink"/>
            <w:rFonts w:cs="Arial"/>
          </w:rPr>
          <w:t>www.dss.gov.au/DRC-Aus-Gov-Response</w:t>
        </w:r>
      </w:hyperlink>
    </w:p>
    <w:p w14:paraId="1E5717A6" w14:textId="77777777" w:rsidR="00644C39" w:rsidRPr="005874E6" w:rsidRDefault="00644C39" w:rsidP="00DB4C86">
      <w:pPr>
        <w:spacing w:before="8040"/>
        <w:rPr>
          <w:rFonts w:cs="Arial"/>
        </w:rPr>
      </w:pPr>
    </w:p>
    <w:p w14:paraId="35F46665" w14:textId="4EB3A71A" w:rsidR="00644C39" w:rsidRPr="005874E6" w:rsidRDefault="00DB4C86" w:rsidP="00DB4C86">
      <w:pPr>
        <w:rPr>
          <w:rFonts w:cs="Arial"/>
        </w:rPr>
      </w:pPr>
      <w:r w:rsidRPr="005874E6">
        <w:rPr>
          <w:rFonts w:cs="Arial"/>
          <w:spacing w:val="-4"/>
        </w:rPr>
        <w:t xml:space="preserve">The Information Access Group created this text-only Easy Read document. For any enquiries, please visit </w:t>
      </w:r>
      <w:hyperlink r:id="rId11" w:history="1">
        <w:r w:rsidRPr="005874E6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5874E6">
        <w:rPr>
          <w:rFonts w:cs="Arial"/>
          <w:spacing w:val="-4"/>
        </w:rPr>
        <w:t>.</w:t>
      </w:r>
      <w:r w:rsidRPr="005874E6">
        <w:rPr>
          <w:rFonts w:cs="Arial"/>
          <w:spacing w:val="-6"/>
        </w:rPr>
        <w:t xml:space="preserve"> Quote job number 5881-F.</w:t>
      </w:r>
    </w:p>
    <w:sectPr w:rsidR="00644C39" w:rsidRPr="005874E6" w:rsidSect="000C08F8">
      <w:headerReference w:type="default" r:id="rId12"/>
      <w:footerReference w:type="default" r:id="rId13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DD7F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DD7F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176042-B48E-4560-9E96-8CDD815DC217}"/>
    <w:embedBold r:id="rId2" w:fontKey="{7CE688A9-647C-46D2-A9C2-A365B608825C}"/>
    <w:embedItalic r:id="rId3" w:fontKey="{F870C6E8-92F7-4188-BF3B-B6E201F5EC7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Arial"/>
        <w:b/>
        <w:bCs/>
        <w:color w:val="005568"/>
      </w:rPr>
      <w:id w:val="-1301146397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3CE384" w14:textId="19E244AA" w:rsidR="000C08F8" w:rsidRPr="00DB4C86" w:rsidRDefault="00DB4C86" w:rsidP="00DB4C86">
            <w:pPr>
              <w:pStyle w:val="Footer"/>
              <w:spacing w:before="0" w:after="0"/>
              <w:jc w:val="center"/>
              <w:rPr>
                <w:rFonts w:cs="Arial"/>
                <w:b/>
                <w:bCs/>
                <w:color w:val="005568"/>
              </w:rPr>
            </w:pPr>
            <w:r w:rsidRPr="00DB4C86">
              <w:rPr>
                <w:rFonts w:cs="Arial"/>
                <w:b/>
                <w:bCs/>
                <w:color w:val="005568"/>
              </w:rPr>
              <w:t xml:space="preserve">Page </w: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B4C86">
              <w:rPr>
                <w:rFonts w:cs="Arial"/>
                <w:b/>
                <w:bCs/>
                <w:color w:val="005568"/>
              </w:rPr>
              <w:instrText xml:space="preserve"> PAGE </w:instrTex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B4C86">
              <w:rPr>
                <w:rFonts w:cs="Arial"/>
                <w:b/>
                <w:bCs/>
                <w:noProof/>
                <w:color w:val="005568"/>
              </w:rPr>
              <w:t>2</w: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DB4C86">
              <w:rPr>
                <w:rFonts w:cs="Arial"/>
                <w:b/>
                <w:bCs/>
                <w:color w:val="005568"/>
              </w:rPr>
              <w:t xml:space="preserve"> of </w: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B4C86">
              <w:rPr>
                <w:rFonts w:cs="Arial"/>
                <w:b/>
                <w:bCs/>
                <w:color w:val="005568"/>
              </w:rPr>
              <w:instrText xml:space="preserve"> NUMPAGES  </w:instrTex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B4C86">
              <w:rPr>
                <w:rFonts w:cs="Arial"/>
                <w:b/>
                <w:bCs/>
                <w:noProof/>
                <w:color w:val="005568"/>
              </w:rPr>
              <w:t>2</w:t>
            </w:r>
            <w:r w:rsidRPr="00DB4C86">
              <w:rPr>
                <w:rFonts w:cs="Arial"/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DD7F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DD7F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B020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BB67" w14:textId="7294538D" w:rsidR="000C08F8" w:rsidRDefault="000C08F8" w:rsidP="00DD7FFA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86320"/>
    <w:multiLevelType w:val="hybridMultilevel"/>
    <w:tmpl w:val="0F301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6A9C"/>
    <w:multiLevelType w:val="hybridMultilevel"/>
    <w:tmpl w:val="82488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7E4B"/>
    <w:multiLevelType w:val="hybridMultilevel"/>
    <w:tmpl w:val="A84CD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A1657"/>
    <w:multiLevelType w:val="hybridMultilevel"/>
    <w:tmpl w:val="89608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B1D7B"/>
    <w:multiLevelType w:val="hybridMultilevel"/>
    <w:tmpl w:val="76D66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52FC2"/>
    <w:multiLevelType w:val="hybridMultilevel"/>
    <w:tmpl w:val="E7FEA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C2F28"/>
    <w:multiLevelType w:val="hybridMultilevel"/>
    <w:tmpl w:val="77A46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42D38"/>
    <w:multiLevelType w:val="hybridMultilevel"/>
    <w:tmpl w:val="0F2C5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87954"/>
    <w:multiLevelType w:val="hybridMultilevel"/>
    <w:tmpl w:val="B88EC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B5A2E"/>
    <w:multiLevelType w:val="hybridMultilevel"/>
    <w:tmpl w:val="AFC81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16171"/>
    <w:multiLevelType w:val="hybridMultilevel"/>
    <w:tmpl w:val="DE1C6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60E8F"/>
    <w:multiLevelType w:val="hybridMultilevel"/>
    <w:tmpl w:val="67D82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E6FC7"/>
    <w:multiLevelType w:val="hybridMultilevel"/>
    <w:tmpl w:val="07CC7174"/>
    <w:lvl w:ilvl="0" w:tplc="0AC800C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A4173"/>
    <w:multiLevelType w:val="hybridMultilevel"/>
    <w:tmpl w:val="53D46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95728"/>
    <w:multiLevelType w:val="hybridMultilevel"/>
    <w:tmpl w:val="9FAAC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C7A4F"/>
    <w:multiLevelType w:val="hybridMultilevel"/>
    <w:tmpl w:val="B5144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206B2"/>
    <w:multiLevelType w:val="hybridMultilevel"/>
    <w:tmpl w:val="16A4E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15002"/>
    <w:multiLevelType w:val="hybridMultilevel"/>
    <w:tmpl w:val="2CD0A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46E36"/>
    <w:multiLevelType w:val="hybridMultilevel"/>
    <w:tmpl w:val="A0985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339C5"/>
    <w:multiLevelType w:val="hybridMultilevel"/>
    <w:tmpl w:val="11A66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0D68E2"/>
    <w:multiLevelType w:val="hybridMultilevel"/>
    <w:tmpl w:val="E9028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0421D"/>
    <w:multiLevelType w:val="hybridMultilevel"/>
    <w:tmpl w:val="063EB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007C6"/>
    <w:multiLevelType w:val="hybridMultilevel"/>
    <w:tmpl w:val="DA569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63E52"/>
    <w:multiLevelType w:val="hybridMultilevel"/>
    <w:tmpl w:val="FEB62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E1ABA"/>
    <w:multiLevelType w:val="hybridMultilevel"/>
    <w:tmpl w:val="E3389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B627A"/>
    <w:multiLevelType w:val="hybridMultilevel"/>
    <w:tmpl w:val="4F805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151AE9"/>
    <w:multiLevelType w:val="hybridMultilevel"/>
    <w:tmpl w:val="1130D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91EDF"/>
    <w:multiLevelType w:val="hybridMultilevel"/>
    <w:tmpl w:val="2B723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E6A3A"/>
    <w:multiLevelType w:val="hybridMultilevel"/>
    <w:tmpl w:val="08366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40BDC"/>
    <w:multiLevelType w:val="hybridMultilevel"/>
    <w:tmpl w:val="50DC9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9B25E7"/>
    <w:multiLevelType w:val="hybridMultilevel"/>
    <w:tmpl w:val="8D880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02FD6"/>
    <w:multiLevelType w:val="hybridMultilevel"/>
    <w:tmpl w:val="7904F56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D50DC"/>
    <w:multiLevelType w:val="hybridMultilevel"/>
    <w:tmpl w:val="84A65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A18AA"/>
    <w:multiLevelType w:val="hybridMultilevel"/>
    <w:tmpl w:val="EF0E9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E659E"/>
    <w:multiLevelType w:val="hybridMultilevel"/>
    <w:tmpl w:val="60F40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027EB"/>
    <w:multiLevelType w:val="hybridMultilevel"/>
    <w:tmpl w:val="9EBC3EB4"/>
    <w:lvl w:ilvl="0" w:tplc="D26049DA">
      <w:start w:val="1"/>
      <w:numFmt w:val="bullet"/>
      <w:pStyle w:val="List-Reduced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30407"/>
    <w:multiLevelType w:val="hybridMultilevel"/>
    <w:tmpl w:val="3CC6F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020B1"/>
    <w:multiLevelType w:val="hybridMultilevel"/>
    <w:tmpl w:val="C7B02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21DDA"/>
    <w:multiLevelType w:val="hybridMultilevel"/>
    <w:tmpl w:val="D9D6A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6220">
    <w:abstractNumId w:val="31"/>
  </w:num>
  <w:num w:numId="2" w16cid:durableId="455295602">
    <w:abstractNumId w:val="22"/>
  </w:num>
  <w:num w:numId="3" w16cid:durableId="1719628945">
    <w:abstractNumId w:val="6"/>
  </w:num>
  <w:num w:numId="4" w16cid:durableId="2130124518">
    <w:abstractNumId w:val="0"/>
  </w:num>
  <w:num w:numId="5" w16cid:durableId="605306750">
    <w:abstractNumId w:val="35"/>
  </w:num>
  <w:num w:numId="6" w16cid:durableId="1018851253">
    <w:abstractNumId w:val="13"/>
  </w:num>
  <w:num w:numId="7" w16cid:durableId="1771926264">
    <w:abstractNumId w:val="28"/>
  </w:num>
  <w:num w:numId="8" w16cid:durableId="596836364">
    <w:abstractNumId w:val="34"/>
  </w:num>
  <w:num w:numId="9" w16cid:durableId="1663000301">
    <w:abstractNumId w:val="14"/>
  </w:num>
  <w:num w:numId="10" w16cid:durableId="1576162060">
    <w:abstractNumId w:val="17"/>
  </w:num>
  <w:num w:numId="11" w16cid:durableId="1950819104">
    <w:abstractNumId w:val="15"/>
  </w:num>
  <w:num w:numId="12" w16cid:durableId="2026512500">
    <w:abstractNumId w:val="16"/>
  </w:num>
  <w:num w:numId="13" w16cid:durableId="1664428605">
    <w:abstractNumId w:val="9"/>
  </w:num>
  <w:num w:numId="14" w16cid:durableId="1055855273">
    <w:abstractNumId w:val="7"/>
  </w:num>
  <w:num w:numId="15" w16cid:durableId="1835560439">
    <w:abstractNumId w:val="18"/>
  </w:num>
  <w:num w:numId="16" w16cid:durableId="1026440405">
    <w:abstractNumId w:val="30"/>
  </w:num>
  <w:num w:numId="17" w16cid:durableId="1375889303">
    <w:abstractNumId w:val="25"/>
  </w:num>
  <w:num w:numId="18" w16cid:durableId="1051618007">
    <w:abstractNumId w:val="1"/>
  </w:num>
  <w:num w:numId="19" w16cid:durableId="1121654002">
    <w:abstractNumId w:val="11"/>
  </w:num>
  <w:num w:numId="20" w16cid:durableId="1308045304">
    <w:abstractNumId w:val="33"/>
  </w:num>
  <w:num w:numId="21" w16cid:durableId="1686051846">
    <w:abstractNumId w:val="19"/>
  </w:num>
  <w:num w:numId="22" w16cid:durableId="1180895170">
    <w:abstractNumId w:val="23"/>
  </w:num>
  <w:num w:numId="23" w16cid:durableId="1589850971">
    <w:abstractNumId w:val="21"/>
  </w:num>
  <w:num w:numId="24" w16cid:durableId="448741844">
    <w:abstractNumId w:val="4"/>
  </w:num>
  <w:num w:numId="25" w16cid:durableId="1236083707">
    <w:abstractNumId w:val="32"/>
  </w:num>
  <w:num w:numId="26" w16cid:durableId="1658150191">
    <w:abstractNumId w:val="5"/>
  </w:num>
  <w:num w:numId="27" w16cid:durableId="508758032">
    <w:abstractNumId w:val="37"/>
  </w:num>
  <w:num w:numId="28" w16cid:durableId="509491627">
    <w:abstractNumId w:val="8"/>
  </w:num>
  <w:num w:numId="29" w16cid:durableId="1708678710">
    <w:abstractNumId w:val="3"/>
  </w:num>
  <w:num w:numId="30" w16cid:durableId="1611474572">
    <w:abstractNumId w:val="38"/>
  </w:num>
  <w:num w:numId="31" w16cid:durableId="1253733135">
    <w:abstractNumId w:val="27"/>
  </w:num>
  <w:num w:numId="32" w16cid:durableId="392119669">
    <w:abstractNumId w:val="20"/>
  </w:num>
  <w:num w:numId="33" w16cid:durableId="549414120">
    <w:abstractNumId w:val="26"/>
  </w:num>
  <w:num w:numId="34" w16cid:durableId="1619095639">
    <w:abstractNumId w:val="36"/>
  </w:num>
  <w:num w:numId="35" w16cid:durableId="560605486">
    <w:abstractNumId w:val="2"/>
  </w:num>
  <w:num w:numId="36" w16cid:durableId="1200973638">
    <w:abstractNumId w:val="10"/>
  </w:num>
  <w:num w:numId="37" w16cid:durableId="1165970902">
    <w:abstractNumId w:val="24"/>
  </w:num>
  <w:num w:numId="38" w16cid:durableId="356390075">
    <w:abstractNumId w:val="29"/>
  </w:num>
  <w:num w:numId="39" w16cid:durableId="2092240160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729C"/>
    <w:rsid w:val="00010060"/>
    <w:rsid w:val="000131A3"/>
    <w:rsid w:val="000172EF"/>
    <w:rsid w:val="00017C44"/>
    <w:rsid w:val="00020CAC"/>
    <w:rsid w:val="00025085"/>
    <w:rsid w:val="000255B1"/>
    <w:rsid w:val="00026D9B"/>
    <w:rsid w:val="000276DA"/>
    <w:rsid w:val="0003212C"/>
    <w:rsid w:val="00032264"/>
    <w:rsid w:val="0003310D"/>
    <w:rsid w:val="00034C79"/>
    <w:rsid w:val="00035D95"/>
    <w:rsid w:val="00037534"/>
    <w:rsid w:val="0004229E"/>
    <w:rsid w:val="000432B1"/>
    <w:rsid w:val="00044183"/>
    <w:rsid w:val="00045613"/>
    <w:rsid w:val="00046373"/>
    <w:rsid w:val="000464C1"/>
    <w:rsid w:val="00051741"/>
    <w:rsid w:val="00053D6E"/>
    <w:rsid w:val="00054E52"/>
    <w:rsid w:val="000551CF"/>
    <w:rsid w:val="00060614"/>
    <w:rsid w:val="00060E3E"/>
    <w:rsid w:val="00061D5C"/>
    <w:rsid w:val="00061FF6"/>
    <w:rsid w:val="0006205A"/>
    <w:rsid w:val="0006317D"/>
    <w:rsid w:val="0006339E"/>
    <w:rsid w:val="00065443"/>
    <w:rsid w:val="00065C7A"/>
    <w:rsid w:val="00067033"/>
    <w:rsid w:val="0007213A"/>
    <w:rsid w:val="00073579"/>
    <w:rsid w:val="00074F07"/>
    <w:rsid w:val="000751F8"/>
    <w:rsid w:val="00077149"/>
    <w:rsid w:val="00080002"/>
    <w:rsid w:val="00081601"/>
    <w:rsid w:val="00081CF6"/>
    <w:rsid w:val="0008398C"/>
    <w:rsid w:val="0008712B"/>
    <w:rsid w:val="000906AA"/>
    <w:rsid w:val="00093CEF"/>
    <w:rsid w:val="000A069D"/>
    <w:rsid w:val="000A627C"/>
    <w:rsid w:val="000B4D35"/>
    <w:rsid w:val="000B6AB3"/>
    <w:rsid w:val="000B6C30"/>
    <w:rsid w:val="000B712D"/>
    <w:rsid w:val="000B7360"/>
    <w:rsid w:val="000C08F8"/>
    <w:rsid w:val="000C0F54"/>
    <w:rsid w:val="000C3B9B"/>
    <w:rsid w:val="000C3D30"/>
    <w:rsid w:val="000C607E"/>
    <w:rsid w:val="000D07D6"/>
    <w:rsid w:val="000D0E1C"/>
    <w:rsid w:val="000D12E7"/>
    <w:rsid w:val="000D282A"/>
    <w:rsid w:val="000D2C19"/>
    <w:rsid w:val="000D585B"/>
    <w:rsid w:val="000D659D"/>
    <w:rsid w:val="000D7DE3"/>
    <w:rsid w:val="000D7F04"/>
    <w:rsid w:val="000E2BBD"/>
    <w:rsid w:val="000E2DF2"/>
    <w:rsid w:val="000E38A7"/>
    <w:rsid w:val="000E55B2"/>
    <w:rsid w:val="000F0695"/>
    <w:rsid w:val="000F31E8"/>
    <w:rsid w:val="000F52F4"/>
    <w:rsid w:val="000F54C4"/>
    <w:rsid w:val="0010561C"/>
    <w:rsid w:val="0010595C"/>
    <w:rsid w:val="001066AD"/>
    <w:rsid w:val="00110AF4"/>
    <w:rsid w:val="001110D2"/>
    <w:rsid w:val="00112870"/>
    <w:rsid w:val="001129B0"/>
    <w:rsid w:val="001131E0"/>
    <w:rsid w:val="001156E7"/>
    <w:rsid w:val="00117AEC"/>
    <w:rsid w:val="00120A79"/>
    <w:rsid w:val="00120EEC"/>
    <w:rsid w:val="001243B6"/>
    <w:rsid w:val="00124F36"/>
    <w:rsid w:val="00130F51"/>
    <w:rsid w:val="00134CC3"/>
    <w:rsid w:val="0013535A"/>
    <w:rsid w:val="00140BFC"/>
    <w:rsid w:val="0014402F"/>
    <w:rsid w:val="00151817"/>
    <w:rsid w:val="0015329D"/>
    <w:rsid w:val="00153669"/>
    <w:rsid w:val="00153E51"/>
    <w:rsid w:val="00154FDE"/>
    <w:rsid w:val="00157964"/>
    <w:rsid w:val="001600B3"/>
    <w:rsid w:val="0016160D"/>
    <w:rsid w:val="001710FF"/>
    <w:rsid w:val="001711FF"/>
    <w:rsid w:val="00173B3A"/>
    <w:rsid w:val="00176798"/>
    <w:rsid w:val="0018024C"/>
    <w:rsid w:val="0018072B"/>
    <w:rsid w:val="00183D83"/>
    <w:rsid w:val="0018557A"/>
    <w:rsid w:val="001913A3"/>
    <w:rsid w:val="001943EB"/>
    <w:rsid w:val="00194528"/>
    <w:rsid w:val="00195819"/>
    <w:rsid w:val="0019631C"/>
    <w:rsid w:val="00196320"/>
    <w:rsid w:val="001A20D1"/>
    <w:rsid w:val="001A2E5E"/>
    <w:rsid w:val="001A375B"/>
    <w:rsid w:val="001A4B9E"/>
    <w:rsid w:val="001A5C7B"/>
    <w:rsid w:val="001B1575"/>
    <w:rsid w:val="001B4580"/>
    <w:rsid w:val="001B53F2"/>
    <w:rsid w:val="001B72E4"/>
    <w:rsid w:val="001B7AD7"/>
    <w:rsid w:val="001C28AC"/>
    <w:rsid w:val="001C326A"/>
    <w:rsid w:val="001C3CDE"/>
    <w:rsid w:val="001C6408"/>
    <w:rsid w:val="001C74DB"/>
    <w:rsid w:val="001D0608"/>
    <w:rsid w:val="001D0A80"/>
    <w:rsid w:val="001D116F"/>
    <w:rsid w:val="001D32C0"/>
    <w:rsid w:val="001D3FF9"/>
    <w:rsid w:val="001D59B7"/>
    <w:rsid w:val="001D5B7D"/>
    <w:rsid w:val="001E0639"/>
    <w:rsid w:val="001E0B48"/>
    <w:rsid w:val="001E0FAE"/>
    <w:rsid w:val="001E42C6"/>
    <w:rsid w:val="001E57AD"/>
    <w:rsid w:val="001E773F"/>
    <w:rsid w:val="001E7DE0"/>
    <w:rsid w:val="001F38D7"/>
    <w:rsid w:val="001F7D75"/>
    <w:rsid w:val="002033FD"/>
    <w:rsid w:val="00203D57"/>
    <w:rsid w:val="00203FDC"/>
    <w:rsid w:val="00204C71"/>
    <w:rsid w:val="00205BE7"/>
    <w:rsid w:val="002074A4"/>
    <w:rsid w:val="00207875"/>
    <w:rsid w:val="002126D3"/>
    <w:rsid w:val="0021361E"/>
    <w:rsid w:val="00213C90"/>
    <w:rsid w:val="00215286"/>
    <w:rsid w:val="00215DCD"/>
    <w:rsid w:val="00217241"/>
    <w:rsid w:val="00217CB2"/>
    <w:rsid w:val="002212B6"/>
    <w:rsid w:val="00221CED"/>
    <w:rsid w:val="00227083"/>
    <w:rsid w:val="00230213"/>
    <w:rsid w:val="00230257"/>
    <w:rsid w:val="00235D23"/>
    <w:rsid w:val="00236622"/>
    <w:rsid w:val="0023698E"/>
    <w:rsid w:val="00240BD5"/>
    <w:rsid w:val="00241A33"/>
    <w:rsid w:val="00241EF0"/>
    <w:rsid w:val="002440AC"/>
    <w:rsid w:val="00245C14"/>
    <w:rsid w:val="0025072B"/>
    <w:rsid w:val="00251128"/>
    <w:rsid w:val="00251CD6"/>
    <w:rsid w:val="002554BB"/>
    <w:rsid w:val="00256E86"/>
    <w:rsid w:val="00270553"/>
    <w:rsid w:val="00272714"/>
    <w:rsid w:val="00281094"/>
    <w:rsid w:val="00281D33"/>
    <w:rsid w:val="00282145"/>
    <w:rsid w:val="00283626"/>
    <w:rsid w:val="00287425"/>
    <w:rsid w:val="002875DD"/>
    <w:rsid w:val="00287F80"/>
    <w:rsid w:val="0029060F"/>
    <w:rsid w:val="00290F99"/>
    <w:rsid w:val="002916D0"/>
    <w:rsid w:val="0029453A"/>
    <w:rsid w:val="00295BFF"/>
    <w:rsid w:val="00296910"/>
    <w:rsid w:val="0029715A"/>
    <w:rsid w:val="00297BF3"/>
    <w:rsid w:val="002A02BB"/>
    <w:rsid w:val="002A0AA8"/>
    <w:rsid w:val="002A3384"/>
    <w:rsid w:val="002A4A0F"/>
    <w:rsid w:val="002A6152"/>
    <w:rsid w:val="002A6651"/>
    <w:rsid w:val="002B0820"/>
    <w:rsid w:val="002B0F8E"/>
    <w:rsid w:val="002B1E87"/>
    <w:rsid w:val="002B5278"/>
    <w:rsid w:val="002B76A7"/>
    <w:rsid w:val="002B7DFC"/>
    <w:rsid w:val="002C255F"/>
    <w:rsid w:val="002C2CF0"/>
    <w:rsid w:val="002C55A6"/>
    <w:rsid w:val="002C79AC"/>
    <w:rsid w:val="002D6314"/>
    <w:rsid w:val="002D6EC8"/>
    <w:rsid w:val="002D73BF"/>
    <w:rsid w:val="002E046D"/>
    <w:rsid w:val="002E100F"/>
    <w:rsid w:val="002E38B5"/>
    <w:rsid w:val="002E4A78"/>
    <w:rsid w:val="002E4B39"/>
    <w:rsid w:val="002E535B"/>
    <w:rsid w:val="002E5B2D"/>
    <w:rsid w:val="002E5BBB"/>
    <w:rsid w:val="002E5D89"/>
    <w:rsid w:val="002E6015"/>
    <w:rsid w:val="002E6958"/>
    <w:rsid w:val="002F0E2D"/>
    <w:rsid w:val="002F15C4"/>
    <w:rsid w:val="002F1895"/>
    <w:rsid w:val="002F3537"/>
    <w:rsid w:val="002F3BA8"/>
    <w:rsid w:val="002F4984"/>
    <w:rsid w:val="002F5818"/>
    <w:rsid w:val="00300FF6"/>
    <w:rsid w:val="00301D76"/>
    <w:rsid w:val="00302522"/>
    <w:rsid w:val="00302D64"/>
    <w:rsid w:val="0030594A"/>
    <w:rsid w:val="00307AEC"/>
    <w:rsid w:val="00310383"/>
    <w:rsid w:val="00311C79"/>
    <w:rsid w:val="00320559"/>
    <w:rsid w:val="00321077"/>
    <w:rsid w:val="00325DF4"/>
    <w:rsid w:val="0032631F"/>
    <w:rsid w:val="00326541"/>
    <w:rsid w:val="00330CDD"/>
    <w:rsid w:val="00331BCD"/>
    <w:rsid w:val="0033269A"/>
    <w:rsid w:val="00332A20"/>
    <w:rsid w:val="003332F3"/>
    <w:rsid w:val="00334EEB"/>
    <w:rsid w:val="00337C79"/>
    <w:rsid w:val="0034139F"/>
    <w:rsid w:val="00341A0B"/>
    <w:rsid w:val="00343869"/>
    <w:rsid w:val="003452D0"/>
    <w:rsid w:val="00345859"/>
    <w:rsid w:val="00350DA1"/>
    <w:rsid w:val="003523D6"/>
    <w:rsid w:val="0035422B"/>
    <w:rsid w:val="00354B43"/>
    <w:rsid w:val="00356A05"/>
    <w:rsid w:val="00357305"/>
    <w:rsid w:val="00362BC3"/>
    <w:rsid w:val="00363590"/>
    <w:rsid w:val="0036372B"/>
    <w:rsid w:val="003643C3"/>
    <w:rsid w:val="00364D2A"/>
    <w:rsid w:val="00365437"/>
    <w:rsid w:val="00365F18"/>
    <w:rsid w:val="003741D2"/>
    <w:rsid w:val="0037449D"/>
    <w:rsid w:val="0038327A"/>
    <w:rsid w:val="003938CF"/>
    <w:rsid w:val="0039631D"/>
    <w:rsid w:val="00397314"/>
    <w:rsid w:val="00397682"/>
    <w:rsid w:val="003978EE"/>
    <w:rsid w:val="003A5211"/>
    <w:rsid w:val="003A52BE"/>
    <w:rsid w:val="003A658A"/>
    <w:rsid w:val="003B0746"/>
    <w:rsid w:val="003B3832"/>
    <w:rsid w:val="003B5FD8"/>
    <w:rsid w:val="003B62E9"/>
    <w:rsid w:val="003B6F09"/>
    <w:rsid w:val="003B77FF"/>
    <w:rsid w:val="003C0CDC"/>
    <w:rsid w:val="003C1FCE"/>
    <w:rsid w:val="003C25FD"/>
    <w:rsid w:val="003C4A3D"/>
    <w:rsid w:val="003D2CD2"/>
    <w:rsid w:val="003D2ECC"/>
    <w:rsid w:val="003D3354"/>
    <w:rsid w:val="003D6965"/>
    <w:rsid w:val="003E003E"/>
    <w:rsid w:val="003E0E59"/>
    <w:rsid w:val="003E1DAD"/>
    <w:rsid w:val="003E37CC"/>
    <w:rsid w:val="003E5443"/>
    <w:rsid w:val="003E65F9"/>
    <w:rsid w:val="003F12F9"/>
    <w:rsid w:val="003F1C1D"/>
    <w:rsid w:val="003F2782"/>
    <w:rsid w:val="003F437C"/>
    <w:rsid w:val="003F5687"/>
    <w:rsid w:val="003F5957"/>
    <w:rsid w:val="004019A6"/>
    <w:rsid w:val="0040203C"/>
    <w:rsid w:val="004029A2"/>
    <w:rsid w:val="0040471A"/>
    <w:rsid w:val="00404DFD"/>
    <w:rsid w:val="004052C5"/>
    <w:rsid w:val="00406795"/>
    <w:rsid w:val="00412374"/>
    <w:rsid w:val="0041319B"/>
    <w:rsid w:val="0041461A"/>
    <w:rsid w:val="00415C29"/>
    <w:rsid w:val="004175BB"/>
    <w:rsid w:val="00417DD4"/>
    <w:rsid w:val="00425227"/>
    <w:rsid w:val="00427142"/>
    <w:rsid w:val="004273B8"/>
    <w:rsid w:val="004317FD"/>
    <w:rsid w:val="004365DE"/>
    <w:rsid w:val="0043789D"/>
    <w:rsid w:val="00437923"/>
    <w:rsid w:val="00441B81"/>
    <w:rsid w:val="00441CC3"/>
    <w:rsid w:val="004428D8"/>
    <w:rsid w:val="00443E4B"/>
    <w:rsid w:val="00444445"/>
    <w:rsid w:val="0045208A"/>
    <w:rsid w:val="00457E8B"/>
    <w:rsid w:val="0046085A"/>
    <w:rsid w:val="00461A2C"/>
    <w:rsid w:val="00461B6A"/>
    <w:rsid w:val="00463323"/>
    <w:rsid w:val="00463BE5"/>
    <w:rsid w:val="0046536F"/>
    <w:rsid w:val="00470848"/>
    <w:rsid w:val="00482C02"/>
    <w:rsid w:val="00487AF6"/>
    <w:rsid w:val="0049036C"/>
    <w:rsid w:val="00491930"/>
    <w:rsid w:val="00491E67"/>
    <w:rsid w:val="004935FD"/>
    <w:rsid w:val="004938F4"/>
    <w:rsid w:val="00493DDA"/>
    <w:rsid w:val="00494CCF"/>
    <w:rsid w:val="00494D54"/>
    <w:rsid w:val="00494FB2"/>
    <w:rsid w:val="00495C4F"/>
    <w:rsid w:val="0049616A"/>
    <w:rsid w:val="004A0F6A"/>
    <w:rsid w:val="004A257D"/>
    <w:rsid w:val="004A4834"/>
    <w:rsid w:val="004A776E"/>
    <w:rsid w:val="004B0454"/>
    <w:rsid w:val="004B0709"/>
    <w:rsid w:val="004C0606"/>
    <w:rsid w:val="004C2D9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E2588"/>
    <w:rsid w:val="004E277B"/>
    <w:rsid w:val="004F22D0"/>
    <w:rsid w:val="004F5039"/>
    <w:rsid w:val="00500A58"/>
    <w:rsid w:val="00501490"/>
    <w:rsid w:val="00502156"/>
    <w:rsid w:val="00502302"/>
    <w:rsid w:val="0050252C"/>
    <w:rsid w:val="005032DD"/>
    <w:rsid w:val="00505346"/>
    <w:rsid w:val="00506F13"/>
    <w:rsid w:val="00507BFA"/>
    <w:rsid w:val="00510709"/>
    <w:rsid w:val="00510AA0"/>
    <w:rsid w:val="00511373"/>
    <w:rsid w:val="005117DB"/>
    <w:rsid w:val="00516FB7"/>
    <w:rsid w:val="00517D2B"/>
    <w:rsid w:val="00520927"/>
    <w:rsid w:val="0052434D"/>
    <w:rsid w:val="005243C9"/>
    <w:rsid w:val="005243E2"/>
    <w:rsid w:val="00526F25"/>
    <w:rsid w:val="00527BC5"/>
    <w:rsid w:val="00527D52"/>
    <w:rsid w:val="00530253"/>
    <w:rsid w:val="005334BB"/>
    <w:rsid w:val="0053665C"/>
    <w:rsid w:val="0053723B"/>
    <w:rsid w:val="0054416C"/>
    <w:rsid w:val="0055235E"/>
    <w:rsid w:val="00554C98"/>
    <w:rsid w:val="00555650"/>
    <w:rsid w:val="0055598A"/>
    <w:rsid w:val="00555C86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836"/>
    <w:rsid w:val="00574728"/>
    <w:rsid w:val="00576476"/>
    <w:rsid w:val="00577D2B"/>
    <w:rsid w:val="00580DCD"/>
    <w:rsid w:val="00583D3F"/>
    <w:rsid w:val="00585580"/>
    <w:rsid w:val="005857F8"/>
    <w:rsid w:val="0058678A"/>
    <w:rsid w:val="005874E6"/>
    <w:rsid w:val="00590665"/>
    <w:rsid w:val="0059274D"/>
    <w:rsid w:val="0059275C"/>
    <w:rsid w:val="005937F4"/>
    <w:rsid w:val="00594D50"/>
    <w:rsid w:val="0059584A"/>
    <w:rsid w:val="005959EF"/>
    <w:rsid w:val="00596775"/>
    <w:rsid w:val="005A3759"/>
    <w:rsid w:val="005A6211"/>
    <w:rsid w:val="005C237F"/>
    <w:rsid w:val="005C2B86"/>
    <w:rsid w:val="005C358E"/>
    <w:rsid w:val="005C3A36"/>
    <w:rsid w:val="005C568E"/>
    <w:rsid w:val="005C7414"/>
    <w:rsid w:val="005C79DD"/>
    <w:rsid w:val="005D02CF"/>
    <w:rsid w:val="005D0B71"/>
    <w:rsid w:val="005D0EE9"/>
    <w:rsid w:val="005D10CF"/>
    <w:rsid w:val="005D5F72"/>
    <w:rsid w:val="005E07C3"/>
    <w:rsid w:val="005E3984"/>
    <w:rsid w:val="005E3D36"/>
    <w:rsid w:val="005E4623"/>
    <w:rsid w:val="005E5FEA"/>
    <w:rsid w:val="005E664A"/>
    <w:rsid w:val="005F08D9"/>
    <w:rsid w:val="005F1C60"/>
    <w:rsid w:val="005F1D18"/>
    <w:rsid w:val="005F27C5"/>
    <w:rsid w:val="005F2A04"/>
    <w:rsid w:val="005F31BA"/>
    <w:rsid w:val="005F3A6E"/>
    <w:rsid w:val="005F3E1A"/>
    <w:rsid w:val="005F48EF"/>
    <w:rsid w:val="00600C17"/>
    <w:rsid w:val="0060568C"/>
    <w:rsid w:val="00611A73"/>
    <w:rsid w:val="00612C5A"/>
    <w:rsid w:val="00617AA0"/>
    <w:rsid w:val="006202C6"/>
    <w:rsid w:val="00622022"/>
    <w:rsid w:val="006230F6"/>
    <w:rsid w:val="00623177"/>
    <w:rsid w:val="006239B1"/>
    <w:rsid w:val="00623EAC"/>
    <w:rsid w:val="006266D9"/>
    <w:rsid w:val="00626B72"/>
    <w:rsid w:val="00626BBA"/>
    <w:rsid w:val="00632AF1"/>
    <w:rsid w:val="00632C81"/>
    <w:rsid w:val="00633584"/>
    <w:rsid w:val="006355FB"/>
    <w:rsid w:val="006378AA"/>
    <w:rsid w:val="006400F3"/>
    <w:rsid w:val="00640962"/>
    <w:rsid w:val="00643E7A"/>
    <w:rsid w:val="00644449"/>
    <w:rsid w:val="00644964"/>
    <w:rsid w:val="00644C39"/>
    <w:rsid w:val="00647623"/>
    <w:rsid w:val="00650B9A"/>
    <w:rsid w:val="006524F0"/>
    <w:rsid w:val="00653729"/>
    <w:rsid w:val="006570A7"/>
    <w:rsid w:val="00660C3D"/>
    <w:rsid w:val="00660C93"/>
    <w:rsid w:val="00670F45"/>
    <w:rsid w:val="00674568"/>
    <w:rsid w:val="006752A2"/>
    <w:rsid w:val="00677457"/>
    <w:rsid w:val="006776F4"/>
    <w:rsid w:val="00677D3B"/>
    <w:rsid w:val="00680E9B"/>
    <w:rsid w:val="00681772"/>
    <w:rsid w:val="006864A3"/>
    <w:rsid w:val="00686C3F"/>
    <w:rsid w:val="00686F57"/>
    <w:rsid w:val="006878A5"/>
    <w:rsid w:val="00687EE5"/>
    <w:rsid w:val="006904B6"/>
    <w:rsid w:val="00690AF8"/>
    <w:rsid w:val="006947F8"/>
    <w:rsid w:val="00695D93"/>
    <w:rsid w:val="006A2719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D57"/>
    <w:rsid w:val="006C6077"/>
    <w:rsid w:val="006C6AE9"/>
    <w:rsid w:val="006C75DD"/>
    <w:rsid w:val="006C7BE5"/>
    <w:rsid w:val="006D3EA5"/>
    <w:rsid w:val="006E142A"/>
    <w:rsid w:val="006E20F5"/>
    <w:rsid w:val="006E2818"/>
    <w:rsid w:val="006E2B32"/>
    <w:rsid w:val="006E384A"/>
    <w:rsid w:val="006E4EA0"/>
    <w:rsid w:val="006E6184"/>
    <w:rsid w:val="006F1C70"/>
    <w:rsid w:val="006F28B7"/>
    <w:rsid w:val="006F4A9D"/>
    <w:rsid w:val="006F50AC"/>
    <w:rsid w:val="006F5E0D"/>
    <w:rsid w:val="006F6746"/>
    <w:rsid w:val="006F73C8"/>
    <w:rsid w:val="006F79C3"/>
    <w:rsid w:val="006F7E43"/>
    <w:rsid w:val="00701371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17514"/>
    <w:rsid w:val="00717777"/>
    <w:rsid w:val="00720DDD"/>
    <w:rsid w:val="00722AEB"/>
    <w:rsid w:val="007248CE"/>
    <w:rsid w:val="007259A9"/>
    <w:rsid w:val="00725E3E"/>
    <w:rsid w:val="00726490"/>
    <w:rsid w:val="00726AC0"/>
    <w:rsid w:val="00732A24"/>
    <w:rsid w:val="007358E6"/>
    <w:rsid w:val="00736CA8"/>
    <w:rsid w:val="00737409"/>
    <w:rsid w:val="007415E6"/>
    <w:rsid w:val="007446D1"/>
    <w:rsid w:val="00745B78"/>
    <w:rsid w:val="00745D53"/>
    <w:rsid w:val="00750370"/>
    <w:rsid w:val="00750D2C"/>
    <w:rsid w:val="00752829"/>
    <w:rsid w:val="00753F04"/>
    <w:rsid w:val="00754A62"/>
    <w:rsid w:val="00754B82"/>
    <w:rsid w:val="007563AD"/>
    <w:rsid w:val="00761AE0"/>
    <w:rsid w:val="00767A75"/>
    <w:rsid w:val="00771DF5"/>
    <w:rsid w:val="00771E76"/>
    <w:rsid w:val="00773A04"/>
    <w:rsid w:val="00774294"/>
    <w:rsid w:val="0077443B"/>
    <w:rsid w:val="007758D5"/>
    <w:rsid w:val="00776E94"/>
    <w:rsid w:val="00777642"/>
    <w:rsid w:val="00781ED3"/>
    <w:rsid w:val="00783794"/>
    <w:rsid w:val="00785FE2"/>
    <w:rsid w:val="007914E8"/>
    <w:rsid w:val="00792C1C"/>
    <w:rsid w:val="007977BD"/>
    <w:rsid w:val="007978FA"/>
    <w:rsid w:val="0079791B"/>
    <w:rsid w:val="007A0397"/>
    <w:rsid w:val="007A1109"/>
    <w:rsid w:val="007A35E8"/>
    <w:rsid w:val="007A3FE1"/>
    <w:rsid w:val="007A44A5"/>
    <w:rsid w:val="007A4822"/>
    <w:rsid w:val="007A645B"/>
    <w:rsid w:val="007A75EF"/>
    <w:rsid w:val="007B0208"/>
    <w:rsid w:val="007B0950"/>
    <w:rsid w:val="007B1389"/>
    <w:rsid w:val="007B6D36"/>
    <w:rsid w:val="007B7087"/>
    <w:rsid w:val="007B7293"/>
    <w:rsid w:val="007C1FC7"/>
    <w:rsid w:val="007C2EAA"/>
    <w:rsid w:val="007C470E"/>
    <w:rsid w:val="007C6085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4ADC"/>
    <w:rsid w:val="007F1DE7"/>
    <w:rsid w:val="007F238F"/>
    <w:rsid w:val="007F2521"/>
    <w:rsid w:val="007F2AE3"/>
    <w:rsid w:val="007F2BB7"/>
    <w:rsid w:val="007F6129"/>
    <w:rsid w:val="00800787"/>
    <w:rsid w:val="00802010"/>
    <w:rsid w:val="00802097"/>
    <w:rsid w:val="00802B4D"/>
    <w:rsid w:val="0081027F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6082"/>
    <w:rsid w:val="00827387"/>
    <w:rsid w:val="008336AF"/>
    <w:rsid w:val="0083517A"/>
    <w:rsid w:val="00837FB9"/>
    <w:rsid w:val="0084291E"/>
    <w:rsid w:val="00843DA2"/>
    <w:rsid w:val="0084448A"/>
    <w:rsid w:val="00844AA2"/>
    <w:rsid w:val="0084628A"/>
    <w:rsid w:val="00847C34"/>
    <w:rsid w:val="00850665"/>
    <w:rsid w:val="00850BC1"/>
    <w:rsid w:val="00852206"/>
    <w:rsid w:val="00853784"/>
    <w:rsid w:val="00853D8F"/>
    <w:rsid w:val="00857436"/>
    <w:rsid w:val="00857E74"/>
    <w:rsid w:val="008603EA"/>
    <w:rsid w:val="0087007C"/>
    <w:rsid w:val="008714B8"/>
    <w:rsid w:val="00872E9D"/>
    <w:rsid w:val="00874431"/>
    <w:rsid w:val="008748B2"/>
    <w:rsid w:val="00880CC7"/>
    <w:rsid w:val="0088330E"/>
    <w:rsid w:val="0088421A"/>
    <w:rsid w:val="00884790"/>
    <w:rsid w:val="00885203"/>
    <w:rsid w:val="008918D5"/>
    <w:rsid w:val="008921F5"/>
    <w:rsid w:val="00892737"/>
    <w:rsid w:val="008947B0"/>
    <w:rsid w:val="00894DD8"/>
    <w:rsid w:val="00896644"/>
    <w:rsid w:val="008A0763"/>
    <w:rsid w:val="008A6F57"/>
    <w:rsid w:val="008A706B"/>
    <w:rsid w:val="008B1D91"/>
    <w:rsid w:val="008B3A24"/>
    <w:rsid w:val="008B4330"/>
    <w:rsid w:val="008B5448"/>
    <w:rsid w:val="008B5EF8"/>
    <w:rsid w:val="008B7BF2"/>
    <w:rsid w:val="008C276F"/>
    <w:rsid w:val="008C4DF4"/>
    <w:rsid w:val="008C5C0E"/>
    <w:rsid w:val="008D0EFF"/>
    <w:rsid w:val="008D282D"/>
    <w:rsid w:val="008D4695"/>
    <w:rsid w:val="008D4746"/>
    <w:rsid w:val="008D55C8"/>
    <w:rsid w:val="008D7408"/>
    <w:rsid w:val="008D7672"/>
    <w:rsid w:val="008E1D1C"/>
    <w:rsid w:val="008E1D53"/>
    <w:rsid w:val="008E2C93"/>
    <w:rsid w:val="008E2D76"/>
    <w:rsid w:val="008E5639"/>
    <w:rsid w:val="008F0F52"/>
    <w:rsid w:val="008F21F0"/>
    <w:rsid w:val="008F2C27"/>
    <w:rsid w:val="008F5EDD"/>
    <w:rsid w:val="008F6E21"/>
    <w:rsid w:val="009033FC"/>
    <w:rsid w:val="00903FC9"/>
    <w:rsid w:val="00911623"/>
    <w:rsid w:val="00915212"/>
    <w:rsid w:val="0091553D"/>
    <w:rsid w:val="00915780"/>
    <w:rsid w:val="00917C3A"/>
    <w:rsid w:val="0092065B"/>
    <w:rsid w:val="00924BAC"/>
    <w:rsid w:val="0093070E"/>
    <w:rsid w:val="00934D22"/>
    <w:rsid w:val="00934D33"/>
    <w:rsid w:val="0093633F"/>
    <w:rsid w:val="00936990"/>
    <w:rsid w:val="0094137F"/>
    <w:rsid w:val="00941718"/>
    <w:rsid w:val="00943231"/>
    <w:rsid w:val="00944126"/>
    <w:rsid w:val="00946523"/>
    <w:rsid w:val="0094784E"/>
    <w:rsid w:val="0095087C"/>
    <w:rsid w:val="00950F33"/>
    <w:rsid w:val="009532E3"/>
    <w:rsid w:val="00953CC9"/>
    <w:rsid w:val="00954C91"/>
    <w:rsid w:val="00954FC6"/>
    <w:rsid w:val="00955C0A"/>
    <w:rsid w:val="009565C5"/>
    <w:rsid w:val="0096131E"/>
    <w:rsid w:val="00961A06"/>
    <w:rsid w:val="009632DE"/>
    <w:rsid w:val="00963B1F"/>
    <w:rsid w:val="0096694E"/>
    <w:rsid w:val="00967B6F"/>
    <w:rsid w:val="00970061"/>
    <w:rsid w:val="00970AB5"/>
    <w:rsid w:val="009712C4"/>
    <w:rsid w:val="00971900"/>
    <w:rsid w:val="009719CF"/>
    <w:rsid w:val="0097523B"/>
    <w:rsid w:val="00976F33"/>
    <w:rsid w:val="00977F02"/>
    <w:rsid w:val="00981C91"/>
    <w:rsid w:val="009836C4"/>
    <w:rsid w:val="009840B1"/>
    <w:rsid w:val="009843B4"/>
    <w:rsid w:val="00984662"/>
    <w:rsid w:val="009847E9"/>
    <w:rsid w:val="009870D3"/>
    <w:rsid w:val="00997331"/>
    <w:rsid w:val="009A017D"/>
    <w:rsid w:val="009A081A"/>
    <w:rsid w:val="009A1DBF"/>
    <w:rsid w:val="009A22E7"/>
    <w:rsid w:val="009A416E"/>
    <w:rsid w:val="009A5071"/>
    <w:rsid w:val="009A72C5"/>
    <w:rsid w:val="009A7A2B"/>
    <w:rsid w:val="009B2E1E"/>
    <w:rsid w:val="009B3069"/>
    <w:rsid w:val="009B3499"/>
    <w:rsid w:val="009B3DBC"/>
    <w:rsid w:val="009B5A85"/>
    <w:rsid w:val="009B7026"/>
    <w:rsid w:val="009B7413"/>
    <w:rsid w:val="009C04B1"/>
    <w:rsid w:val="009C21FB"/>
    <w:rsid w:val="009C363B"/>
    <w:rsid w:val="009D0654"/>
    <w:rsid w:val="009D14A8"/>
    <w:rsid w:val="009D2EC3"/>
    <w:rsid w:val="009D4A1F"/>
    <w:rsid w:val="009E0943"/>
    <w:rsid w:val="009E14A0"/>
    <w:rsid w:val="009E2558"/>
    <w:rsid w:val="009E2913"/>
    <w:rsid w:val="009E3FBF"/>
    <w:rsid w:val="009E4380"/>
    <w:rsid w:val="009E566F"/>
    <w:rsid w:val="009E592B"/>
    <w:rsid w:val="009E7182"/>
    <w:rsid w:val="009F1282"/>
    <w:rsid w:val="009F212F"/>
    <w:rsid w:val="009F26B1"/>
    <w:rsid w:val="009F47E1"/>
    <w:rsid w:val="009F7C3B"/>
    <w:rsid w:val="00A002A3"/>
    <w:rsid w:val="00A008F6"/>
    <w:rsid w:val="00A022F4"/>
    <w:rsid w:val="00A04142"/>
    <w:rsid w:val="00A057E6"/>
    <w:rsid w:val="00A063CF"/>
    <w:rsid w:val="00A12426"/>
    <w:rsid w:val="00A1475F"/>
    <w:rsid w:val="00A1485A"/>
    <w:rsid w:val="00A21688"/>
    <w:rsid w:val="00A2170B"/>
    <w:rsid w:val="00A24848"/>
    <w:rsid w:val="00A24F0B"/>
    <w:rsid w:val="00A25E34"/>
    <w:rsid w:val="00A27791"/>
    <w:rsid w:val="00A30010"/>
    <w:rsid w:val="00A301B3"/>
    <w:rsid w:val="00A32B86"/>
    <w:rsid w:val="00A33000"/>
    <w:rsid w:val="00A361FB"/>
    <w:rsid w:val="00A36E19"/>
    <w:rsid w:val="00A41B5A"/>
    <w:rsid w:val="00A43AE7"/>
    <w:rsid w:val="00A44C2C"/>
    <w:rsid w:val="00A45A07"/>
    <w:rsid w:val="00A46237"/>
    <w:rsid w:val="00A478ED"/>
    <w:rsid w:val="00A51B4F"/>
    <w:rsid w:val="00A53082"/>
    <w:rsid w:val="00A531EE"/>
    <w:rsid w:val="00A575D6"/>
    <w:rsid w:val="00A57722"/>
    <w:rsid w:val="00A60012"/>
    <w:rsid w:val="00A6222D"/>
    <w:rsid w:val="00A70948"/>
    <w:rsid w:val="00A7121A"/>
    <w:rsid w:val="00A74A74"/>
    <w:rsid w:val="00A7756D"/>
    <w:rsid w:val="00A77614"/>
    <w:rsid w:val="00A77FCD"/>
    <w:rsid w:val="00A807D8"/>
    <w:rsid w:val="00A811E3"/>
    <w:rsid w:val="00A83CA9"/>
    <w:rsid w:val="00A85C74"/>
    <w:rsid w:val="00A85CB0"/>
    <w:rsid w:val="00A90CDF"/>
    <w:rsid w:val="00A912F8"/>
    <w:rsid w:val="00A9214B"/>
    <w:rsid w:val="00A9232D"/>
    <w:rsid w:val="00A967BC"/>
    <w:rsid w:val="00AA0A0E"/>
    <w:rsid w:val="00AA1FAC"/>
    <w:rsid w:val="00AA2B31"/>
    <w:rsid w:val="00AA593B"/>
    <w:rsid w:val="00AB1AB8"/>
    <w:rsid w:val="00AB5AFC"/>
    <w:rsid w:val="00AB70CE"/>
    <w:rsid w:val="00AC0924"/>
    <w:rsid w:val="00AC18E6"/>
    <w:rsid w:val="00AC6775"/>
    <w:rsid w:val="00AC71D2"/>
    <w:rsid w:val="00AC7525"/>
    <w:rsid w:val="00AD027F"/>
    <w:rsid w:val="00AD1127"/>
    <w:rsid w:val="00AD2471"/>
    <w:rsid w:val="00AD2924"/>
    <w:rsid w:val="00AD383A"/>
    <w:rsid w:val="00AD3B62"/>
    <w:rsid w:val="00AD5AC0"/>
    <w:rsid w:val="00AD6E3F"/>
    <w:rsid w:val="00AE008F"/>
    <w:rsid w:val="00AE0555"/>
    <w:rsid w:val="00AE2FF6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5872"/>
    <w:rsid w:val="00B05934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5539"/>
    <w:rsid w:val="00B16200"/>
    <w:rsid w:val="00B17021"/>
    <w:rsid w:val="00B20619"/>
    <w:rsid w:val="00B212D5"/>
    <w:rsid w:val="00B226DA"/>
    <w:rsid w:val="00B22F30"/>
    <w:rsid w:val="00B23321"/>
    <w:rsid w:val="00B23DEB"/>
    <w:rsid w:val="00B2477C"/>
    <w:rsid w:val="00B25B98"/>
    <w:rsid w:val="00B25FE9"/>
    <w:rsid w:val="00B271F2"/>
    <w:rsid w:val="00B316EE"/>
    <w:rsid w:val="00B32028"/>
    <w:rsid w:val="00B3258F"/>
    <w:rsid w:val="00B354E5"/>
    <w:rsid w:val="00B3786C"/>
    <w:rsid w:val="00B4496D"/>
    <w:rsid w:val="00B453C7"/>
    <w:rsid w:val="00B50EA4"/>
    <w:rsid w:val="00B52C0C"/>
    <w:rsid w:val="00B52C76"/>
    <w:rsid w:val="00B53386"/>
    <w:rsid w:val="00B55211"/>
    <w:rsid w:val="00B5634C"/>
    <w:rsid w:val="00B56CA9"/>
    <w:rsid w:val="00B609E5"/>
    <w:rsid w:val="00B6127A"/>
    <w:rsid w:val="00B635B1"/>
    <w:rsid w:val="00B63BF1"/>
    <w:rsid w:val="00B6662A"/>
    <w:rsid w:val="00B66F49"/>
    <w:rsid w:val="00B672F0"/>
    <w:rsid w:val="00B71692"/>
    <w:rsid w:val="00B723E2"/>
    <w:rsid w:val="00B738C5"/>
    <w:rsid w:val="00B73A87"/>
    <w:rsid w:val="00B77E4E"/>
    <w:rsid w:val="00B80CA6"/>
    <w:rsid w:val="00B82062"/>
    <w:rsid w:val="00B832D7"/>
    <w:rsid w:val="00B8336A"/>
    <w:rsid w:val="00B839DD"/>
    <w:rsid w:val="00B84D24"/>
    <w:rsid w:val="00B90EB8"/>
    <w:rsid w:val="00B92453"/>
    <w:rsid w:val="00B932F1"/>
    <w:rsid w:val="00B96B22"/>
    <w:rsid w:val="00BA155C"/>
    <w:rsid w:val="00BA18AD"/>
    <w:rsid w:val="00BA246F"/>
    <w:rsid w:val="00BA7C01"/>
    <w:rsid w:val="00BB2CBA"/>
    <w:rsid w:val="00BB6BAD"/>
    <w:rsid w:val="00BB77F6"/>
    <w:rsid w:val="00BC12C5"/>
    <w:rsid w:val="00BC3061"/>
    <w:rsid w:val="00BC3982"/>
    <w:rsid w:val="00BC52DC"/>
    <w:rsid w:val="00BC6D2A"/>
    <w:rsid w:val="00BC78C0"/>
    <w:rsid w:val="00BD210F"/>
    <w:rsid w:val="00BD5D78"/>
    <w:rsid w:val="00BD6166"/>
    <w:rsid w:val="00BD6BA3"/>
    <w:rsid w:val="00BD722E"/>
    <w:rsid w:val="00BE1729"/>
    <w:rsid w:val="00BE3039"/>
    <w:rsid w:val="00BE4C96"/>
    <w:rsid w:val="00BE70AF"/>
    <w:rsid w:val="00BE741D"/>
    <w:rsid w:val="00BF1FB1"/>
    <w:rsid w:val="00BF29B6"/>
    <w:rsid w:val="00BF31E1"/>
    <w:rsid w:val="00BF405C"/>
    <w:rsid w:val="00BF60AC"/>
    <w:rsid w:val="00BF6C84"/>
    <w:rsid w:val="00BF7617"/>
    <w:rsid w:val="00C00295"/>
    <w:rsid w:val="00C00AE6"/>
    <w:rsid w:val="00C022B6"/>
    <w:rsid w:val="00C02CD8"/>
    <w:rsid w:val="00C04D27"/>
    <w:rsid w:val="00C053D3"/>
    <w:rsid w:val="00C05D41"/>
    <w:rsid w:val="00C05F45"/>
    <w:rsid w:val="00C070C7"/>
    <w:rsid w:val="00C102E8"/>
    <w:rsid w:val="00C11420"/>
    <w:rsid w:val="00C1248F"/>
    <w:rsid w:val="00C14694"/>
    <w:rsid w:val="00C23C12"/>
    <w:rsid w:val="00C24D4E"/>
    <w:rsid w:val="00C27345"/>
    <w:rsid w:val="00C27410"/>
    <w:rsid w:val="00C27A00"/>
    <w:rsid w:val="00C31034"/>
    <w:rsid w:val="00C316CA"/>
    <w:rsid w:val="00C321B7"/>
    <w:rsid w:val="00C34108"/>
    <w:rsid w:val="00C3461E"/>
    <w:rsid w:val="00C3696A"/>
    <w:rsid w:val="00C400DF"/>
    <w:rsid w:val="00C411E4"/>
    <w:rsid w:val="00C425B6"/>
    <w:rsid w:val="00C4375A"/>
    <w:rsid w:val="00C43C97"/>
    <w:rsid w:val="00C458C8"/>
    <w:rsid w:val="00C57D1B"/>
    <w:rsid w:val="00C61BE3"/>
    <w:rsid w:val="00C66695"/>
    <w:rsid w:val="00C70E4A"/>
    <w:rsid w:val="00C71FD0"/>
    <w:rsid w:val="00C72E3A"/>
    <w:rsid w:val="00C75E7F"/>
    <w:rsid w:val="00C82446"/>
    <w:rsid w:val="00C82B4E"/>
    <w:rsid w:val="00C82F9B"/>
    <w:rsid w:val="00C82FF6"/>
    <w:rsid w:val="00C8377B"/>
    <w:rsid w:val="00C84972"/>
    <w:rsid w:val="00C864AA"/>
    <w:rsid w:val="00C86C47"/>
    <w:rsid w:val="00C8791D"/>
    <w:rsid w:val="00C934F6"/>
    <w:rsid w:val="00C93D40"/>
    <w:rsid w:val="00C96642"/>
    <w:rsid w:val="00CA33C2"/>
    <w:rsid w:val="00CA4E2A"/>
    <w:rsid w:val="00CA4E5A"/>
    <w:rsid w:val="00CA6CE7"/>
    <w:rsid w:val="00CA6D20"/>
    <w:rsid w:val="00CA795F"/>
    <w:rsid w:val="00CB1403"/>
    <w:rsid w:val="00CB39FD"/>
    <w:rsid w:val="00CB47C9"/>
    <w:rsid w:val="00CB4E58"/>
    <w:rsid w:val="00CB5E79"/>
    <w:rsid w:val="00CB6EF1"/>
    <w:rsid w:val="00CB76E4"/>
    <w:rsid w:val="00CC09AE"/>
    <w:rsid w:val="00CC0F49"/>
    <w:rsid w:val="00CC248A"/>
    <w:rsid w:val="00CD1FDB"/>
    <w:rsid w:val="00CD3D28"/>
    <w:rsid w:val="00CD4480"/>
    <w:rsid w:val="00CD5A93"/>
    <w:rsid w:val="00CD5C6E"/>
    <w:rsid w:val="00CD72BE"/>
    <w:rsid w:val="00CE0786"/>
    <w:rsid w:val="00CE3FF4"/>
    <w:rsid w:val="00CE4AEE"/>
    <w:rsid w:val="00CE558A"/>
    <w:rsid w:val="00CE5F1A"/>
    <w:rsid w:val="00CE7081"/>
    <w:rsid w:val="00CE733E"/>
    <w:rsid w:val="00CF0788"/>
    <w:rsid w:val="00CF163F"/>
    <w:rsid w:val="00CF4E8B"/>
    <w:rsid w:val="00CF6FF9"/>
    <w:rsid w:val="00D02288"/>
    <w:rsid w:val="00D06111"/>
    <w:rsid w:val="00D0708F"/>
    <w:rsid w:val="00D11407"/>
    <w:rsid w:val="00D11881"/>
    <w:rsid w:val="00D11A40"/>
    <w:rsid w:val="00D12A06"/>
    <w:rsid w:val="00D1472C"/>
    <w:rsid w:val="00D15177"/>
    <w:rsid w:val="00D15911"/>
    <w:rsid w:val="00D164CD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5308"/>
    <w:rsid w:val="00D35B89"/>
    <w:rsid w:val="00D36277"/>
    <w:rsid w:val="00D375A6"/>
    <w:rsid w:val="00D445BA"/>
    <w:rsid w:val="00D47FE6"/>
    <w:rsid w:val="00D52039"/>
    <w:rsid w:val="00D60827"/>
    <w:rsid w:val="00D62706"/>
    <w:rsid w:val="00D627CE"/>
    <w:rsid w:val="00D63208"/>
    <w:rsid w:val="00D634CF"/>
    <w:rsid w:val="00D647D5"/>
    <w:rsid w:val="00D64E17"/>
    <w:rsid w:val="00D65DE8"/>
    <w:rsid w:val="00D66173"/>
    <w:rsid w:val="00D67503"/>
    <w:rsid w:val="00D710F5"/>
    <w:rsid w:val="00D71ED2"/>
    <w:rsid w:val="00D720A3"/>
    <w:rsid w:val="00D74A3A"/>
    <w:rsid w:val="00D75EC3"/>
    <w:rsid w:val="00D7660A"/>
    <w:rsid w:val="00D82EA2"/>
    <w:rsid w:val="00D83796"/>
    <w:rsid w:val="00D85FBF"/>
    <w:rsid w:val="00D86767"/>
    <w:rsid w:val="00D908FA"/>
    <w:rsid w:val="00D93856"/>
    <w:rsid w:val="00D947FC"/>
    <w:rsid w:val="00D94A44"/>
    <w:rsid w:val="00D96046"/>
    <w:rsid w:val="00D965B4"/>
    <w:rsid w:val="00D967BF"/>
    <w:rsid w:val="00D96AC0"/>
    <w:rsid w:val="00D96D24"/>
    <w:rsid w:val="00DA1994"/>
    <w:rsid w:val="00DA1DBA"/>
    <w:rsid w:val="00DB0295"/>
    <w:rsid w:val="00DB4C86"/>
    <w:rsid w:val="00DB721D"/>
    <w:rsid w:val="00DC176E"/>
    <w:rsid w:val="00DC205F"/>
    <w:rsid w:val="00DC2D52"/>
    <w:rsid w:val="00DC3FEA"/>
    <w:rsid w:val="00DC4A9B"/>
    <w:rsid w:val="00DC561D"/>
    <w:rsid w:val="00DC6715"/>
    <w:rsid w:val="00DC74F3"/>
    <w:rsid w:val="00DC794C"/>
    <w:rsid w:val="00DC7A65"/>
    <w:rsid w:val="00DD0C47"/>
    <w:rsid w:val="00DD2261"/>
    <w:rsid w:val="00DD3149"/>
    <w:rsid w:val="00DD4C62"/>
    <w:rsid w:val="00DD556B"/>
    <w:rsid w:val="00DD56DB"/>
    <w:rsid w:val="00DD7FFA"/>
    <w:rsid w:val="00DE0E13"/>
    <w:rsid w:val="00DE0ED4"/>
    <w:rsid w:val="00DE106C"/>
    <w:rsid w:val="00DE113D"/>
    <w:rsid w:val="00DF145B"/>
    <w:rsid w:val="00DF1CB1"/>
    <w:rsid w:val="00DF1F10"/>
    <w:rsid w:val="00DF2D2F"/>
    <w:rsid w:val="00DF3B83"/>
    <w:rsid w:val="00DF442D"/>
    <w:rsid w:val="00DF45D8"/>
    <w:rsid w:val="00DF46F6"/>
    <w:rsid w:val="00DF558D"/>
    <w:rsid w:val="00DF60BD"/>
    <w:rsid w:val="00DF7AAE"/>
    <w:rsid w:val="00E01311"/>
    <w:rsid w:val="00E020F9"/>
    <w:rsid w:val="00E04562"/>
    <w:rsid w:val="00E05057"/>
    <w:rsid w:val="00E0681B"/>
    <w:rsid w:val="00E06AA7"/>
    <w:rsid w:val="00E1181C"/>
    <w:rsid w:val="00E11AAC"/>
    <w:rsid w:val="00E12E82"/>
    <w:rsid w:val="00E14B72"/>
    <w:rsid w:val="00E206ED"/>
    <w:rsid w:val="00E22673"/>
    <w:rsid w:val="00E22805"/>
    <w:rsid w:val="00E25323"/>
    <w:rsid w:val="00E25720"/>
    <w:rsid w:val="00E305C5"/>
    <w:rsid w:val="00E313FB"/>
    <w:rsid w:val="00E34B5A"/>
    <w:rsid w:val="00E3530B"/>
    <w:rsid w:val="00E377C5"/>
    <w:rsid w:val="00E37C7A"/>
    <w:rsid w:val="00E46122"/>
    <w:rsid w:val="00E4653B"/>
    <w:rsid w:val="00E50343"/>
    <w:rsid w:val="00E540E3"/>
    <w:rsid w:val="00E54371"/>
    <w:rsid w:val="00E54590"/>
    <w:rsid w:val="00E5462C"/>
    <w:rsid w:val="00E54D7B"/>
    <w:rsid w:val="00E56780"/>
    <w:rsid w:val="00E56E4B"/>
    <w:rsid w:val="00E57BAD"/>
    <w:rsid w:val="00E608EB"/>
    <w:rsid w:val="00E62893"/>
    <w:rsid w:val="00E63C5B"/>
    <w:rsid w:val="00E65441"/>
    <w:rsid w:val="00E65F37"/>
    <w:rsid w:val="00E66D2B"/>
    <w:rsid w:val="00E70C79"/>
    <w:rsid w:val="00E71A2C"/>
    <w:rsid w:val="00E7464C"/>
    <w:rsid w:val="00E75F77"/>
    <w:rsid w:val="00E81988"/>
    <w:rsid w:val="00E86888"/>
    <w:rsid w:val="00E870A6"/>
    <w:rsid w:val="00E9048F"/>
    <w:rsid w:val="00E90F97"/>
    <w:rsid w:val="00E927F8"/>
    <w:rsid w:val="00E9376C"/>
    <w:rsid w:val="00E9383D"/>
    <w:rsid w:val="00E93D9D"/>
    <w:rsid w:val="00E95911"/>
    <w:rsid w:val="00EA56AB"/>
    <w:rsid w:val="00EB0784"/>
    <w:rsid w:val="00EB0BB2"/>
    <w:rsid w:val="00EB2AF1"/>
    <w:rsid w:val="00EB3270"/>
    <w:rsid w:val="00EB51DB"/>
    <w:rsid w:val="00EB54B7"/>
    <w:rsid w:val="00EB7238"/>
    <w:rsid w:val="00EB78A0"/>
    <w:rsid w:val="00EC2642"/>
    <w:rsid w:val="00EC486D"/>
    <w:rsid w:val="00EC609A"/>
    <w:rsid w:val="00EC72E7"/>
    <w:rsid w:val="00EC73CA"/>
    <w:rsid w:val="00ED0C9A"/>
    <w:rsid w:val="00ED79DB"/>
    <w:rsid w:val="00EE1C53"/>
    <w:rsid w:val="00EE1CCF"/>
    <w:rsid w:val="00EE21B9"/>
    <w:rsid w:val="00EE4BF8"/>
    <w:rsid w:val="00EE5670"/>
    <w:rsid w:val="00EE67E1"/>
    <w:rsid w:val="00EF1701"/>
    <w:rsid w:val="00EF3256"/>
    <w:rsid w:val="00EF3419"/>
    <w:rsid w:val="00EF4C02"/>
    <w:rsid w:val="00EF69D8"/>
    <w:rsid w:val="00EF6DDD"/>
    <w:rsid w:val="00F01F3F"/>
    <w:rsid w:val="00F0292A"/>
    <w:rsid w:val="00F03488"/>
    <w:rsid w:val="00F042AE"/>
    <w:rsid w:val="00F06A1D"/>
    <w:rsid w:val="00F0707F"/>
    <w:rsid w:val="00F07345"/>
    <w:rsid w:val="00F1206E"/>
    <w:rsid w:val="00F1297D"/>
    <w:rsid w:val="00F13570"/>
    <w:rsid w:val="00F13630"/>
    <w:rsid w:val="00F1436B"/>
    <w:rsid w:val="00F14685"/>
    <w:rsid w:val="00F14C70"/>
    <w:rsid w:val="00F14D91"/>
    <w:rsid w:val="00F158B9"/>
    <w:rsid w:val="00F168B7"/>
    <w:rsid w:val="00F23B0C"/>
    <w:rsid w:val="00F25601"/>
    <w:rsid w:val="00F26E00"/>
    <w:rsid w:val="00F356E5"/>
    <w:rsid w:val="00F3587E"/>
    <w:rsid w:val="00F36194"/>
    <w:rsid w:val="00F47542"/>
    <w:rsid w:val="00F52592"/>
    <w:rsid w:val="00F57EA7"/>
    <w:rsid w:val="00F608D7"/>
    <w:rsid w:val="00F619ED"/>
    <w:rsid w:val="00F63CA8"/>
    <w:rsid w:val="00F64870"/>
    <w:rsid w:val="00F65BCE"/>
    <w:rsid w:val="00F664B0"/>
    <w:rsid w:val="00F66AEF"/>
    <w:rsid w:val="00F66E80"/>
    <w:rsid w:val="00F7058A"/>
    <w:rsid w:val="00F72B08"/>
    <w:rsid w:val="00F80BC7"/>
    <w:rsid w:val="00F839CC"/>
    <w:rsid w:val="00F84109"/>
    <w:rsid w:val="00F84877"/>
    <w:rsid w:val="00F8659E"/>
    <w:rsid w:val="00F8777F"/>
    <w:rsid w:val="00F94B63"/>
    <w:rsid w:val="00F94C76"/>
    <w:rsid w:val="00FA0A62"/>
    <w:rsid w:val="00FA10CF"/>
    <w:rsid w:val="00FA1199"/>
    <w:rsid w:val="00FA2CCB"/>
    <w:rsid w:val="00FA4560"/>
    <w:rsid w:val="00FA5B3E"/>
    <w:rsid w:val="00FA5C2E"/>
    <w:rsid w:val="00FA6B2F"/>
    <w:rsid w:val="00FA6DF6"/>
    <w:rsid w:val="00FB17CE"/>
    <w:rsid w:val="00FB2442"/>
    <w:rsid w:val="00FB2FA2"/>
    <w:rsid w:val="00FB6A6A"/>
    <w:rsid w:val="00FB7A0D"/>
    <w:rsid w:val="00FC0476"/>
    <w:rsid w:val="00FC055B"/>
    <w:rsid w:val="00FC0B60"/>
    <w:rsid w:val="00FC13BF"/>
    <w:rsid w:val="00FC1F95"/>
    <w:rsid w:val="00FC2079"/>
    <w:rsid w:val="00FD0FC9"/>
    <w:rsid w:val="00FD1508"/>
    <w:rsid w:val="00FD4046"/>
    <w:rsid w:val="00FD5ADD"/>
    <w:rsid w:val="00FD6321"/>
    <w:rsid w:val="00FD771E"/>
    <w:rsid w:val="00FE0ED2"/>
    <w:rsid w:val="00FE24B4"/>
    <w:rsid w:val="00FE27FB"/>
    <w:rsid w:val="00FE3077"/>
    <w:rsid w:val="00FE3FBD"/>
    <w:rsid w:val="00FE4884"/>
    <w:rsid w:val="00FE61CF"/>
    <w:rsid w:val="00FF067E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4C86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4C86"/>
    <w:pPr>
      <w:keepNext/>
      <w:keepLines/>
      <w:spacing w:before="840" w:line="288" w:lineRule="auto"/>
      <w:outlineLvl w:val="0"/>
    </w:pPr>
    <w:rPr>
      <w:rFonts w:cs="Open Sans"/>
      <w:b/>
      <w:bCs/>
      <w:color w:val="FFFFFF" w:themeColor="background1"/>
      <w:sz w:val="50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4C8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76" w:lineRule="auto"/>
      <w:outlineLvl w:val="1"/>
    </w:pPr>
    <w:rPr>
      <w:rFonts w:cs="Times New Roman"/>
      <w:b/>
      <w:bCs/>
      <w:color w:val="005568"/>
      <w:sz w:val="40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4C86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600" w:line="288" w:lineRule="auto"/>
      <w:outlineLvl w:val="2"/>
    </w:pPr>
    <w:rPr>
      <w:rFonts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6166"/>
    <w:pPr>
      <w:keepNext/>
      <w:keepLines/>
      <w:spacing w:before="40" w:after="0"/>
      <w:outlineLvl w:val="3"/>
    </w:pPr>
    <w:rPr>
      <w:rFonts w:eastAsiaTheme="majorEastAsia" w:cstheme="majorBidi"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B4C86"/>
    <w:rPr>
      <w:rFonts w:ascii="Arial" w:hAnsi="Arial" w:cs="Open Sans"/>
      <w:b/>
      <w:bCs/>
      <w:color w:val="FFFFFF" w:themeColor="background1"/>
      <w:sz w:val="50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DB4C86"/>
    <w:rPr>
      <w:rFonts w:ascii="Arial" w:hAnsi="Arial"/>
      <w:b/>
      <w:bCs/>
      <w:color w:val="005568"/>
      <w:sz w:val="40"/>
      <w:szCs w:val="26"/>
      <w:lang w:eastAsia="x-none"/>
    </w:rPr>
  </w:style>
  <w:style w:type="character" w:styleId="Strong">
    <w:name w:val="Strong"/>
    <w:uiPriority w:val="22"/>
    <w:qFormat/>
    <w:rsid w:val="00DB4C86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B4C86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B4C86"/>
    <w:rPr>
      <w:rFonts w:cs="Open Sans"/>
      <w:szCs w:val="36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B4C86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B4C86"/>
    <w:pPr>
      <w:pBdr>
        <w:top w:val="single" w:sz="4" w:space="0" w:color="FFFFFF"/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rFonts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DB4C86"/>
    <w:pPr>
      <w:numPr>
        <w:numId w:val="39"/>
      </w:numPr>
      <w:ind w:left="714" w:hanging="357"/>
      <w:contextualSpacing/>
    </w:pPr>
    <w:rPr>
      <w:spacing w:val="-2"/>
    </w:r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DB4C86"/>
    <w:pPr>
      <w:spacing w:before="0" w:after="0"/>
    </w:pPr>
    <w:rPr>
      <w:rFonts w:cs="Open Sans"/>
      <w:b w:val="0"/>
      <w:spacing w:val="-6"/>
      <w:sz w:val="39"/>
      <w:szCs w:val="39"/>
    </w:rPr>
  </w:style>
  <w:style w:type="character" w:customStyle="1" w:styleId="SubtitleChar">
    <w:name w:val="Subtitle Char"/>
    <w:basedOn w:val="DefaultParagraphFont"/>
    <w:link w:val="Subtitle"/>
    <w:uiPriority w:val="11"/>
    <w:rsid w:val="00DB4C86"/>
    <w:rPr>
      <w:rFonts w:ascii="Arial" w:hAnsi="Arial" w:cs="Open Sans"/>
      <w:bCs/>
      <w:color w:val="005568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term">
    <w:name w:val="Word List term"/>
    <w:basedOn w:val="Heading3"/>
    <w:next w:val="Normal"/>
    <w:qFormat/>
    <w:rsid w:val="00DB4C86"/>
    <w:pPr>
      <w:spacing w:before="240"/>
    </w:pPr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D6166"/>
    <w:rPr>
      <w:rFonts w:ascii="REM Regular" w:eastAsiaTheme="majorEastAsia" w:hAnsi="REM Regular" w:cstheme="majorBidi"/>
      <w:iCs/>
      <w:sz w:val="3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53784"/>
    <w:pPr>
      <w:spacing w:before="0" w:after="100" w:line="259" w:lineRule="auto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character" w:customStyle="1" w:styleId="Statisticstyle">
    <w:name w:val="Statistic style"/>
    <w:basedOn w:val="DefaultParagraphFont"/>
    <w:uiPriority w:val="1"/>
    <w:qFormat/>
    <w:rsid w:val="00D11407"/>
    <w:rPr>
      <w:rFonts w:ascii="Arial" w:hAnsi="Arial"/>
      <w:b/>
      <w:spacing w:val="0"/>
      <w:position w:val="-2"/>
      <w:sz w:val="36"/>
    </w:rPr>
  </w:style>
  <w:style w:type="character" w:styleId="Emphasis">
    <w:name w:val="Emphasis"/>
    <w:basedOn w:val="DefaultParagraphFont"/>
    <w:uiPriority w:val="20"/>
    <w:qFormat/>
    <w:rsid w:val="00DB4C86"/>
    <w:rPr>
      <w:rFonts w:ascii="Arial" w:hAnsi="Arial"/>
      <w:b/>
      <w:iCs/>
      <w:color w:val="005568"/>
      <w:spacing w:val="0"/>
      <w:position w:val="-2"/>
      <w:sz w:val="36"/>
    </w:rPr>
  </w:style>
  <w:style w:type="character" w:styleId="SubtleEmphasis">
    <w:name w:val="Subtle Emphasis"/>
    <w:basedOn w:val="DefaultParagraphFont"/>
    <w:uiPriority w:val="19"/>
    <w:qFormat/>
    <w:rsid w:val="002B76A7"/>
    <w:rPr>
      <w:i/>
      <w:iCs/>
      <w:color w:val="404040" w:themeColor="text1" w:themeTint="BF"/>
    </w:rPr>
  </w:style>
  <w:style w:type="paragraph" w:customStyle="1" w:styleId="List-ReducedSpacing">
    <w:name w:val="List - Reduced Spacing"/>
    <w:basedOn w:val="Normal"/>
    <w:qFormat/>
    <w:rsid w:val="005C79DD"/>
    <w:pPr>
      <w:numPr>
        <w:numId w:val="5"/>
      </w:numPr>
      <w:spacing w:line="324" w:lineRule="auto"/>
      <w:ind w:left="714" w:hanging="357"/>
    </w:pPr>
  </w:style>
  <w:style w:type="paragraph" w:customStyle="1" w:styleId="Normal-ReducedSpacing">
    <w:name w:val="Normal - Reduced Spacing"/>
    <w:basedOn w:val="Normal"/>
    <w:qFormat/>
    <w:rsid w:val="005C79DD"/>
    <w:pPr>
      <w:spacing w:line="324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0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18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inclusive employment - The Australian Government response to the Disability Royal Commission</vt:lpstr>
    </vt:vector>
  </TitlesOfParts>
  <Company>Hewlett-Packard</Company>
  <LinksUpToDate>false</LinksUpToDate>
  <CharactersWithSpaces>12723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inclusive employment - The Australian Government response to the Disability Royal Commission</dc:title>
  <dc:creator>The Australian Government</dc:creator>
  <cp:lastModifiedBy>Sienna Fernando</cp:lastModifiedBy>
  <cp:revision>14</cp:revision>
  <cp:lastPrinted>2024-07-31T06:09:00Z</cp:lastPrinted>
  <dcterms:created xsi:type="dcterms:W3CDTF">2024-08-09T03:51:00Z</dcterms:created>
  <dcterms:modified xsi:type="dcterms:W3CDTF">2024-08-21T01:04:00Z</dcterms:modified>
</cp:coreProperties>
</file>