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8A1B1D" w14:textId="77777777" w:rsidR="00FB67F8" w:rsidRPr="00034381" w:rsidRDefault="00D91A61" w:rsidP="003774F8">
      <w:pPr>
        <w:pStyle w:val="Heading1"/>
        <w:spacing w:before="2200" w:line="240" w:lineRule="auto"/>
        <w:rPr>
          <w:rFonts w:ascii="Nirmala UI" w:hAnsi="Nirmala UI" w:cs="Nirmala UI"/>
          <w:lang w:bidi="hi-IN"/>
        </w:rPr>
      </w:pPr>
      <w:bookmarkStart w:id="0" w:name="_GoBack"/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bookmarkEnd w:id="0"/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योजना</w:t>
      </w:r>
    </w:p>
    <w:p w14:paraId="223F0D37" w14:textId="6CD2525E" w:rsidR="00935E13" w:rsidRDefault="00D91A61" w:rsidP="003774F8">
      <w:pPr>
        <w:pStyle w:val="BasicParagraph"/>
        <w:spacing w:after="200" w:line="240" w:lineRule="auto"/>
        <w:rPr>
          <w:rFonts w:ascii="Nirmala UI" w:eastAsia="Arial Unicode MS" w:hAnsi="Nirmala UI" w:cs="Nirmala UI"/>
          <w:color w:val="27412A"/>
          <w:sz w:val="66"/>
          <w:szCs w:val="66"/>
          <w:cs/>
          <w:lang w:val="hi" w:bidi="hi"/>
        </w:rPr>
      </w:pPr>
      <w:r w:rsidRPr="00034381">
        <w:rPr>
          <w:rFonts w:ascii="Nirmala UI" w:eastAsia="Arial Unicode MS" w:hAnsi="Nirmala UI" w:cs="Nirmala UI"/>
          <w:color w:val="27412A"/>
          <w:sz w:val="66"/>
          <w:szCs w:val="66"/>
          <w:cs/>
          <w:lang w:val="hi" w:bidi="hi"/>
        </w:rPr>
        <w:t>2023 – 2025</w:t>
      </w:r>
    </w:p>
    <w:p w14:paraId="5BAEE48C" w14:textId="564EBA9D" w:rsidR="00E26E1A" w:rsidRPr="00E26E1A" w:rsidRDefault="00E26E1A" w:rsidP="00BF0C90">
      <w:pPr>
        <w:pStyle w:val="BasicParagraph"/>
        <w:spacing w:after="454" w:line="240" w:lineRule="auto"/>
        <w:rPr>
          <w:rFonts w:asciiTheme="minorHAnsi" w:hAnsiTheme="minorHAnsi" w:cstheme="minorHAnsi"/>
          <w:color w:val="27412A"/>
          <w:sz w:val="66"/>
          <w:szCs w:val="66"/>
          <w:lang w:bidi="hi-IN"/>
        </w:rPr>
      </w:pPr>
      <w:r w:rsidRPr="00E26E1A">
        <w:rPr>
          <w:rFonts w:asciiTheme="minorHAnsi" w:hAnsiTheme="minorHAnsi" w:cstheme="minorHAnsi"/>
        </w:rPr>
        <w:t xml:space="preserve">Hindi | </w:t>
      </w:r>
      <w:r w:rsidRPr="00E26E1A">
        <w:rPr>
          <w:rFonts w:ascii="Nirmala UI" w:hAnsi="Nirmala UI" w:cs="Nirmala UI" w:hint="cs"/>
          <w:cs/>
          <w:lang w:bidi="hi-IN"/>
        </w:rPr>
        <w:t>हिन्दी</w:t>
      </w:r>
    </w:p>
    <w:p w14:paraId="67EABD1C" w14:textId="37A71DAC" w:rsidR="00386EEF" w:rsidRPr="00034381" w:rsidRDefault="001F4319" w:rsidP="00BF0C90">
      <w:pPr>
        <w:spacing w:before="5400"/>
        <w:rPr>
          <w:rFonts w:ascii="Nirmala UI" w:hAnsi="Nirmala UI" w:cs="Nirmala UI"/>
          <w:lang w:bidi="hi-IN"/>
        </w:rPr>
      </w:pPr>
      <w:r w:rsidRPr="00034381">
        <w:rPr>
          <w:rFonts w:ascii="Nirmala UI" w:hAnsi="Nirmala UI" w:cs="Nirmala UI"/>
          <w:noProof/>
          <w:color w:val="C10077"/>
          <w:lang w:val="en-US"/>
        </w:rPr>
        <w:drawing>
          <wp:inline distT="0" distB="0" distL="0" distR="0" wp14:anchorId="261A32D7" wp14:editId="212A2DF9">
            <wp:extent cx="1335405" cy="1097280"/>
            <wp:effectExtent l="0" t="0" r="0" b="7620"/>
            <wp:docPr id="4" name="Picture 4" descr="यह छवि कार्यनीति के सह-ब्रांड की है। यह लोगो (प्रतीक-चिन्ह) तीर के आकार का बॉक्स है जिसमें ऑस्ट्रेलिया की विकलांगता कार्यनीति 2021-2031 शीर्षक प्रदर्शित है। शीर्षक में 'i' अक्षर अलग-अलग रंग के हैं जो विकलांगता से ग्रसित लोगों की विविधता का प्रतिनिधित्व करते हैं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यह छवि कार्यनीति के सह-ब्रांड की है। यह लोगो (प्रतीक-चिन्ह) तीर के आकार का बॉक्स है जिसमें ऑस्ट्रेलिया की विकलांगता कार्यनीति 2021-2031 शीर्षक प्रदर्शित है। शीर्षक में 'i' अक्षर अलग-अलग रंग के हैं जो विकलांगता से ग्रसित लोगों की विविधता का प्रतिनिधित्व करते हैं।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65DBFA" w14:textId="77777777" w:rsidR="001F4319" w:rsidRPr="00034381" w:rsidRDefault="00D91A61" w:rsidP="00BF0C90">
      <w:pPr>
        <w:ind w:left="108" w:right="3650"/>
        <w:rPr>
          <w:rFonts w:ascii="Nirmala UI" w:hAnsi="Nirmala UI" w:cs="Nirmala UI"/>
          <w:sz w:val="22"/>
          <w:szCs w:val="22"/>
          <w:lang w:val="en-US" w:bidi="hi-IN"/>
        </w:rPr>
      </w:pP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राष्ट्रीय</w:t>
      </w:r>
      <w:r w:rsidRPr="00034381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-IN"/>
        </w:rPr>
        <w:t>संरचना</w:t>
      </w:r>
      <w:r w:rsidRPr="00034381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"/>
        </w:rPr>
        <w:t xml:space="preserve"> 2023-2025 </w:t>
      </w:r>
      <w:r w:rsidRPr="00034381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-IN"/>
        </w:rPr>
        <w:t>ऑस्ट्रेलिया</w:t>
      </w:r>
      <w:r w:rsidRPr="00034381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-IN"/>
        </w:rPr>
        <w:t>कार्यनीति</w:t>
      </w:r>
      <w:r w:rsidRPr="00034381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"/>
        </w:rPr>
        <w:t xml:space="preserve"> 2021-2031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तहत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एक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संबद्ध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है।</w:t>
      </w:r>
    </w:p>
    <w:p w14:paraId="65B4C283" w14:textId="77777777" w:rsidR="00386EEF" w:rsidRPr="00034381" w:rsidRDefault="00D91A61" w:rsidP="00BF0C90">
      <w:pPr>
        <w:pStyle w:val="Heading2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lastRenderedPageBreak/>
        <w:t>प्रस्तावना</w:t>
      </w:r>
    </w:p>
    <w:p w14:paraId="6296FA5F" w14:textId="77777777" w:rsidR="00064562" w:rsidRPr="00034381" w:rsidRDefault="00D91A61" w:rsidP="00BF0C90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ऑस्ट्रेलियाई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सरकार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034381">
        <w:rPr>
          <w:rFonts w:ascii="Nirmala UI" w:eastAsia="Arial Unicode MS" w:hAnsi="Nirmala UI" w:cs="Nirmala UI"/>
          <w:cs/>
          <w:lang w:val="hi" w:bidi="hi"/>
        </w:rPr>
        <w:t>-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सरकारों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राष्ट्रीय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संरचना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2023</w:t>
      </w:r>
      <w:r w:rsidRPr="00034381">
        <w:rPr>
          <w:rFonts w:ascii="Arial" w:eastAsia="Arial Unicode MS" w:hAnsi="Arial" w:cs="Arial"/>
          <w:cs/>
          <w:lang w:val="hi" w:bidi="hi"/>
        </w:rPr>
        <w:t>─</w:t>
      </w:r>
      <w:r w:rsidRPr="00034381">
        <w:rPr>
          <w:rFonts w:ascii="Nirmala UI" w:eastAsia="Arial Unicode MS" w:hAnsi="Nirmala UI" w:cs="Nirmala UI"/>
          <w:cs/>
          <w:lang w:val="hi" w:bidi="hi"/>
        </w:rPr>
        <w:t>2025 (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संरचना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)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सहमत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होकर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अपने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अधिकार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जिम्मेदारी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साझा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ऑस्ट्रेलिया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भर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प्रभावी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नेटवर्क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प्राप्त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मिलकर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स्वयं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प्रतिबद्ध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है।</w:t>
      </w:r>
    </w:p>
    <w:p w14:paraId="55100619" w14:textId="77777777" w:rsidR="001E7786" w:rsidRPr="00034381" w:rsidRDefault="00D91A61" w:rsidP="00BF0C90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इस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प्रतिबद्धता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निर्देशित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सहायता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ऑस्ट्रेलियाई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सरकार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034381">
        <w:rPr>
          <w:rFonts w:ascii="Nirmala UI" w:eastAsia="Arial Unicode MS" w:hAnsi="Nirmala UI" w:cs="Nirmala UI"/>
          <w:cs/>
          <w:lang w:val="hi" w:bidi="hi"/>
        </w:rPr>
        <w:t>-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सरकारों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(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)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स्थापना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ऑस्ट्रेलियाई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सरकार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034381">
        <w:rPr>
          <w:rFonts w:ascii="Nirmala UI" w:eastAsia="Arial Unicode MS" w:hAnsi="Nirmala UI" w:cs="Nirmala UI"/>
          <w:cs/>
          <w:lang w:val="hi" w:bidi="hi"/>
        </w:rPr>
        <w:t>-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सरकारों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प्राथमिकता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वाले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दर्शाकर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संरचना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कार्यान्वयन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करती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ताकि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संरचना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सूचीबद्ध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परिणामों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सहयोगी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रूप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सके।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न्यायालयों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पास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यह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निर्धारित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विवेक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कार्रवाइयों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भाग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लेना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चाहते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कार्रवाइयों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कार्यान्वयन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अधिकार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मौजूदा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बजट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संसाधनों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प्राथमिकताओं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भीतर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सकता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 </w:t>
      </w:r>
      <w:r w:rsidRPr="00034381">
        <w:rPr>
          <w:rFonts w:ascii="Nirmala UI" w:eastAsia="Arial Unicode MS" w:hAnsi="Nirmala UI" w:cs="Nirmala UI"/>
          <w:cs/>
          <w:lang w:val="hi" w:bidi="hi-IN"/>
        </w:rPr>
        <w:t>इस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इसके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पूर्ण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संदर्भ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संरचना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साथ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पढ़ा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जाना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चाहिए।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</w:p>
    <w:p w14:paraId="62C6C306" w14:textId="77777777" w:rsidR="00727E1B" w:rsidRPr="00034381" w:rsidRDefault="00D91A61" w:rsidP="00BF0C90">
      <w:pPr>
        <w:pStyle w:val="Heading2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दलील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(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मूल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कारण</w:t>
      </w:r>
      <w:r w:rsidRPr="00034381">
        <w:rPr>
          <w:rFonts w:ascii="Nirmala UI" w:eastAsia="Arial Unicode MS" w:hAnsi="Nirmala UI" w:cs="Nirmala UI"/>
          <w:cs/>
          <w:lang w:val="hi" w:bidi="hi"/>
        </w:rPr>
        <w:t>)</w:t>
      </w:r>
    </w:p>
    <w:p w14:paraId="7E34A421" w14:textId="77777777" w:rsidR="00064562" w:rsidRPr="00034381" w:rsidRDefault="00D91A61" w:rsidP="00BF0C90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ऑस्ट्रेलिया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एक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संयुक्त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दृष्टिकोण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प्रस्तुत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ताकि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ग्रसित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प्रभावी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पहुंच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मिल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सभी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मानवाधिकारों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उनके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पूर्ण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समान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आनंद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बढ़ावा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देता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उसकी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रक्षा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सुनिश्चित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वर्तमान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ऑस्ट्रेलियाई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034381">
        <w:rPr>
          <w:rFonts w:ascii="Nirmala UI" w:eastAsia="Arial Unicode MS" w:hAnsi="Nirmala UI" w:cs="Nirmala UI"/>
          <w:cs/>
          <w:lang w:val="hi" w:bidi="hi"/>
        </w:rPr>
        <w:t>-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सरकारें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सभी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अलग</w:t>
      </w:r>
      <w:r w:rsidRPr="00034381">
        <w:rPr>
          <w:rFonts w:ascii="Nirmala UI" w:eastAsia="Arial Unicode MS" w:hAnsi="Nirmala UI" w:cs="Nirmala UI"/>
          <w:cs/>
          <w:lang w:val="hi" w:bidi="hi"/>
        </w:rPr>
        <w:t>-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अलग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सेवाओं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फंडिंग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मॉडल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उपयोग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कार्यक्रमों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अलग</w:t>
      </w:r>
      <w:r w:rsidRPr="00034381">
        <w:rPr>
          <w:rFonts w:ascii="Nirmala UI" w:eastAsia="Arial Unicode MS" w:hAnsi="Nirmala UI" w:cs="Nirmala UI"/>
          <w:cs/>
          <w:lang w:val="hi" w:bidi="hi"/>
        </w:rPr>
        <w:t>-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अलग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निधि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देती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हैं।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वर्तमान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राष्ट्रीय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स्तर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अधिकार</w:t>
      </w:r>
      <w:r w:rsidRPr="00034381">
        <w:rPr>
          <w:rFonts w:ascii="Nirmala UI" w:eastAsia="Arial Unicode MS" w:hAnsi="Nirmala UI" w:cs="Nirmala UI"/>
          <w:cs/>
          <w:lang w:val="hi" w:bidi="hi"/>
        </w:rPr>
        <w:t>-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भीतर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स्थानों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पहचान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तंत्र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सुसंगत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दृष्टिकोण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नहीं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जहाँ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सेवाओं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मांग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अतृत्प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राष्ट्रीय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स्तर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पूरे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ऑस्ट्रेलिया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सेवा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कवरेज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मानकों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वित्त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पोषण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स्तरों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पहचान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तंत्र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भी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नहीं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हैं।</w:t>
      </w:r>
    </w:p>
    <w:p w14:paraId="448975DB" w14:textId="77777777" w:rsidR="00064562" w:rsidRPr="00034381" w:rsidRDefault="00D91A61" w:rsidP="00BF0C90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संरचना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ऑस्ट्रेलियाई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034381">
        <w:rPr>
          <w:rFonts w:ascii="Nirmala UI" w:eastAsia="Arial Unicode MS" w:hAnsi="Nirmala UI" w:cs="Nirmala UI"/>
          <w:cs/>
          <w:lang w:val="hi" w:bidi="hi"/>
        </w:rPr>
        <w:t>-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सरकारों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द्वारा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चल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रहे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शुरुआत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प्रतिनिधित्व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करती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ताकि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प्रमुख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संयुक्त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प्रतिबद्धता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सेवाओं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संरेखण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सुधार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सके।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तहत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गतिविधियों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उद्देश्य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सेवाओं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पहुंचने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वाले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ग्रसित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अनुभव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बेहतर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बनाना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प्रत्येक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क्षेत्राधिकार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अपनी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प्राथमिकताएं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होती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साथ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न्यायालयों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संयुक्त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आगे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प्रतिबद्ध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तथा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प्राथमिकता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वाले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विस्तार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अतिरिक्त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अवसर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होंगे।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एक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समीक्षा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बिंदु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निर्धारित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ताकि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यह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सुनिश्चित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दस्तावेज़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चालू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रहें।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</w:p>
    <w:p w14:paraId="687B33BD" w14:textId="77777777" w:rsidR="00727E1B" w:rsidRPr="00034381" w:rsidRDefault="00D91A61" w:rsidP="00BF0C90">
      <w:pPr>
        <w:pStyle w:val="Heading2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ग्रसित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शामिल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</w:p>
    <w:p w14:paraId="597CCA0D" w14:textId="53224D9B" w:rsidR="00064562" w:rsidRPr="00034381" w:rsidRDefault="00D91A61" w:rsidP="00BF0C90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सामाजिक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सेवाएं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विभाग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(DSS)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द्वारा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8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अप्रैल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2022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8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जुलाई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2022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hyperlink r:id="rId9" w:history="1">
        <w:r w:rsidRPr="001541BE">
          <w:rPr>
            <w:rStyle w:val="Hyperlink"/>
            <w:rFonts w:ascii="Nirmala UI" w:eastAsia="Arial Unicode MS" w:hAnsi="Nirmala UI" w:cs="Nirmala UI"/>
            <w:cs/>
            <w:lang w:val="hi" w:bidi="hi"/>
          </w:rPr>
          <w:t>DSS Engage</w:t>
        </w:r>
      </w:hyperlink>
      <w:r w:rsidRPr="001541BE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541BE">
        <w:rPr>
          <w:rFonts w:ascii="Nirmala UI" w:eastAsia="Arial Unicode MS" w:hAnsi="Nirmala UI" w:cs="Nirmala UI"/>
          <w:cs/>
          <w:lang w:val="hi" w:bidi="hi-IN"/>
        </w:rPr>
        <w:t>वेबसाइट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माध्यम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2022-2025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सार्वजनिक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परामर्श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आयोजित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था।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DSS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ग्रसित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उनके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परिवारों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देखभाल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वालों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संगठनों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अन्य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इच्छुक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उत्तरदाताओं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111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प्रविष्टियां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प्राप्त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हुईं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तथा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500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अधिक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लक्षित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परामर्शों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भाग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जिसमें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ऑनलाइन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आमने</w:t>
      </w:r>
      <w:r w:rsidRPr="00034381">
        <w:rPr>
          <w:rFonts w:ascii="Nirmala UI" w:eastAsia="Arial Unicode MS" w:hAnsi="Nirmala UI" w:cs="Nirmala UI"/>
          <w:cs/>
          <w:lang w:val="hi" w:bidi="hi"/>
        </w:rPr>
        <w:t>-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सामने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फ़ोरम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फ़ोकस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समूह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गहन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साक्षात्कार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शामिल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हैं।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प्रतिभागियों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ग्रसित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संख्या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चालीस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प्रतिशत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थी।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एक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परामर्श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रिपोर्ट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541BE">
        <w:rPr>
          <w:rFonts w:ascii="Nirmala UI" w:eastAsia="Arial Unicode MS" w:hAnsi="Nirmala UI" w:cs="Nirmala UI"/>
          <w:cs/>
          <w:lang w:val="hi" w:bidi="hi-IN"/>
        </w:rPr>
        <w:t>को</w:t>
      </w:r>
      <w:r w:rsidRPr="001541BE">
        <w:rPr>
          <w:rFonts w:ascii="Nirmala UI" w:eastAsia="Arial Unicode MS" w:hAnsi="Nirmala UI" w:cs="Nirmala UI"/>
          <w:cs/>
          <w:lang w:val="hi" w:bidi="hi"/>
        </w:rPr>
        <w:t xml:space="preserve"> DSS Engage </w:t>
      </w:r>
      <w:r w:rsidRPr="001541BE">
        <w:rPr>
          <w:rFonts w:ascii="Nirmala UI" w:eastAsia="Arial Unicode MS" w:hAnsi="Nirmala UI" w:cs="Nirmala UI"/>
          <w:cs/>
          <w:lang w:val="hi" w:bidi="hi-IN"/>
        </w:rPr>
        <w:t>वेबसाइट</w:t>
      </w:r>
      <w:r w:rsidRPr="001541BE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541BE">
        <w:rPr>
          <w:rFonts w:ascii="Nirmala UI" w:eastAsia="Arial Unicode MS" w:hAnsi="Nirmala UI" w:cs="Nirmala UI"/>
          <w:cs/>
          <w:lang w:val="hi" w:bidi="hi-IN"/>
        </w:rPr>
        <w:t>पर</w:t>
      </w:r>
      <w:r w:rsidRPr="001541BE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541BE">
        <w:rPr>
          <w:rFonts w:ascii="Nirmala UI" w:eastAsia="Arial Unicode MS" w:hAnsi="Nirmala UI" w:cs="Nirmala UI"/>
          <w:cs/>
          <w:lang w:val="hi" w:bidi="hi-IN"/>
        </w:rPr>
        <w:t>प्रकाशित</w:t>
      </w:r>
      <w:r w:rsidRPr="001541BE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541BE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1541BE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541BE">
        <w:rPr>
          <w:rFonts w:ascii="Nirmala UI" w:eastAsia="Arial Unicode MS" w:hAnsi="Nirmala UI" w:cs="Nirmala UI"/>
          <w:cs/>
          <w:lang w:val="hi" w:bidi="hi-IN"/>
        </w:rPr>
        <w:t>गया</w:t>
      </w:r>
      <w:r w:rsidRPr="001541BE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541BE">
        <w:rPr>
          <w:rFonts w:ascii="Nirmala UI" w:eastAsia="Arial Unicode MS" w:hAnsi="Nirmala UI" w:cs="Nirmala UI"/>
          <w:cs/>
          <w:lang w:val="hi" w:bidi="hi-IN"/>
        </w:rPr>
        <w:t>है</w:t>
      </w:r>
      <w:r w:rsidR="001541BE">
        <w:rPr>
          <w:rFonts w:ascii="Nirmala UI" w:eastAsia="Arial Unicode MS" w:hAnsi="Nirmala UI" w:cs="Nirmala UI" w:hint="cs"/>
          <w:cs/>
          <w:lang w:val="hi" w:bidi="hi-IN"/>
        </w:rPr>
        <w:t xml:space="preserve"> </w:t>
      </w:r>
      <w:r w:rsidRPr="001541BE">
        <w:rPr>
          <w:rFonts w:ascii="Nirmala UI" w:eastAsia="Arial Unicode MS" w:hAnsi="Nirmala UI" w:cs="Nirmala UI"/>
          <w:cs/>
          <w:lang w:val="hi" w:bidi="hi-IN"/>
        </w:rPr>
        <w:t>जिसमें</w:t>
      </w:r>
      <w:r w:rsidRPr="001541BE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541BE">
        <w:rPr>
          <w:rFonts w:ascii="Nirmala UI" w:eastAsia="Arial Unicode MS" w:hAnsi="Nirmala UI" w:cs="Nirmala UI"/>
          <w:cs/>
          <w:lang w:val="hi" w:bidi="hi-IN"/>
        </w:rPr>
        <w:t>सभी</w:t>
      </w:r>
      <w:r w:rsidRPr="001541BE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541BE">
        <w:rPr>
          <w:rFonts w:ascii="Nirmala UI" w:eastAsia="Arial Unicode MS" w:hAnsi="Nirmala UI" w:cs="Nirmala UI"/>
          <w:cs/>
          <w:lang w:val="hi" w:bidi="hi-IN"/>
        </w:rPr>
        <w:t>प्रविष्टियों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प्राप्त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फीडबैक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स्वतंत्र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विश्लेषण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शामिल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है।</w:t>
      </w:r>
    </w:p>
    <w:p w14:paraId="0211D9AE" w14:textId="77777777" w:rsidR="00E90391" w:rsidRDefault="00E90391" w:rsidP="00BF0C90">
      <w:pPr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</w:pPr>
      <w:r>
        <w:rPr>
          <w:rFonts w:ascii="Nirmala UI" w:eastAsia="Arial Unicode MS" w:hAnsi="Nirmala UI" w:cs="Nirmala UI"/>
          <w:cs/>
          <w:lang w:val="hi" w:bidi="hi"/>
        </w:rPr>
        <w:br w:type="page"/>
      </w:r>
    </w:p>
    <w:p w14:paraId="2360403F" w14:textId="5859A4BD" w:rsidR="00064562" w:rsidRPr="00034381" w:rsidRDefault="00D91A61" w:rsidP="00BF0C90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lastRenderedPageBreak/>
        <w:t>सार्वजनिक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परामर्श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निष्कर्षों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अंतिम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संस्करण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जानकारी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इस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विकास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भी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प्रभावित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सार्वजनिक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परामर्श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फीडबैक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शामिल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हैं</w:t>
      </w:r>
      <w:r w:rsidRPr="00034381">
        <w:rPr>
          <w:rFonts w:ascii="Nirmala UI" w:eastAsia="Arial Unicode MS" w:hAnsi="Nirmala UI" w:cs="Nirmala UI"/>
          <w:cs/>
          <w:lang w:val="hi" w:bidi="hi"/>
        </w:rPr>
        <w:t>:</w:t>
      </w:r>
    </w:p>
    <w:p w14:paraId="3E8D7D77" w14:textId="77777777" w:rsidR="00064562" w:rsidRPr="00034381" w:rsidRDefault="00D91A61" w:rsidP="00BF0C90">
      <w:pPr>
        <w:pStyle w:val="06Bodycopy"/>
        <w:numPr>
          <w:ilvl w:val="0"/>
          <w:numId w:val="9"/>
        </w:numPr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पहचाने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परिणामों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मापने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योग्य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रिपोर्ट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योग्य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होना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चाहिए।</w:t>
      </w:r>
    </w:p>
    <w:p w14:paraId="55130A22" w14:textId="77777777" w:rsidR="00064562" w:rsidRPr="00034381" w:rsidRDefault="00D91A61" w:rsidP="00BF0C90">
      <w:pPr>
        <w:pStyle w:val="06Bodycopy"/>
        <w:numPr>
          <w:ilvl w:val="0"/>
          <w:numId w:val="9"/>
        </w:numPr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परिणामों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कार्यान्वयन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निरंतर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सह</w:t>
      </w:r>
      <w:r w:rsidRPr="00034381">
        <w:rPr>
          <w:rFonts w:ascii="Nirmala UI" w:eastAsia="Arial Unicode MS" w:hAnsi="Nirmala UI" w:cs="Nirmala UI"/>
          <w:cs/>
          <w:lang w:val="hi" w:bidi="hi"/>
        </w:rPr>
        <w:t>-</w:t>
      </w:r>
      <w:r w:rsidRPr="00034381">
        <w:rPr>
          <w:rFonts w:ascii="Nirmala UI" w:eastAsia="Arial Unicode MS" w:hAnsi="Nirmala UI" w:cs="Nirmala UI"/>
          <w:cs/>
          <w:lang w:val="hi" w:bidi="hi-IN"/>
        </w:rPr>
        <w:t>डिज़ाइन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ग्रसित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भागीदारी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आवश्यकता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है।</w:t>
      </w:r>
    </w:p>
    <w:p w14:paraId="56789444" w14:textId="77777777" w:rsidR="00064562" w:rsidRPr="00034381" w:rsidRDefault="00D91A61" w:rsidP="00BF0C90">
      <w:pPr>
        <w:pStyle w:val="06Bodycopy"/>
        <w:numPr>
          <w:ilvl w:val="0"/>
          <w:numId w:val="9"/>
        </w:numPr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बदलावों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साक्ष्य</w:t>
      </w:r>
      <w:r w:rsidRPr="00034381">
        <w:rPr>
          <w:rFonts w:ascii="Nirmala UI" w:eastAsia="Arial Unicode MS" w:hAnsi="Nirmala UI" w:cs="Nirmala UI"/>
          <w:cs/>
          <w:lang w:val="hi" w:bidi="hi"/>
        </w:rPr>
        <w:t>-</w:t>
      </w:r>
      <w:r w:rsidRPr="00034381">
        <w:rPr>
          <w:rFonts w:ascii="Nirmala UI" w:eastAsia="Arial Unicode MS" w:hAnsi="Nirmala UI" w:cs="Nirmala UI"/>
          <w:cs/>
          <w:lang w:val="hi" w:bidi="hi-IN"/>
        </w:rPr>
        <w:t>आधारित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होना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चाहिए।</w:t>
      </w:r>
    </w:p>
    <w:p w14:paraId="6ADCCD57" w14:textId="77777777" w:rsidR="00064562" w:rsidRPr="00034381" w:rsidRDefault="00D91A61" w:rsidP="00BF0C90">
      <w:pPr>
        <w:pStyle w:val="06Bodycopy"/>
        <w:keepNext/>
        <w:numPr>
          <w:ilvl w:val="0"/>
          <w:numId w:val="9"/>
        </w:numPr>
        <w:spacing w:line="240" w:lineRule="auto"/>
        <w:ind w:left="714" w:hanging="357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अनुदान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उचित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जरूरत</w:t>
      </w:r>
      <w:r w:rsidRPr="00034381">
        <w:rPr>
          <w:rFonts w:ascii="Nirmala UI" w:eastAsia="Arial Unicode MS" w:hAnsi="Nirmala UI" w:cs="Nirmala UI"/>
          <w:cs/>
          <w:lang w:val="hi" w:bidi="hi"/>
        </w:rPr>
        <w:t>-</w:t>
      </w:r>
      <w:r w:rsidRPr="00034381">
        <w:rPr>
          <w:rFonts w:ascii="Nirmala UI" w:eastAsia="Arial Unicode MS" w:hAnsi="Nirmala UI" w:cs="Nirmala UI"/>
          <w:cs/>
          <w:lang w:val="hi" w:bidi="hi-IN"/>
        </w:rPr>
        <w:t>आधारित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बढ़ा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हुआ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लंबी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अवधि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होना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चाहिए।</w:t>
      </w:r>
    </w:p>
    <w:p w14:paraId="33BE7E3D" w14:textId="77777777" w:rsidR="00064562" w:rsidRPr="00034381" w:rsidRDefault="00D91A61" w:rsidP="00BF0C90">
      <w:pPr>
        <w:pStyle w:val="06Bodycopy"/>
        <w:numPr>
          <w:ilvl w:val="0"/>
          <w:numId w:val="9"/>
        </w:numPr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पहुंच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सुधार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अर्थ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ग्रसित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पसंद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नियंत्रण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निर्माण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विशेष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रूप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प्रथम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राष्ट्र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क्षेत्रीय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दूरदराज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इलाकों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तथा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इस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समझबूझ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साथ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भेदभाव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नुकसान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परस्पर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विरोधी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रूपों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ऐसे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प्राथमिकता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वाले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समूहों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आवश्यकता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कैसे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बढ़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सकती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है।</w:t>
      </w:r>
    </w:p>
    <w:p w14:paraId="2DFDB8E9" w14:textId="77777777" w:rsidR="00064562" w:rsidRPr="00034381" w:rsidRDefault="00D91A61" w:rsidP="00BF0C90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ऑस्ट्रेलियाई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034381">
        <w:rPr>
          <w:rFonts w:ascii="Nirmala UI" w:eastAsia="Arial Unicode MS" w:hAnsi="Nirmala UI" w:cs="Nirmala UI"/>
          <w:cs/>
          <w:lang w:val="hi" w:bidi="hi"/>
        </w:rPr>
        <w:t>-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सरकारें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नीतियों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कार्यक्रमों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आकार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देने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शामिल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प्रतिबद्ध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उन्हें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सीधे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प्रभावित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करती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हैं।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सभी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सरकारें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इस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लागू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शामिल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जारी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रखेंगी।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इसमें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ऑस्ट्रेलिया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कार्यनीति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सलाहकार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परिषद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034381">
        <w:rPr>
          <w:rFonts w:ascii="Nirmala UI" w:eastAsia="Arial Unicode MS" w:hAnsi="Nirmala UI" w:cs="Nirmala UI"/>
          <w:cs/>
          <w:lang w:val="hi" w:bidi="hi"/>
        </w:rPr>
        <w:t>-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आधारित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परिषदों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एवं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प्रतिनिधि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संगठनों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साथ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सहभागिता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शामिल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होगी।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आगे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सार्वजनिक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लक्षित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परामर्श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उचित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रूप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व्यक्तिगत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उद्देश्यों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प्राप्त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अनुरूप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तैयार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शुरू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जाएगा।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</w:p>
    <w:p w14:paraId="79AB98CF" w14:textId="77777777" w:rsidR="00727E1B" w:rsidRPr="00034381" w:rsidRDefault="00D91A61" w:rsidP="00BF0C90">
      <w:pPr>
        <w:pStyle w:val="Heading2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नीति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संदर्भ</w:t>
      </w:r>
    </w:p>
    <w:p w14:paraId="4712390E" w14:textId="77777777" w:rsidR="00064562" w:rsidRPr="00034381" w:rsidRDefault="00D91A61" w:rsidP="00BF0C90">
      <w:pPr>
        <w:pStyle w:val="Heading3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मांग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अंतर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विश्लेषण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</w:p>
    <w:p w14:paraId="2123B1AB" w14:textId="670B8AF1" w:rsidR="00064562" w:rsidRPr="00034381" w:rsidRDefault="00D91A61" w:rsidP="00BF0C90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मार्च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2020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DSS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राष्ट्रीय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बीमा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(NDIS)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कार्यान्वयन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बाद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परिदृश्य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बेहतर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ढंग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समझने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'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स्वतंत्र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निर्णय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लेने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'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मांग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अंतर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विश्लेषण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नेतृत्व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एक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कंसल्टेंसी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फर्म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ASK Insight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शामिल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किया।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परियोजना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दिसंबर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2020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अंतिम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रूप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था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परियोजना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निष्कर्षों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सारांश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hyperlink r:id="rId10" w:history="1">
        <w:r w:rsidR="001541BE" w:rsidRPr="001541BE">
          <w:rPr>
            <w:rStyle w:val="Hyperlink"/>
            <w:rFonts w:ascii="Nirmala UI" w:eastAsia="Arial Unicode MS" w:hAnsi="Nirmala UI" w:cs="Nirmala UI"/>
            <w:cs/>
            <w:lang w:val="hi" w:bidi="hi"/>
          </w:rPr>
          <w:t>dss.gov.au/nationaldisabilityadvocacyframework</w:t>
        </w:r>
      </w:hyperlink>
      <w:r w:rsidR="001541BE">
        <w:rPr>
          <w:rFonts w:ascii="Nirmala UI" w:eastAsia="Arial Unicode MS" w:hAnsi="Nirmala UI" w:cs="Nirmala UI" w:hint="cs"/>
          <w:cs/>
          <w:lang w:val="hi" w:bidi="hi-IN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उपलब्ध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है।</w:t>
      </w:r>
    </w:p>
    <w:p w14:paraId="7163AFF4" w14:textId="77777777" w:rsidR="00064562" w:rsidRPr="00034381" w:rsidRDefault="00D91A61" w:rsidP="00BF0C90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रिपोर्ट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निष्कर्ष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निकाला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संरेखण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प्राप्त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परिणामों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सुधार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राष्ट्रीय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सहमत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परिणामों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उपायों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ध्यान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रखते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हुए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अपडेट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जाना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चाहिए।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राष्ट्रीय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उद्देश्य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सिद्धांतों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परिणामों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निर्धारित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दस्तावेज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रहा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पहुंच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सुधार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मिलकर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सरकारों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प्रतिबद्धता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दर्शाती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 </w:t>
      </w:r>
    </w:p>
    <w:p w14:paraId="186224BF" w14:textId="77777777" w:rsidR="00064562" w:rsidRPr="00034381" w:rsidRDefault="00D91A61" w:rsidP="00BF0C90">
      <w:pPr>
        <w:pStyle w:val="Heading3"/>
        <w:spacing w:line="240" w:lineRule="auto"/>
        <w:rPr>
          <w:rFonts w:ascii="Nirmala UI" w:hAnsi="Nirmala UI" w:cs="Nirmala UI"/>
          <w:i/>
          <w:iCs/>
          <w:lang w:bidi="hi-IN"/>
        </w:rPr>
      </w:pPr>
      <w:r w:rsidRPr="00034381">
        <w:rPr>
          <w:rFonts w:ascii="Nirmala UI" w:eastAsia="Arial Unicode MS" w:hAnsi="Nirmala UI" w:cs="Nirmala UI"/>
          <w:i/>
          <w:iCs/>
          <w:cs/>
          <w:lang w:val="hi" w:bidi="hi-IN"/>
        </w:rPr>
        <w:t>ऑस्ट्रेलिया</w:t>
      </w:r>
      <w:r w:rsidRPr="00034381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i/>
          <w:iCs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i/>
          <w:iCs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i/>
          <w:iCs/>
          <w:cs/>
          <w:lang w:val="hi" w:bidi="hi-IN"/>
        </w:rPr>
        <w:t>कार्यनीति</w:t>
      </w:r>
      <w:r w:rsidRPr="00034381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2021</w:t>
      </w:r>
      <w:r w:rsidRPr="00034381">
        <w:rPr>
          <w:rFonts w:ascii="Arial" w:eastAsia="Arial Unicode MS" w:hAnsi="Arial" w:cs="Arial"/>
          <w:i/>
          <w:iCs/>
          <w:cs/>
          <w:lang w:val="hi" w:bidi="hi"/>
        </w:rPr>
        <w:t>─</w:t>
      </w:r>
      <w:r w:rsidRPr="00034381">
        <w:rPr>
          <w:rFonts w:ascii="Nirmala UI" w:eastAsia="Arial Unicode MS" w:hAnsi="Nirmala UI" w:cs="Nirmala UI"/>
          <w:i/>
          <w:iCs/>
          <w:cs/>
          <w:lang w:val="hi" w:bidi="hi"/>
        </w:rPr>
        <w:t>2031 (</w:t>
      </w:r>
      <w:r w:rsidRPr="00034381">
        <w:rPr>
          <w:rFonts w:ascii="Nirmala UI" w:eastAsia="Arial Unicode MS" w:hAnsi="Nirmala UI" w:cs="Nirmala UI"/>
          <w:i/>
          <w:iCs/>
          <w:cs/>
          <w:lang w:val="hi" w:bidi="hi-IN"/>
        </w:rPr>
        <w:t>कार्यनीति</w:t>
      </w:r>
      <w:r w:rsidRPr="00034381">
        <w:rPr>
          <w:rFonts w:ascii="Nirmala UI" w:eastAsia="Arial Unicode MS" w:hAnsi="Nirmala UI" w:cs="Nirmala UI"/>
          <w:i/>
          <w:iCs/>
          <w:cs/>
          <w:lang w:val="hi" w:bidi="hi"/>
        </w:rPr>
        <w:t>)</w:t>
      </w:r>
    </w:p>
    <w:p w14:paraId="082865AB" w14:textId="77777777" w:rsidR="00064562" w:rsidRPr="00034381" w:rsidRDefault="00D91A61" w:rsidP="00BF0C90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कार्यनीति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ऑस्ट्रेलिया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राष्ट्रीय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नीति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संरचना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यह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जीवन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बेहतर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बनाने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सरकार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सभी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स्तरों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कार्रवाई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रही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कार्यनीति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यह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मान्यता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देती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अधिकारों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रक्षा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समुदाय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उनके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समावेशन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भागीदारी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बाधाओं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दूर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मदद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कार्यनीति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उनके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अधिकारों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रक्षा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उन्हें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बनाए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रखने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सक्षम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बनाने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उनका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एक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महत्वपूर्ण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तरीका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मानती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</w:p>
    <w:p w14:paraId="10D10008" w14:textId="77777777" w:rsidR="00064562" w:rsidRPr="00034381" w:rsidRDefault="00D91A61" w:rsidP="00BF0C90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सुरक्षा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अधिकार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न्याय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परिणाम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तहत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कार्यनीति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नीति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प्राथमिकता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'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अधिकारों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बढ़ावा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जाता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बरकरार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रखा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जाता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संरक्षित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जाता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'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lastRenderedPageBreak/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सहायता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करती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कार्यनीति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सुरक्षा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लक्षित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तहत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अंतिम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रूप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देना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ऑस्ट्रेलियाई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सरकार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कार्रवाई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(</w:t>
      </w:r>
      <w:r w:rsidRPr="00034381">
        <w:rPr>
          <w:rFonts w:ascii="Nirmala UI" w:eastAsia="Arial Unicode MS" w:hAnsi="Nirmala UI" w:cs="Nirmala UI"/>
          <w:cs/>
          <w:lang w:val="hi" w:bidi="hi-IN"/>
        </w:rPr>
        <w:t>एक्शन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5.3)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है।</w:t>
      </w:r>
    </w:p>
    <w:p w14:paraId="3CFADB25" w14:textId="614A553A" w:rsidR="00064562" w:rsidRPr="00034381" w:rsidRDefault="00D91A61" w:rsidP="00BF0C90">
      <w:pPr>
        <w:pStyle w:val="Heading3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अंतर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खत्म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राष्ट्रीय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समझौता</w:t>
      </w:r>
    </w:p>
    <w:p w14:paraId="7EB5E2AB" w14:textId="77777777" w:rsidR="00064562" w:rsidRPr="00034381" w:rsidRDefault="00D91A61" w:rsidP="00BF0C90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अंतर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खत्म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राष्ट्रीय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समझौते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सभी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ऑस्ट्रेलियाई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सरकारों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आदिवासी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(</w:t>
      </w:r>
      <w:r w:rsidRPr="00034381">
        <w:rPr>
          <w:rFonts w:ascii="Nirmala UI" w:eastAsia="Arial Unicode MS" w:hAnsi="Nirmala UI" w:cs="Nirmala UI"/>
          <w:cs/>
          <w:lang w:val="hi" w:bidi="hi-IN"/>
        </w:rPr>
        <w:t>एबोरिजनल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)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टोरेस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स्ट्रेट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आइलैंडर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पीक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(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प्रमुख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समकक्ष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)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संगठनों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गठबंधन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बीच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वास्तविक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साझेदारी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विकसित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था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जिसका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उद्देश्य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प्रथम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राष्ट्र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सरकारों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प्रथम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राष्ट्र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द्वारा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अनुभव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असमानता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दूर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सभी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आस्ट्रेलियाई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समान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जीवन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परिणाम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प्राप्त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मिलकर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सक्षम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बनाना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था।</w:t>
      </w:r>
    </w:p>
    <w:p w14:paraId="22C5BE39" w14:textId="77777777" w:rsidR="00064562" w:rsidRPr="00034381" w:rsidRDefault="00D91A61" w:rsidP="00BF0C90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कॉमनवेल्थ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क्लोजिंग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गैप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इम्प्लीमेंटेशन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प्लान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तहत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सभी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राष्ट्रमंडल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एजेंसियों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दायित्व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सभी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17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सामाजिक</w:t>
      </w:r>
      <w:r w:rsidRPr="00034381">
        <w:rPr>
          <w:rFonts w:ascii="Nirmala UI" w:eastAsia="Arial Unicode MS" w:hAnsi="Nirmala UI" w:cs="Nirmala UI"/>
          <w:cs/>
          <w:lang w:val="hi" w:bidi="hi"/>
        </w:rPr>
        <w:t>-</w:t>
      </w:r>
      <w:r w:rsidRPr="00034381">
        <w:rPr>
          <w:rFonts w:ascii="Nirmala UI" w:eastAsia="Arial Unicode MS" w:hAnsi="Nirmala UI" w:cs="Nirmala UI"/>
          <w:cs/>
          <w:lang w:val="hi" w:bidi="hi-IN"/>
        </w:rPr>
        <w:t>आर्थिक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लक्ष्यों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चार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प्राथमिकता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सुधारों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एक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क्रॉस</w:t>
      </w:r>
      <w:r w:rsidRPr="00034381">
        <w:rPr>
          <w:rFonts w:ascii="Nirmala UI" w:eastAsia="Arial Unicode MS" w:hAnsi="Nirmala UI" w:cs="Nirmala UI"/>
          <w:cs/>
          <w:lang w:val="hi" w:bidi="hi"/>
        </w:rPr>
        <w:t>-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कटिंग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परिणाम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रूप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शामिल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करें।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</w:p>
    <w:p w14:paraId="171F4D2D" w14:textId="77777777" w:rsidR="00064562" w:rsidRPr="00034381" w:rsidRDefault="00D91A61" w:rsidP="00BF0C90">
      <w:pPr>
        <w:pStyle w:val="Heading3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सुदृढ़ीकरण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(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SSP) </w:t>
      </w:r>
    </w:p>
    <w:p w14:paraId="26E0813B" w14:textId="77777777" w:rsidR="00064562" w:rsidRPr="00034381" w:rsidRDefault="00D91A61" w:rsidP="00BF0C90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SSP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समुदाय</w:t>
      </w:r>
      <w:r w:rsidRPr="00034381">
        <w:rPr>
          <w:rFonts w:ascii="Nirmala UI" w:eastAsia="Arial Unicode MS" w:hAnsi="Nirmala UI" w:cs="Nirmala UI"/>
          <w:cs/>
          <w:lang w:val="hi" w:bidi="hi"/>
        </w:rPr>
        <w:t>-</w:t>
      </w:r>
      <w:r w:rsidRPr="00034381">
        <w:rPr>
          <w:rFonts w:ascii="Nirmala UI" w:eastAsia="Arial Unicode MS" w:hAnsi="Nirmala UI" w:cs="Nirmala UI"/>
          <w:cs/>
          <w:lang w:val="hi" w:bidi="hi-IN"/>
        </w:rPr>
        <w:t>नियंत्रित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मजबूत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तथा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प्रथम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राष्ट्र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ग्रसित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साथ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उनके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परिणामों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सुधार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एक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संयुक्त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दृष्टिकोण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एक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राष्ट्रीय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ढांचा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प्रदान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SSP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अंतर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राष्ट्रीय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समझौते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तहत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'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प्राथमिकता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सुधार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: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समुदाय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नियंत्रित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निर्माण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'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उपलब्धि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विकसित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था।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SSP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प्रथम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राष्ट्र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राष्ट्रीय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पीक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(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समकक्ष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समूह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संगठन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), </w:t>
      </w:r>
      <w:r w:rsidRPr="00034381">
        <w:rPr>
          <w:rFonts w:ascii="Nirmala UI" w:eastAsia="Arial Unicode MS" w:hAnsi="Nirmala UI" w:cs="Nirmala UI"/>
          <w:cs/>
          <w:lang w:val="hi" w:bidi="hi-IN"/>
        </w:rPr>
        <w:t>फर्स्ट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पीपल्स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डिसेबिलिटी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नेटवर्क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(FPDN) </w:t>
      </w:r>
      <w:r w:rsidRPr="00034381">
        <w:rPr>
          <w:rFonts w:ascii="Nirmala UI" w:eastAsia="Arial Unicode MS" w:hAnsi="Nirmala UI" w:cs="Nirmala UI"/>
          <w:cs/>
          <w:lang w:val="hi" w:bidi="hi-IN"/>
        </w:rPr>
        <w:t>ऑस्ट्रेलिया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साथ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वास्तविक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साझेदारी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माध्यम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सह</w:t>
      </w:r>
      <w:r w:rsidRPr="00034381">
        <w:rPr>
          <w:rFonts w:ascii="Nirmala UI" w:eastAsia="Arial Unicode MS" w:hAnsi="Nirmala UI" w:cs="Nirmala UI"/>
          <w:cs/>
          <w:lang w:val="hi" w:bidi="hi"/>
        </w:rPr>
        <w:t>-</w:t>
      </w:r>
      <w:r w:rsidRPr="00034381">
        <w:rPr>
          <w:rFonts w:ascii="Nirmala UI" w:eastAsia="Arial Unicode MS" w:hAnsi="Nirmala UI" w:cs="Nirmala UI"/>
          <w:cs/>
          <w:lang w:val="hi" w:bidi="hi-IN"/>
        </w:rPr>
        <w:t>डिज़ाइन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था।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SSP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सभी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न्यायालयों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कोइलिशन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ऑफ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पीक्स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द्वारा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प्रथम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राष्ट्र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समर्पित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साथ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अंतर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खत्म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राष्ट्रीय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समझौते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तथा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SSP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मदद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करती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है।</w:t>
      </w:r>
    </w:p>
    <w:p w14:paraId="0DCA6BA9" w14:textId="77777777" w:rsidR="00064562" w:rsidRPr="00034381" w:rsidRDefault="00D91A61" w:rsidP="00BF0C90">
      <w:pPr>
        <w:pStyle w:val="Heading2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अभिशासन</w:t>
      </w:r>
    </w:p>
    <w:p w14:paraId="2990E0DA" w14:textId="58158DA2" w:rsidR="00064562" w:rsidRPr="00034381" w:rsidRDefault="00D91A61" w:rsidP="00BF0C90">
      <w:pPr>
        <w:rPr>
          <w:rFonts w:ascii="Nirmala UI" w:hAnsi="Nirmala UI" w:cs="Nirmala UI"/>
          <w:color w:val="000000"/>
          <w:sz w:val="22"/>
          <w:szCs w:val="22"/>
          <w:lang w:val="en-US" w:bidi="hi-IN"/>
        </w:rPr>
      </w:pP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-IN"/>
        </w:rPr>
        <w:t>फ्रेमवर्क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-IN"/>
        </w:rPr>
        <w:t>सुधार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-IN"/>
        </w:rPr>
        <w:t>मंत्रिस्तरीय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-IN"/>
        </w:rPr>
        <w:t>परिषद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(DRMC) 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-IN"/>
        </w:rPr>
        <w:t>जिम्मेदारी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-IN"/>
        </w:rPr>
        <w:t>अंतर्गत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-IN"/>
        </w:rPr>
        <w:t>आती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-IN"/>
        </w:rPr>
        <w:t>है।</w:t>
      </w:r>
      <w:r w:rsidR="00504778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ऑस्ट्रेलिया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की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विकलांगता</w:t>
      </w:r>
      <w:r w:rsid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 xml:space="preserve"> कार्य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नीति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अंतर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>-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क्षेत्राधिकार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समिति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,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जिसमें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ऑस्ट्रेलियाई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,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राज्य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और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-IN"/>
        </w:rPr>
        <w:t>राज्य</w:t>
      </w:r>
      <w:r w:rsidR="00691E09"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>-</w:t>
      </w:r>
      <w:r w:rsidR="00691E09"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-IN"/>
        </w:rPr>
        <w:t>क्षेत्र</w:t>
      </w:r>
      <w:r w:rsidR="00691E09"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-IN"/>
        </w:rPr>
        <w:t>सरकारों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के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अधिकारी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शामिल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हैं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,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इस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कार्य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योजना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के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तहत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कार्रवाई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करने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और</w:t>
      </w:r>
      <w:r w:rsidR="00FB20AE"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FB20AE" w:rsidRPr="00034381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-IN"/>
        </w:rPr>
        <w:t>फ्रेमवर्क</w:t>
      </w:r>
      <w:r w:rsidR="00FB20AE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की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बाद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की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समीक्षा</w:t>
      </w:r>
      <w:r w:rsid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ओं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के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लिए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जिम्मेदार</w:t>
      </w:r>
      <w:r w:rsidR="00691E09" w:rsidRPr="00691E09">
        <w:rPr>
          <w:rFonts w:ascii="Nirmala UI" w:eastAsia="Arial Unicode MS" w:hAnsi="Nirmala UI" w:cs="Nirmala UI"/>
          <w:color w:val="000000"/>
          <w:sz w:val="22"/>
          <w:szCs w:val="22"/>
          <w:cs/>
          <w:lang w:val="hi" w:bidi="hi"/>
        </w:rPr>
        <w:t xml:space="preserve"> </w:t>
      </w:r>
      <w:r w:rsidR="00691E09" w:rsidRPr="00691E09">
        <w:rPr>
          <w:rFonts w:ascii="Nirmala UI" w:eastAsia="Arial Unicode MS" w:hAnsi="Nirmala UI" w:cs="Nirmala UI" w:hint="cs"/>
          <w:color w:val="000000"/>
          <w:sz w:val="22"/>
          <w:szCs w:val="22"/>
          <w:cs/>
          <w:lang w:val="hi" w:bidi="hi-IN"/>
        </w:rPr>
        <w:t>है।</w:t>
      </w:r>
    </w:p>
    <w:p w14:paraId="360ED659" w14:textId="77777777" w:rsidR="00727E1B" w:rsidRPr="00034381" w:rsidRDefault="00D91A61" w:rsidP="00BF0C90">
      <w:pPr>
        <w:pStyle w:val="Heading2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रिपोर्टिंग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समीक्षा</w:t>
      </w:r>
    </w:p>
    <w:p w14:paraId="7241F549" w14:textId="6314626B" w:rsidR="00064562" w:rsidRPr="00034381" w:rsidRDefault="00D91A61" w:rsidP="00BF0C90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t>डीआरएमसी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द्वारा</w:t>
      </w:r>
      <w:r w:rsidR="001254AC" w:rsidRPr="001254AC">
        <w:t xml:space="preserve"> </w:t>
      </w:r>
      <w:r w:rsidR="001254AC" w:rsidRPr="001254AC">
        <w:rPr>
          <w:rFonts w:ascii="Nirmala UI" w:eastAsia="Arial Unicode MS" w:hAnsi="Nirmala UI" w:cs="Nirmala UI"/>
          <w:cs/>
          <w:lang w:val="hi" w:bidi="hi"/>
        </w:rPr>
        <w:t>21</w:t>
      </w:r>
      <w:r w:rsidR="001254AC">
        <w:rPr>
          <w:rFonts w:ascii="Nirmala UI" w:eastAsia="Arial Unicode MS" w:hAnsi="Nirmala UI" w:cs="Nirmala UI" w:hint="cs"/>
          <w:cs/>
          <w:lang w:val="hi" w:bidi="hi-IN"/>
        </w:rPr>
        <w:t xml:space="preserve"> </w:t>
      </w:r>
      <w:r w:rsidR="001254AC" w:rsidRPr="001254AC">
        <w:rPr>
          <w:rFonts w:ascii="Nirmala UI" w:eastAsia="Arial Unicode MS" w:hAnsi="Nirmala UI" w:cs="Nirmala UI" w:hint="cs"/>
          <w:cs/>
          <w:lang w:val="hi" w:bidi="hi-IN"/>
        </w:rPr>
        <w:t>अप्रैल</w:t>
      </w:r>
      <w:r w:rsidR="001254AC" w:rsidRPr="001254AC">
        <w:rPr>
          <w:rFonts w:ascii="Nirmala UI" w:eastAsia="Arial Unicode MS" w:hAnsi="Nirmala UI" w:cs="Nirmala UI"/>
          <w:cs/>
          <w:lang w:val="hi" w:bidi="hi"/>
        </w:rPr>
        <w:t xml:space="preserve"> 2023 </w:t>
      </w:r>
      <w:r w:rsidR="001254AC" w:rsidRPr="001254AC">
        <w:rPr>
          <w:rFonts w:ascii="Nirmala UI" w:eastAsia="Arial Unicode MS" w:hAnsi="Nirmala UI" w:cs="Nirmala UI" w:hint="cs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गया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था।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ऑस्ट्रेलियाई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सरकार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034381">
        <w:rPr>
          <w:rFonts w:ascii="Nirmala UI" w:eastAsia="Arial Unicode MS" w:hAnsi="Nirmala UI" w:cs="Nirmala UI"/>
          <w:cs/>
          <w:lang w:val="hi" w:bidi="hi"/>
        </w:rPr>
        <w:t>-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सरकारों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साथ</w:t>
      </w:r>
      <w:r w:rsidRPr="00034381">
        <w:rPr>
          <w:rFonts w:ascii="Nirmala UI" w:eastAsia="Arial Unicode MS" w:hAnsi="Nirmala UI" w:cs="Nirmala UI"/>
          <w:cs/>
          <w:lang w:val="hi" w:bidi="hi"/>
        </w:rPr>
        <w:t>, DRM</w:t>
      </w:r>
      <w:r w:rsidR="00E90391">
        <w:rPr>
          <w:rFonts w:ascii="Nirmala UI" w:eastAsia="Arial Unicode MS" w:hAnsi="Nirmala UI" w:cs="Nirmala UI" w:hint="cs"/>
          <w:cs/>
          <w:lang w:val="hi" w:bidi="hi-IN"/>
        </w:rPr>
        <w:t>C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प्रतिवर्ष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प्रगति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रिपोर्ट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प्रदान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करेगी।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</w:p>
    <w:p w14:paraId="676BF35E" w14:textId="77777777" w:rsidR="00064562" w:rsidRPr="00034381" w:rsidRDefault="00D91A61" w:rsidP="00BF0C90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"/>
        </w:rPr>
        <w:t xml:space="preserve">2025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कैलेंडर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वर्ष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अंत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समाप्ति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पहले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बारह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महीनों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समीक्षा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जाएगी।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समीक्षा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इस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प्रगति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विचार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तथा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साथ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हिंसा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दुर्व्यवहार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cs/>
          <w:lang w:val="hi" w:bidi="hi-IN"/>
        </w:rPr>
        <w:t>उपेक्षा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शोषण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पर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राजकीय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आयोग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निष्कर्ष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तथा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कार्यनीति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बाद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समीक्षा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करना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शामिल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होगा।</w:t>
      </w:r>
    </w:p>
    <w:p w14:paraId="3C93593A" w14:textId="77777777" w:rsidR="00E90391" w:rsidRDefault="00E90391" w:rsidP="00BF0C90">
      <w:pPr>
        <w:rPr>
          <w:rFonts w:ascii="Nirmala UI" w:eastAsia="Arial Unicode MS" w:hAnsi="Nirmala UI" w:cs="Nirmala UI"/>
          <w:b/>
          <w:bCs/>
          <w:color w:val="27412A"/>
          <w:sz w:val="36"/>
          <w:szCs w:val="36"/>
          <w:cs/>
          <w:lang w:val="hi" w:bidi="hi"/>
        </w:rPr>
      </w:pPr>
      <w:r>
        <w:rPr>
          <w:rFonts w:ascii="Nirmala UI" w:eastAsia="Arial Unicode MS" w:hAnsi="Nirmala UI" w:cs="Nirmala UI"/>
          <w:cs/>
          <w:lang w:val="hi" w:bidi="hi"/>
        </w:rPr>
        <w:br w:type="page"/>
      </w:r>
    </w:p>
    <w:p w14:paraId="3364551C" w14:textId="6CCE2CA3" w:rsidR="00E00279" w:rsidRPr="00034381" w:rsidRDefault="00D91A61" w:rsidP="00BF0C90">
      <w:pPr>
        <w:pStyle w:val="Heading2"/>
        <w:spacing w:line="240" w:lineRule="auto"/>
        <w:rPr>
          <w:rFonts w:ascii="Nirmala UI" w:hAnsi="Nirmala UI" w:cs="Nirmala UI"/>
          <w:lang w:bidi="hi-IN"/>
        </w:rPr>
      </w:pPr>
      <w:r w:rsidRPr="00034381">
        <w:rPr>
          <w:rFonts w:ascii="Nirmala UI" w:eastAsia="Arial Unicode MS" w:hAnsi="Nirmala UI" w:cs="Nirmala UI"/>
          <w:cs/>
          <w:lang w:val="hi" w:bidi="hi-IN"/>
        </w:rPr>
        <w:lastRenderedPageBreak/>
        <w:t>प्राथमिकता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वाले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034381">
        <w:rPr>
          <w:rFonts w:ascii="Nirmala UI" w:eastAsia="Arial Unicode MS" w:hAnsi="Nirmala UI" w:cs="Nirmala UI"/>
          <w:cs/>
          <w:lang w:val="hi" w:bidi="hi"/>
        </w:rPr>
        <w:t xml:space="preserve"> </w:t>
      </w:r>
    </w:p>
    <w:p w14:paraId="2B21E598" w14:textId="77777777" w:rsidR="00064562" w:rsidRPr="00034381" w:rsidRDefault="00D91A61" w:rsidP="00BF0C90">
      <w:pPr>
        <w:spacing w:after="120"/>
        <w:rPr>
          <w:rFonts w:ascii="Nirmala UI" w:hAnsi="Nirmala UI" w:cs="Nirmala UI"/>
          <w:sz w:val="22"/>
          <w:szCs w:val="22"/>
          <w:lang w:bidi="hi-IN"/>
        </w:rPr>
      </w:pP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ऑस्ट्रेलियाई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सरकार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राज्य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राज्य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>-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क्षेत्र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सरकारों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उन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क्षेत्रों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पहचान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जो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सरकारों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फ्रेमवर्क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लागू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राष्ट्रीय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स्थिरता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तथा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सेवाओं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तक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पहुंच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सुधार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मदद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करेंगे।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इरादा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यह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कि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इन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धाराओं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तहत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विकसित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जाने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वाली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गतिविधियां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राष्ट्रीय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स्थिरता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सेवा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वितरण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सुधार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साक्ष्य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>-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आधार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बनाने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उद्देश्य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छोटी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मध्यम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अवधि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परियोजनाएं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होंगी।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एकत्र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किए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गए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साक्ष्य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उपयोग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भविष्य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काम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सूचित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किया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जाएगा।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प्राथमिकता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वाले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क्षेत्र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>:</w:t>
      </w:r>
    </w:p>
    <w:p w14:paraId="4E71CA90" w14:textId="77777777" w:rsidR="00064562" w:rsidRPr="00034381" w:rsidRDefault="00D91A61" w:rsidP="00BF0C90">
      <w:pPr>
        <w:pStyle w:val="ListParagraph"/>
        <w:numPr>
          <w:ilvl w:val="0"/>
          <w:numId w:val="8"/>
        </w:numPr>
        <w:spacing w:after="360" w:line="240" w:lineRule="auto"/>
        <w:rPr>
          <w:rFonts w:ascii="Nirmala UI" w:hAnsi="Nirmala UI" w:cs="Nirmala UI"/>
          <w:sz w:val="22"/>
          <w:szCs w:val="22"/>
          <w:lang w:bidi="hi-IN"/>
        </w:rPr>
      </w:pP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फ्रेमवर्क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परिणामों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मापना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रिपोर्ट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</w:p>
    <w:p w14:paraId="7E74E80D" w14:textId="77777777" w:rsidR="00064562" w:rsidRPr="00034381" w:rsidRDefault="00D91A61" w:rsidP="00BF0C90">
      <w:pPr>
        <w:pStyle w:val="ListParagraph"/>
        <w:numPr>
          <w:ilvl w:val="0"/>
          <w:numId w:val="8"/>
        </w:numPr>
        <w:spacing w:after="360" w:line="240" w:lineRule="auto"/>
        <w:rPr>
          <w:rFonts w:ascii="Nirmala UI" w:hAnsi="Nirmala UI" w:cs="Nirmala UI"/>
          <w:sz w:val="22"/>
          <w:szCs w:val="22"/>
          <w:lang w:bidi="hi-IN"/>
        </w:rPr>
      </w:pP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डेटा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स्थिरता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सुधार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करना</w:t>
      </w:r>
    </w:p>
    <w:p w14:paraId="65F73095" w14:textId="77777777" w:rsidR="00064562" w:rsidRPr="00034381" w:rsidRDefault="00D91A61" w:rsidP="00BF0C90">
      <w:pPr>
        <w:pStyle w:val="ListParagraph"/>
        <w:numPr>
          <w:ilvl w:val="0"/>
          <w:numId w:val="8"/>
        </w:numPr>
        <w:spacing w:after="360" w:line="240" w:lineRule="auto"/>
        <w:rPr>
          <w:rFonts w:ascii="Nirmala UI" w:hAnsi="Nirmala UI" w:cs="Nirmala UI"/>
          <w:sz w:val="22"/>
          <w:szCs w:val="22"/>
          <w:lang w:bidi="hi-IN"/>
        </w:rPr>
      </w:pP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सेवा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वितरण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सुधार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करना</w:t>
      </w:r>
    </w:p>
    <w:p w14:paraId="570FB9B1" w14:textId="77777777" w:rsidR="00064562" w:rsidRPr="00034381" w:rsidRDefault="00D91A61" w:rsidP="00BF0C90">
      <w:pPr>
        <w:pStyle w:val="ListParagraph"/>
        <w:numPr>
          <w:ilvl w:val="0"/>
          <w:numId w:val="8"/>
        </w:numPr>
        <w:spacing w:after="360" w:line="240" w:lineRule="auto"/>
        <w:rPr>
          <w:rFonts w:ascii="Nirmala UI" w:hAnsi="Nirmala UI" w:cs="Nirmala UI"/>
          <w:sz w:val="22"/>
          <w:szCs w:val="22"/>
          <w:lang w:bidi="hi-IN"/>
        </w:rPr>
      </w:pP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सेक्टर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विकास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</w:p>
    <w:p w14:paraId="115394EB" w14:textId="77777777" w:rsidR="00064562" w:rsidRPr="00034381" w:rsidRDefault="00D91A61" w:rsidP="00BF0C90">
      <w:pPr>
        <w:pStyle w:val="ListParagraph"/>
        <w:numPr>
          <w:ilvl w:val="0"/>
          <w:numId w:val="8"/>
        </w:numPr>
        <w:spacing w:after="360" w:line="240" w:lineRule="auto"/>
        <w:rPr>
          <w:rFonts w:ascii="Nirmala UI" w:hAnsi="Nirmala UI" w:cs="Nirmala UI"/>
          <w:sz w:val="22"/>
          <w:szCs w:val="22"/>
          <w:lang w:bidi="hi-IN"/>
        </w:rPr>
      </w:pP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फंडिंग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बेहतर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समन्वय</w:t>
      </w:r>
    </w:p>
    <w:p w14:paraId="4E84B823" w14:textId="77777777" w:rsidR="00064562" w:rsidRPr="00034381" w:rsidRDefault="00D91A61" w:rsidP="00BF0C90">
      <w:pPr>
        <w:pStyle w:val="ListParagraph"/>
        <w:numPr>
          <w:ilvl w:val="0"/>
          <w:numId w:val="8"/>
        </w:numPr>
        <w:spacing w:after="240" w:line="240" w:lineRule="auto"/>
        <w:ind w:left="714" w:hanging="357"/>
        <w:rPr>
          <w:rFonts w:ascii="Nirmala UI" w:hAnsi="Nirmala UI" w:cs="Nirmala UI"/>
          <w:sz w:val="22"/>
          <w:szCs w:val="22"/>
          <w:lang w:bidi="hi-IN"/>
        </w:rPr>
      </w:pP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प्रथम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राष्ट्र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लोगों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सहायक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पहुंच</w:t>
      </w:r>
    </w:p>
    <w:p w14:paraId="5498FC77" w14:textId="77777777" w:rsidR="003F007E" w:rsidRPr="00034381" w:rsidRDefault="00D91A61" w:rsidP="00BF0C90">
      <w:pPr>
        <w:rPr>
          <w:rFonts w:ascii="Nirmala UI" w:hAnsi="Nirmala UI" w:cs="Nirmala UI"/>
          <w:color w:val="2C5181"/>
          <w:sz w:val="22"/>
          <w:szCs w:val="22"/>
          <w:lang w:val="en-US" w:bidi="hi-IN"/>
        </w:rPr>
        <w:sectPr w:rsidR="003F007E" w:rsidRPr="00034381" w:rsidSect="00187D9B">
          <w:footerReference w:type="even" r:id="rId11"/>
          <w:footerReference w:type="default" r:id="rId12"/>
          <w:endnotePr>
            <w:numFmt w:val="decimal"/>
          </w:endnotePr>
          <w:pgSz w:w="11900" w:h="16840"/>
          <w:pgMar w:top="1361" w:right="1077" w:bottom="1361" w:left="1077" w:header="709" w:footer="68" w:gutter="0"/>
          <w:cols w:space="708"/>
          <w:titlePg/>
          <w:docGrid w:linePitch="360"/>
        </w:sectPr>
      </w:pP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समय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साथ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इनमें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कुछ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परियोजनाओं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परिणामों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आधार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अन्य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प्राथमिकता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वाले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क्षेत्रों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जोड़ा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सकता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है।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उदाहरण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जैसा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कि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हम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राष्ट्रीय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दृष्टिकोण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सेवा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वितरण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बेहतर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ढंग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समझते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अन्य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समूहों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केंद्रित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परियोजनाओं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प्राथमिकता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दी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सकती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है।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प्राथमिकता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वाले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प्रत्येक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क्षेत्र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तहत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किए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जाने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वाले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कार्य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बारे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जानकारी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निम्नलिखित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तालिका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दी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गई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है।</w:t>
      </w:r>
      <w:r w:rsidRPr="00034381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</w:p>
    <w:tbl>
      <w:tblPr>
        <w:tblpPr w:leftFromText="180" w:rightFromText="180" w:vertAnchor="text" w:tblpXSpec="right" w:tblpY="1"/>
        <w:tblOverlap w:val="never"/>
        <w:tblW w:w="0" w:type="auto"/>
        <w:tblBorders>
          <w:bottom w:val="single" w:sz="6" w:space="0" w:color="27422B"/>
          <w:insideH w:val="single" w:sz="6" w:space="0" w:color="27422B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9"/>
        <w:gridCol w:w="7512"/>
        <w:gridCol w:w="2977"/>
      </w:tblGrid>
      <w:tr w:rsidR="00915468" w:rsidRPr="00034381" w14:paraId="693006FB" w14:textId="77777777" w:rsidTr="001B269F">
        <w:trPr>
          <w:trHeight w:val="453"/>
          <w:tblHeader/>
        </w:trPr>
        <w:tc>
          <w:tcPr>
            <w:tcW w:w="13758" w:type="dxa"/>
            <w:gridSpan w:val="3"/>
            <w:tcBorders>
              <w:bottom w:val="single" w:sz="6" w:space="0" w:color="27422B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C1A54B3" w14:textId="77777777" w:rsidR="00F82EBB" w:rsidRPr="00034381" w:rsidRDefault="00D91A61" w:rsidP="00BF0C90">
            <w:pPr>
              <w:pStyle w:val="TableNheader"/>
              <w:spacing w:line="240" w:lineRule="auto"/>
              <w:rPr>
                <w:rFonts w:ascii="Nirmala UI" w:hAnsi="Nirmala UI" w:cs="Nirmala UI"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color w:val="27412A"/>
                <w:spacing w:val="-4"/>
                <w:cs/>
                <w:lang w:val="hi" w:bidi="hi-IN"/>
              </w:rPr>
              <w:lastRenderedPageBreak/>
              <w:t>विकलांगता</w:t>
            </w:r>
            <w:r w:rsidRPr="00034381">
              <w:rPr>
                <w:rFonts w:ascii="Nirmala UI" w:eastAsia="Arial Unicode MS" w:hAnsi="Nirmala UI" w:cs="Nirmala UI"/>
                <w:color w:val="27412A"/>
                <w:spacing w:val="-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olor w:val="27412A"/>
                <w:spacing w:val="-4"/>
                <w:cs/>
                <w:lang w:val="hi" w:bidi="hi-IN"/>
              </w:rPr>
              <w:t>समर्थन</w:t>
            </w:r>
            <w:r w:rsidRPr="00034381">
              <w:rPr>
                <w:rFonts w:ascii="Nirmala UI" w:eastAsia="Arial Unicode MS" w:hAnsi="Nirmala UI" w:cs="Nirmala UI"/>
                <w:color w:val="27412A"/>
                <w:spacing w:val="-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olor w:val="27412A"/>
                <w:spacing w:val="-4"/>
                <w:cs/>
                <w:lang w:val="hi" w:bidi="hi-IN"/>
              </w:rPr>
              <w:t>कार्य</w:t>
            </w:r>
            <w:r w:rsidRPr="00034381">
              <w:rPr>
                <w:rFonts w:ascii="Nirmala UI" w:eastAsia="Arial Unicode MS" w:hAnsi="Nirmala UI" w:cs="Nirmala UI"/>
                <w:color w:val="27412A"/>
                <w:spacing w:val="-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olor w:val="27412A"/>
                <w:spacing w:val="-4"/>
                <w:cs/>
                <w:lang w:val="hi" w:bidi="hi-IN"/>
              </w:rPr>
              <w:t>योजना</w:t>
            </w:r>
          </w:p>
        </w:tc>
      </w:tr>
      <w:tr w:rsidR="00915468" w:rsidRPr="00034381" w14:paraId="45E4FE6A" w14:textId="77777777" w:rsidTr="001B269F">
        <w:trPr>
          <w:trHeight w:val="453"/>
          <w:tblHeader/>
        </w:trPr>
        <w:tc>
          <w:tcPr>
            <w:tcW w:w="3269" w:type="dxa"/>
            <w:tcBorders>
              <w:top w:val="single" w:sz="6" w:space="0" w:color="27422B"/>
            </w:tcBorders>
            <w:shd w:val="clear" w:color="auto" w:fill="27412A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88AE9C" w14:textId="77777777" w:rsidR="00F82EBB" w:rsidRPr="00034381" w:rsidRDefault="00D91A61" w:rsidP="00BF0C90">
            <w:pPr>
              <w:pStyle w:val="TableNheader"/>
              <w:spacing w:line="240" w:lineRule="auto"/>
              <w:jc w:val="center"/>
              <w:rPr>
                <w:rFonts w:ascii="Nirmala UI" w:hAnsi="Nirmala UI" w:cs="Nirmala UI"/>
                <w:sz w:val="24"/>
                <w:szCs w:val="24"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color w:val="FFFFFF" w:themeColor="background1"/>
                <w:sz w:val="24"/>
                <w:szCs w:val="24"/>
                <w:cs/>
                <w:lang w:val="hi" w:bidi="hi-IN"/>
              </w:rPr>
              <w:t>प्राथमिकता</w:t>
            </w:r>
            <w:r w:rsidRPr="00034381">
              <w:rPr>
                <w:rFonts w:ascii="Nirmala UI" w:eastAsia="Arial Unicode MS" w:hAnsi="Nirmala UI" w:cs="Nirmala UI"/>
                <w:color w:val="FFFFFF" w:themeColor="background1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olor w:val="FFFFFF" w:themeColor="background1"/>
                <w:sz w:val="24"/>
                <w:szCs w:val="24"/>
                <w:cs/>
                <w:lang w:val="hi" w:bidi="hi-IN"/>
              </w:rPr>
              <w:t>वाला</w:t>
            </w:r>
            <w:r w:rsidRPr="00034381">
              <w:rPr>
                <w:rFonts w:ascii="Nirmala UI" w:eastAsia="Arial Unicode MS" w:hAnsi="Nirmala UI" w:cs="Nirmala UI"/>
                <w:color w:val="FFFFFF" w:themeColor="background1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olor w:val="FFFFFF" w:themeColor="background1"/>
                <w:sz w:val="24"/>
                <w:szCs w:val="24"/>
                <w:cs/>
                <w:lang w:val="hi" w:bidi="hi-IN"/>
              </w:rPr>
              <w:t>कार्य</w:t>
            </w:r>
            <w:r w:rsidRPr="00034381">
              <w:rPr>
                <w:rFonts w:ascii="Nirmala UI" w:eastAsia="Arial Unicode MS" w:hAnsi="Nirmala UI" w:cs="Nirmala UI"/>
                <w:color w:val="FFFFFF" w:themeColor="background1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olor w:val="FFFFFF" w:themeColor="background1"/>
                <w:sz w:val="24"/>
                <w:szCs w:val="24"/>
                <w:cs/>
                <w:lang w:val="hi" w:bidi="hi-IN"/>
              </w:rPr>
              <w:t>क्षेत्र</w:t>
            </w:r>
          </w:p>
        </w:tc>
        <w:tc>
          <w:tcPr>
            <w:tcW w:w="7512" w:type="dxa"/>
            <w:tcBorders>
              <w:top w:val="single" w:sz="6" w:space="0" w:color="27422B"/>
            </w:tcBorders>
            <w:shd w:val="clear" w:color="auto" w:fill="27412A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09F984D" w14:textId="77777777" w:rsidR="00F82EBB" w:rsidRPr="00034381" w:rsidRDefault="00D91A61" w:rsidP="00BF0C90">
            <w:pPr>
              <w:pStyle w:val="TableNheader"/>
              <w:spacing w:line="240" w:lineRule="auto"/>
              <w:jc w:val="center"/>
              <w:rPr>
                <w:rFonts w:ascii="Nirmala UI" w:hAnsi="Nirmala UI" w:cs="Nirmala UI"/>
                <w:sz w:val="24"/>
                <w:szCs w:val="24"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color w:val="FFFFFF" w:themeColor="background1"/>
                <w:sz w:val="24"/>
                <w:szCs w:val="24"/>
                <w:cs/>
                <w:lang w:val="hi" w:bidi="hi-IN"/>
              </w:rPr>
              <w:t>विवरण</w:t>
            </w:r>
          </w:p>
        </w:tc>
        <w:tc>
          <w:tcPr>
            <w:tcW w:w="2977" w:type="dxa"/>
            <w:tcBorders>
              <w:top w:val="single" w:sz="6" w:space="0" w:color="27422B"/>
            </w:tcBorders>
            <w:shd w:val="clear" w:color="auto" w:fill="27412A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5A27EBE" w14:textId="2A6C59FB" w:rsidR="00F82EBB" w:rsidRPr="00034381" w:rsidRDefault="00D91A61" w:rsidP="00BF0C90">
            <w:pPr>
              <w:pStyle w:val="TableNheader"/>
              <w:spacing w:line="240" w:lineRule="auto"/>
              <w:jc w:val="center"/>
              <w:rPr>
                <w:rFonts w:ascii="Nirmala UI" w:hAnsi="Nirmala UI" w:cs="Nirmala UI"/>
                <w:sz w:val="24"/>
                <w:szCs w:val="24"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color w:val="FFFFFF" w:themeColor="background1"/>
                <w:sz w:val="24"/>
                <w:szCs w:val="24"/>
                <w:cs/>
                <w:lang w:val="hi" w:bidi="hi-IN"/>
              </w:rPr>
              <w:t>सांकेतिक</w:t>
            </w:r>
            <w:r w:rsidRPr="00034381">
              <w:rPr>
                <w:rFonts w:ascii="Nirmala UI" w:eastAsia="Arial Unicode MS" w:hAnsi="Nirmala UI" w:cs="Nirmala UI"/>
                <w:color w:val="FFFFFF" w:themeColor="background1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olor w:val="FFFFFF" w:themeColor="background1"/>
                <w:sz w:val="24"/>
                <w:szCs w:val="24"/>
                <w:cs/>
                <w:lang w:val="hi" w:bidi="hi-IN"/>
              </w:rPr>
              <w:t>समय</w:t>
            </w:r>
            <w:r w:rsidR="00656CFC">
              <w:rPr>
                <w:rFonts w:ascii="Nirmala UI" w:eastAsia="Arial Unicode MS" w:hAnsi="Nirmala UI" w:cs="Nirmala UI" w:hint="cs"/>
                <w:color w:val="FFFFFF" w:themeColor="background1"/>
                <w:sz w:val="24"/>
                <w:szCs w:val="24"/>
                <w:cs/>
                <w:lang w:val="hi" w:bidi="hi-IN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olor w:val="FFFFFF" w:themeColor="background1"/>
                <w:sz w:val="24"/>
                <w:szCs w:val="24"/>
                <w:cs/>
                <w:lang w:val="hi" w:bidi="hi-IN"/>
              </w:rPr>
              <w:t>सीमाएं</w:t>
            </w:r>
          </w:p>
        </w:tc>
      </w:tr>
      <w:tr w:rsidR="00915468" w:rsidRPr="00034381" w14:paraId="4A94A16C" w14:textId="77777777" w:rsidTr="009A2055">
        <w:trPr>
          <w:trHeight w:val="226"/>
        </w:trPr>
        <w:tc>
          <w:tcPr>
            <w:tcW w:w="3269" w:type="dxa"/>
            <w:tcMar>
              <w:top w:w="113" w:type="dxa"/>
              <w:left w:w="57" w:type="dxa"/>
              <w:bottom w:w="170" w:type="dxa"/>
              <w:right w:w="57" w:type="dxa"/>
            </w:tcMar>
          </w:tcPr>
          <w:p w14:paraId="7D01011A" w14:textId="77777777" w:rsidR="00F82EBB" w:rsidRPr="00034381" w:rsidRDefault="00D91A61" w:rsidP="00BF0C90">
            <w:pPr>
              <w:contextualSpacing/>
              <w:rPr>
                <w:rFonts w:ascii="Nirmala UI" w:hAnsi="Nirmala UI" w:cs="Nirmala UI"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कार्य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क्षेत्र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1: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फ्रेमवर्क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परिणामों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को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मापना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और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रिपोर्ट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करना</w:t>
            </w:r>
          </w:p>
          <w:p w14:paraId="2A94462C" w14:textId="77777777" w:rsidR="00F82EBB" w:rsidRPr="00034381" w:rsidRDefault="00F82EBB" w:rsidP="00BF0C90">
            <w:pPr>
              <w:contextualSpacing/>
              <w:rPr>
                <w:rFonts w:ascii="Nirmala UI" w:hAnsi="Nirmala UI" w:cs="Nirmala UI"/>
                <w:lang w:bidi="hi-IN"/>
              </w:rPr>
            </w:pPr>
          </w:p>
          <w:p w14:paraId="1554C60D" w14:textId="77777777" w:rsidR="00F82EBB" w:rsidRPr="00034381" w:rsidRDefault="00F82EBB" w:rsidP="00BF0C90">
            <w:pPr>
              <w:pStyle w:val="TableBoldHeadingsTable"/>
              <w:spacing w:line="240" w:lineRule="auto"/>
              <w:rPr>
                <w:rFonts w:ascii="Nirmala UI" w:hAnsi="Nirmala UI" w:cs="Nirmala UI"/>
                <w:sz w:val="24"/>
                <w:szCs w:val="24"/>
                <w:lang w:bidi="hi-IN"/>
              </w:rPr>
            </w:pPr>
          </w:p>
        </w:tc>
        <w:tc>
          <w:tcPr>
            <w:tcW w:w="7512" w:type="dxa"/>
            <w:tcMar>
              <w:top w:w="113" w:type="dxa"/>
              <w:left w:w="57" w:type="dxa"/>
              <w:bottom w:w="170" w:type="dxa"/>
              <w:right w:w="57" w:type="dxa"/>
            </w:tcMar>
          </w:tcPr>
          <w:p w14:paraId="703E9FCF" w14:textId="77777777" w:rsidR="00F82EBB" w:rsidRPr="00034381" w:rsidRDefault="00D91A61" w:rsidP="00BF0C90">
            <w:pPr>
              <w:contextualSpacing/>
              <w:rPr>
                <w:rFonts w:ascii="Nirmala UI" w:hAnsi="Nirmala UI" w:cs="Nirmala UI"/>
                <w:bCs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फ्रेमवर्क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लिए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परिणामों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का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माप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विकसित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करें।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</w:p>
          <w:p w14:paraId="2D85C628" w14:textId="77777777" w:rsidR="00F82EBB" w:rsidRPr="00034381" w:rsidRDefault="00F82EBB" w:rsidP="00BF0C90">
            <w:pPr>
              <w:contextualSpacing/>
              <w:rPr>
                <w:rFonts w:ascii="Nirmala UI" w:hAnsi="Nirmala UI" w:cs="Nirmala UI"/>
                <w:lang w:bidi="hi-IN"/>
              </w:rPr>
            </w:pPr>
          </w:p>
          <w:p w14:paraId="000FAD0C" w14:textId="77777777" w:rsidR="00F82EBB" w:rsidRPr="00034381" w:rsidRDefault="00D91A61" w:rsidP="00BF0C90">
            <w:pPr>
              <w:pStyle w:val="TableDatesTable"/>
              <w:spacing w:line="240" w:lineRule="auto"/>
              <w:rPr>
                <w:rFonts w:ascii="Nirmala UI" w:hAnsi="Nirmala UI" w:cs="Nirmala UI"/>
                <w:sz w:val="24"/>
                <w:szCs w:val="24"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फ्रेमवर्क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उन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तेरह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उच्च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स्तरीय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परिणामों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को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सूचीबद्ध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करता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है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जो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विकलांगता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समर्थन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सहायक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तथा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फ्रेमवर्क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अनुरूप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प्रदान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किए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गए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हैं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,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उन्हें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प्राप्त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करने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में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योगदान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देगा।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फ्रेमवर्क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में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परिणामों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को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माप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सकने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वाले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संकेतकों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को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निर्धारित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करने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और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उनपर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सहमति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लिए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तथा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रिपोर्टिंग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उद्देश्यों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से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परिणामों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की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तुलना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में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प्रगति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को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मापने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और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मिलान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करने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लिए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तरीका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ढूंढने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लिए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अधिक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काम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की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आवश्यकता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है।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</w:p>
        </w:tc>
        <w:tc>
          <w:tcPr>
            <w:tcW w:w="2977" w:type="dxa"/>
            <w:tcMar>
              <w:top w:w="113" w:type="dxa"/>
              <w:left w:w="57" w:type="dxa"/>
              <w:bottom w:w="170" w:type="dxa"/>
              <w:right w:w="57" w:type="dxa"/>
            </w:tcMar>
          </w:tcPr>
          <w:p w14:paraId="746E67E5" w14:textId="77777777" w:rsidR="00F82EBB" w:rsidRPr="00034381" w:rsidRDefault="00D91A61" w:rsidP="00BF0C90">
            <w:pPr>
              <w:pStyle w:val="TableBullets1Table"/>
              <w:spacing w:line="240" w:lineRule="auto"/>
              <w:rPr>
                <w:rFonts w:ascii="Nirmala UI" w:hAnsi="Nirmala UI" w:cs="Nirmala UI"/>
                <w:sz w:val="24"/>
                <w:szCs w:val="24"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अप्रैल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2023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से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जून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2024</w:t>
            </w:r>
          </w:p>
        </w:tc>
      </w:tr>
      <w:tr w:rsidR="00915468" w:rsidRPr="00034381" w14:paraId="7438EDA7" w14:textId="77777777" w:rsidTr="009A2055">
        <w:trPr>
          <w:trHeight w:val="226"/>
        </w:trPr>
        <w:tc>
          <w:tcPr>
            <w:tcW w:w="3269" w:type="dxa"/>
            <w:tcMar>
              <w:top w:w="113" w:type="dxa"/>
              <w:left w:w="57" w:type="dxa"/>
              <w:bottom w:w="170" w:type="dxa"/>
              <w:right w:w="57" w:type="dxa"/>
            </w:tcMar>
          </w:tcPr>
          <w:p w14:paraId="43017CA2" w14:textId="77777777" w:rsidR="00F82EBB" w:rsidRPr="00034381" w:rsidRDefault="00D91A61" w:rsidP="00BF0C90">
            <w:pPr>
              <w:contextualSpacing/>
              <w:rPr>
                <w:rFonts w:ascii="Nirmala UI" w:hAnsi="Nirmala UI" w:cs="Nirmala UI"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कार्य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क्षेत्र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2: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डेटा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स्थिरता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में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सुधार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</w:p>
          <w:p w14:paraId="2B1728DF" w14:textId="77777777" w:rsidR="00F82EBB" w:rsidRPr="00034381" w:rsidRDefault="00F82EBB" w:rsidP="00BF0C90">
            <w:pPr>
              <w:pStyle w:val="TableBoldHeadingsTable"/>
              <w:spacing w:line="240" w:lineRule="auto"/>
              <w:rPr>
                <w:rFonts w:ascii="Nirmala UI" w:hAnsi="Nirmala UI" w:cs="Nirmala UI"/>
                <w:sz w:val="24"/>
                <w:szCs w:val="24"/>
                <w:lang w:bidi="hi-IN"/>
              </w:rPr>
            </w:pPr>
          </w:p>
        </w:tc>
        <w:tc>
          <w:tcPr>
            <w:tcW w:w="7512" w:type="dxa"/>
            <w:tcMar>
              <w:top w:w="113" w:type="dxa"/>
              <w:left w:w="57" w:type="dxa"/>
              <w:bottom w:w="170" w:type="dxa"/>
              <w:right w:w="57" w:type="dxa"/>
            </w:tcMar>
          </w:tcPr>
          <w:p w14:paraId="3287BA92" w14:textId="77777777" w:rsidR="00F82EBB" w:rsidRPr="00034381" w:rsidRDefault="00D91A61" w:rsidP="00BF0C90">
            <w:pPr>
              <w:contextualSpacing/>
              <w:rPr>
                <w:rFonts w:ascii="Nirmala UI" w:hAnsi="Nirmala UI" w:cs="Nirmala UI"/>
                <w:b/>
                <w:bCs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क्षेत्राधिकारों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में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मौजूदा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डेटा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संग्रह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प्रथाओं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का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अन्वेषण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करें</w:t>
            </w:r>
          </w:p>
          <w:p w14:paraId="1C0D386D" w14:textId="77777777" w:rsidR="00F82EBB" w:rsidRPr="00034381" w:rsidRDefault="00F82EBB" w:rsidP="00BF0C90">
            <w:pPr>
              <w:contextualSpacing/>
              <w:rPr>
                <w:rFonts w:ascii="Nirmala UI" w:hAnsi="Nirmala UI" w:cs="Nirmala UI"/>
                <w:lang w:bidi="hi-IN"/>
              </w:rPr>
            </w:pPr>
          </w:p>
          <w:p w14:paraId="423A68B7" w14:textId="77777777" w:rsidR="00F82EBB" w:rsidRPr="00034381" w:rsidRDefault="00D91A61" w:rsidP="00BF0C90">
            <w:pPr>
              <w:pStyle w:val="TableDatesTable"/>
              <w:spacing w:line="240" w:lineRule="auto"/>
              <w:rPr>
                <w:rFonts w:ascii="Nirmala UI" w:hAnsi="Nirmala UI" w:cs="Nirmala UI"/>
                <w:sz w:val="24"/>
                <w:szCs w:val="24"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सभी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क्षेत्राधिकार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विभिन्न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डिज़ाइनों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,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प्रक्रियाओं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और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बुनियादी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ढांचे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का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उपयोग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करके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अपनी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विकलांगता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समर्थन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सेवाओं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का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प्रबंधन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और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वित्तपोषण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करते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हैं।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विकलांगता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समर्थन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कोर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डेटासेट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की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पहचान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करने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और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उससे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सहमत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होने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उद्देश्य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से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सभी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न्यायालयों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में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मौजूदा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डेटा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संग्रह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प्रथाओं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को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बेहतर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ढंग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से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समझने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लिए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भाग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लेने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वाले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क्षेत्राधिकार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मिलकर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काम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करेंगे।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यह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राष्ट्रीय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स्तर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पर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विकलांगता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समर्थन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पर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रिपोर्टिंग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को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बेहतर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बनाने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और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सेवा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वितरण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समन्वय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में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सुधार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करने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लिए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राष्ट्रीय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स्तर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पर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सुसंगत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डेटा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संग्रह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में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योगदान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देगा।</w:t>
            </w:r>
          </w:p>
          <w:p w14:paraId="55D01A62" w14:textId="77777777" w:rsidR="00B044F8" w:rsidRPr="00034381" w:rsidRDefault="00B044F8" w:rsidP="00BF0C90">
            <w:pPr>
              <w:pStyle w:val="TableDatesTable"/>
              <w:spacing w:line="240" w:lineRule="auto"/>
              <w:rPr>
                <w:rFonts w:ascii="Nirmala UI" w:hAnsi="Nirmala UI" w:cs="Nirmala UI"/>
                <w:sz w:val="24"/>
                <w:szCs w:val="24"/>
                <w:lang w:bidi="hi-IN"/>
              </w:rPr>
            </w:pPr>
          </w:p>
        </w:tc>
        <w:tc>
          <w:tcPr>
            <w:tcW w:w="2977" w:type="dxa"/>
            <w:tcMar>
              <w:top w:w="113" w:type="dxa"/>
              <w:left w:w="57" w:type="dxa"/>
              <w:bottom w:w="170" w:type="dxa"/>
              <w:right w:w="57" w:type="dxa"/>
            </w:tcMar>
          </w:tcPr>
          <w:p w14:paraId="2B90FCA4" w14:textId="77777777" w:rsidR="00F82EBB" w:rsidRPr="00034381" w:rsidRDefault="00D91A61" w:rsidP="00BF0C90">
            <w:pPr>
              <w:pStyle w:val="TableBullets1Table"/>
              <w:spacing w:line="240" w:lineRule="auto"/>
              <w:rPr>
                <w:rFonts w:ascii="Nirmala UI" w:hAnsi="Nirmala UI" w:cs="Nirmala UI"/>
                <w:sz w:val="24"/>
                <w:szCs w:val="24"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अप्रैल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2023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से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जून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2024</w:t>
            </w:r>
          </w:p>
        </w:tc>
      </w:tr>
    </w:tbl>
    <w:p w14:paraId="470203D9" w14:textId="77777777" w:rsidR="00B044F8" w:rsidRPr="00034381" w:rsidRDefault="00D91A61" w:rsidP="00BF0C90">
      <w:pPr>
        <w:rPr>
          <w:rFonts w:ascii="Nirmala UI" w:hAnsi="Nirmala UI" w:cs="Nirmala UI"/>
          <w:lang w:bidi="hi-IN"/>
        </w:rPr>
      </w:pPr>
      <w:r w:rsidRPr="00034381">
        <w:rPr>
          <w:rFonts w:ascii="Nirmala UI" w:hAnsi="Nirmala UI" w:cs="Nirmala UI"/>
          <w:lang w:bidi="hi-IN"/>
        </w:rPr>
        <w:br w:type="page"/>
      </w:r>
    </w:p>
    <w:tbl>
      <w:tblPr>
        <w:tblpPr w:leftFromText="180" w:rightFromText="180" w:vertAnchor="text" w:tblpXSpec="right" w:tblpY="1"/>
        <w:tblOverlap w:val="never"/>
        <w:tblW w:w="0" w:type="auto"/>
        <w:tblBorders>
          <w:bottom w:val="single" w:sz="6" w:space="0" w:color="27422B"/>
          <w:insideH w:val="single" w:sz="6" w:space="0" w:color="27422B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9"/>
        <w:gridCol w:w="7221"/>
        <w:gridCol w:w="3268"/>
      </w:tblGrid>
      <w:tr w:rsidR="00915468" w:rsidRPr="00034381" w14:paraId="62D4F272" w14:textId="77777777" w:rsidTr="00A8471C">
        <w:trPr>
          <w:trHeight w:val="226"/>
        </w:trPr>
        <w:tc>
          <w:tcPr>
            <w:tcW w:w="3269" w:type="dxa"/>
            <w:tcMar>
              <w:top w:w="113" w:type="dxa"/>
              <w:left w:w="57" w:type="dxa"/>
              <w:bottom w:w="170" w:type="dxa"/>
              <w:right w:w="57" w:type="dxa"/>
            </w:tcMar>
          </w:tcPr>
          <w:p w14:paraId="335A7021" w14:textId="77777777" w:rsidR="00F82EBB" w:rsidRPr="00034381" w:rsidRDefault="00D91A61" w:rsidP="00BF0C90">
            <w:pPr>
              <w:contextualSpacing/>
              <w:rPr>
                <w:rFonts w:ascii="Nirmala UI" w:hAnsi="Nirmala UI" w:cs="Nirmala UI"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lastRenderedPageBreak/>
              <w:t>कार्य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क्षेत्र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3: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सेवा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वितरण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में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सुधार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करना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</w:p>
          <w:p w14:paraId="2F8C62BA" w14:textId="77777777" w:rsidR="00F82EBB" w:rsidRPr="00034381" w:rsidRDefault="00F82EBB" w:rsidP="00BF0C90">
            <w:pPr>
              <w:contextualSpacing/>
              <w:rPr>
                <w:rFonts w:ascii="Nirmala UI" w:hAnsi="Nirmala UI" w:cs="Nirmala UI"/>
                <w:lang w:bidi="hi-IN"/>
              </w:rPr>
            </w:pPr>
          </w:p>
        </w:tc>
        <w:tc>
          <w:tcPr>
            <w:tcW w:w="7221" w:type="dxa"/>
            <w:tcMar>
              <w:top w:w="113" w:type="dxa"/>
              <w:left w:w="57" w:type="dxa"/>
              <w:bottom w:w="170" w:type="dxa"/>
              <w:right w:w="57" w:type="dxa"/>
            </w:tcMar>
          </w:tcPr>
          <w:p w14:paraId="37B45103" w14:textId="77777777" w:rsidR="00F82EBB" w:rsidRPr="00034381" w:rsidRDefault="00D91A61" w:rsidP="00BF0C90">
            <w:pPr>
              <w:contextualSpacing/>
              <w:rPr>
                <w:rFonts w:ascii="Nirmala UI" w:hAnsi="Nirmala UI" w:cs="Nirmala UI"/>
                <w:b/>
                <w:bCs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वर्तमान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व्यक्तिगत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विकलांगता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समर्थन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सेवाएं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कहाँ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उपलब्ध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हैं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,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इसकी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पहचान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करने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लिए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मानचित्रण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अभ्यास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का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संचालन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करें</w:t>
            </w:r>
          </w:p>
          <w:p w14:paraId="1B94B8F5" w14:textId="77777777" w:rsidR="00F82EBB" w:rsidRPr="00034381" w:rsidRDefault="00F82EBB" w:rsidP="00BF0C90">
            <w:pPr>
              <w:contextualSpacing/>
              <w:rPr>
                <w:rFonts w:ascii="Nirmala UI" w:hAnsi="Nirmala UI" w:cs="Nirmala UI"/>
                <w:lang w:bidi="hi-IN"/>
              </w:rPr>
            </w:pPr>
          </w:p>
          <w:p w14:paraId="338852D1" w14:textId="77777777" w:rsidR="00F82EBB" w:rsidRPr="00034381" w:rsidRDefault="00D91A61" w:rsidP="00BF0C90">
            <w:pPr>
              <w:contextualSpacing/>
              <w:rPr>
                <w:rFonts w:ascii="Nirmala UI" w:hAnsi="Nirmala UI" w:cs="Nirmala UI"/>
                <w:bCs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सभी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क्षेत्राधिकार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विभिन्न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डिज़ाइनों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,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प्रक्रियाओं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और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बुनियादी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ढांचे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उपयोग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करके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अपनी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विकलांगता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समर्थन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सेवाओं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प्रबंधन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और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वित्तपोषण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करते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हैं।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देश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भर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में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उपलब्ध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विकलांगता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समर्थन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सेवाओं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की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पहचान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करने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और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उनका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वर्णन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करने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लिए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एक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मानचित्रण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अभ्यास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की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आवश्यकता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होती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है।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इससे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,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भविष्य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की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सेवाओं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को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बेहतर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ढंग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लक्षित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करने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लिए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,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विकलांगता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समर्थन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की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आपूर्ति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और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सेवा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अंतराल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मौजूद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होने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की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स्पष्ट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तस्वीर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तैयार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होगी।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विचार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की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जाने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वाली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जानकारी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में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शामिल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हैं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: </w:t>
            </w:r>
          </w:p>
          <w:p w14:paraId="0FDDDE2A" w14:textId="77777777" w:rsidR="00F82EBB" w:rsidRPr="00034381" w:rsidRDefault="00D91A61" w:rsidP="00BF0C90">
            <w:pPr>
              <w:numPr>
                <w:ilvl w:val="0"/>
                <w:numId w:val="10"/>
              </w:numPr>
              <w:spacing w:before="120" w:after="320"/>
              <w:contextualSpacing/>
              <w:rPr>
                <w:rFonts w:ascii="Nirmala UI" w:hAnsi="Nirmala UI" w:cs="Nirmala UI"/>
                <w:bCs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विकलांगता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का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प्रकार</w:t>
            </w:r>
          </w:p>
          <w:p w14:paraId="4DA0BA9D" w14:textId="77777777" w:rsidR="00F82EBB" w:rsidRPr="00034381" w:rsidRDefault="00D91A61" w:rsidP="00BF0C90">
            <w:pPr>
              <w:numPr>
                <w:ilvl w:val="0"/>
                <w:numId w:val="10"/>
              </w:numPr>
              <w:spacing w:before="120" w:after="320"/>
              <w:contextualSpacing/>
              <w:rPr>
                <w:rFonts w:ascii="Nirmala UI" w:hAnsi="Nirmala UI" w:cs="Nirmala UI"/>
                <w:bCs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जनसांख्यिकीय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जानकारी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</w:p>
          <w:p w14:paraId="2A23EC35" w14:textId="77777777" w:rsidR="00F82EBB" w:rsidRPr="00034381" w:rsidRDefault="00D91A61" w:rsidP="00BF0C90">
            <w:pPr>
              <w:numPr>
                <w:ilvl w:val="0"/>
                <w:numId w:val="10"/>
              </w:numPr>
              <w:spacing w:before="120" w:after="320"/>
              <w:contextualSpacing/>
              <w:rPr>
                <w:rFonts w:ascii="Nirmala UI" w:hAnsi="Nirmala UI" w:cs="Nirmala UI"/>
                <w:bCs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भौगोलिक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स्थान</w:t>
            </w:r>
          </w:p>
          <w:p w14:paraId="3F29788F" w14:textId="77777777" w:rsidR="00F82EBB" w:rsidRPr="00034381" w:rsidRDefault="00D91A61" w:rsidP="00BF0C90">
            <w:pPr>
              <w:numPr>
                <w:ilvl w:val="0"/>
                <w:numId w:val="10"/>
              </w:numPr>
              <w:spacing w:before="120" w:after="320"/>
              <w:contextualSpacing/>
              <w:rPr>
                <w:rFonts w:ascii="Nirmala UI" w:hAnsi="Nirmala UI" w:cs="Nirmala UI"/>
                <w:bCs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वित्तपोषण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का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स्रोत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</w:p>
          <w:p w14:paraId="3502CE7B" w14:textId="77777777" w:rsidR="00F82EBB" w:rsidRPr="00034381" w:rsidRDefault="00D91A61" w:rsidP="00BF0C90">
            <w:pPr>
              <w:numPr>
                <w:ilvl w:val="0"/>
                <w:numId w:val="10"/>
              </w:numPr>
              <w:spacing w:before="120" w:after="320"/>
              <w:contextualSpacing/>
              <w:rPr>
                <w:rFonts w:ascii="Nirmala UI" w:hAnsi="Nirmala UI" w:cs="Nirmala UI"/>
                <w:bCs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दायरे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में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आने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वाली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समस्याएं</w:t>
            </w:r>
          </w:p>
          <w:p w14:paraId="47B817EE" w14:textId="77777777" w:rsidR="00F562BC" w:rsidRPr="00034381" w:rsidRDefault="00D91A61" w:rsidP="00BF0C90">
            <w:pPr>
              <w:numPr>
                <w:ilvl w:val="0"/>
                <w:numId w:val="10"/>
              </w:numPr>
              <w:spacing w:before="120" w:after="320"/>
              <w:contextualSpacing/>
              <w:rPr>
                <w:rFonts w:ascii="Nirmala UI" w:hAnsi="Nirmala UI" w:cs="Nirmala UI"/>
                <w:bCs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समर्थन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प्रकार</w:t>
            </w:r>
          </w:p>
          <w:p w14:paraId="7C7AD7BB" w14:textId="77777777" w:rsidR="00F82EBB" w:rsidRPr="00034381" w:rsidRDefault="00D91A61" w:rsidP="00BF0C90">
            <w:pPr>
              <w:numPr>
                <w:ilvl w:val="0"/>
                <w:numId w:val="10"/>
              </w:numPr>
              <w:spacing w:before="120"/>
              <w:ind w:left="714" w:hanging="357"/>
              <w:contextualSpacing/>
              <w:rPr>
                <w:rFonts w:ascii="Nirmala UI" w:hAnsi="Nirmala UI" w:cs="Nirmala UI"/>
                <w:bCs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पहुंच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की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कोई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अन्य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आवश्यकताएं</w:t>
            </w:r>
          </w:p>
        </w:tc>
        <w:tc>
          <w:tcPr>
            <w:tcW w:w="3268" w:type="dxa"/>
            <w:tcMar>
              <w:top w:w="113" w:type="dxa"/>
              <w:left w:w="57" w:type="dxa"/>
              <w:bottom w:w="170" w:type="dxa"/>
              <w:right w:w="57" w:type="dxa"/>
            </w:tcMar>
          </w:tcPr>
          <w:p w14:paraId="0FB30BB6" w14:textId="77777777" w:rsidR="00F82EBB" w:rsidRPr="00034381" w:rsidRDefault="00D91A61" w:rsidP="00BF0C90">
            <w:pPr>
              <w:pStyle w:val="TableBullets1Table"/>
              <w:spacing w:line="240" w:lineRule="auto"/>
              <w:rPr>
                <w:rFonts w:ascii="Nirmala UI" w:hAnsi="Nirmala UI" w:cs="Nirmala UI"/>
                <w:sz w:val="24"/>
                <w:szCs w:val="24"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अप्रैल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2023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से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सितंबर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2023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तक</w:t>
            </w:r>
          </w:p>
        </w:tc>
      </w:tr>
    </w:tbl>
    <w:p w14:paraId="65EFE7C7" w14:textId="77777777" w:rsidR="00E90391" w:rsidRDefault="00E90391" w:rsidP="00BF0C90">
      <w:r>
        <w:br w:type="page"/>
      </w:r>
    </w:p>
    <w:tbl>
      <w:tblPr>
        <w:tblpPr w:leftFromText="180" w:rightFromText="180" w:vertAnchor="text" w:tblpXSpec="right" w:tblpY="1"/>
        <w:tblOverlap w:val="never"/>
        <w:tblW w:w="0" w:type="auto"/>
        <w:tblBorders>
          <w:bottom w:val="single" w:sz="6" w:space="0" w:color="27422B"/>
          <w:insideH w:val="single" w:sz="6" w:space="0" w:color="27422B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9"/>
        <w:gridCol w:w="7221"/>
        <w:gridCol w:w="3268"/>
      </w:tblGrid>
      <w:tr w:rsidR="00915468" w:rsidRPr="00034381" w14:paraId="471A162E" w14:textId="77777777" w:rsidTr="00A8471C">
        <w:trPr>
          <w:trHeight w:val="226"/>
        </w:trPr>
        <w:tc>
          <w:tcPr>
            <w:tcW w:w="3269" w:type="dxa"/>
            <w:tcMar>
              <w:top w:w="113" w:type="dxa"/>
              <w:left w:w="57" w:type="dxa"/>
              <w:bottom w:w="170" w:type="dxa"/>
              <w:right w:w="57" w:type="dxa"/>
            </w:tcMar>
          </w:tcPr>
          <w:p w14:paraId="1E65FB7F" w14:textId="7BD2ED8B" w:rsidR="00F82EBB" w:rsidRPr="00034381" w:rsidRDefault="00D91A61" w:rsidP="00BF0C90">
            <w:pPr>
              <w:contextualSpacing/>
              <w:rPr>
                <w:rFonts w:ascii="Nirmala UI" w:hAnsi="Nirmala UI" w:cs="Nirmala UI"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lastRenderedPageBreak/>
              <w:t>कार्य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क्षेत्र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4: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सेक्टर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विकास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और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समर्थन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</w:p>
          <w:p w14:paraId="496E092F" w14:textId="77777777" w:rsidR="00F82EBB" w:rsidRPr="00034381" w:rsidRDefault="00F82EBB" w:rsidP="00BF0C90">
            <w:pPr>
              <w:contextualSpacing/>
              <w:rPr>
                <w:rFonts w:ascii="Nirmala UI" w:hAnsi="Nirmala UI" w:cs="Nirmala UI"/>
                <w:lang w:bidi="hi-IN"/>
              </w:rPr>
            </w:pPr>
          </w:p>
        </w:tc>
        <w:tc>
          <w:tcPr>
            <w:tcW w:w="7221" w:type="dxa"/>
            <w:tcMar>
              <w:top w:w="113" w:type="dxa"/>
              <w:left w:w="57" w:type="dxa"/>
              <w:bottom w:w="170" w:type="dxa"/>
              <w:right w:w="57" w:type="dxa"/>
            </w:tcMar>
          </w:tcPr>
          <w:p w14:paraId="1D6325F2" w14:textId="77777777" w:rsidR="00F82EBB" w:rsidRPr="00034381" w:rsidRDefault="00D91A61" w:rsidP="00BF0C90">
            <w:pPr>
              <w:contextualSpacing/>
              <w:rPr>
                <w:rFonts w:ascii="Nirmala UI" w:hAnsi="Nirmala UI" w:cs="Nirmala UI"/>
                <w:b/>
                <w:bCs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राष्ट्रीय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क्षेत्र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विकास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परियोजना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का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विकास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करना</w:t>
            </w:r>
          </w:p>
          <w:p w14:paraId="21A44B66" w14:textId="77777777" w:rsidR="00F82EBB" w:rsidRPr="00034381" w:rsidRDefault="00D91A61" w:rsidP="00BF0C90">
            <w:pPr>
              <w:spacing w:before="160"/>
              <w:rPr>
                <w:rFonts w:ascii="Nirmala UI" w:hAnsi="Nirmala UI" w:cs="Nirmala UI"/>
                <w:b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अत्यधिक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कुशल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और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जानकार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पक्षसमर्थन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क्षेत्र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विकलांगता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से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ग्रस्त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लोगों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लिए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अच्छे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परिणाम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देने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में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मदद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करता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है।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भाग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लेने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वाले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क्षेत्राधिकार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सर्वोत्तम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अभ्यास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पर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व्यक्तिगत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समर्थकों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लिए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संसाधन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विकसित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करने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लिए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मिलकर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काम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करेंगे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तथा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साक्ष्य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आधारित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अभ्यास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को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लागू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करने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वाली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जानकारी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,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सीख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और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अनुभवों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को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साझा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करने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लिए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मजबूत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नेटवर्क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विकसित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करने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लिए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व्यक्तिगत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समर्थकों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का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समर्थन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cs/>
                <w:lang w:val="hi" w:bidi="hi-IN"/>
              </w:rPr>
              <w:t>करेंगे।</w:t>
            </w:r>
          </w:p>
        </w:tc>
        <w:tc>
          <w:tcPr>
            <w:tcW w:w="3268" w:type="dxa"/>
            <w:tcMar>
              <w:top w:w="113" w:type="dxa"/>
              <w:left w:w="57" w:type="dxa"/>
              <w:bottom w:w="170" w:type="dxa"/>
              <w:right w:w="57" w:type="dxa"/>
            </w:tcMar>
          </w:tcPr>
          <w:p w14:paraId="36ED426D" w14:textId="77777777" w:rsidR="00F82EBB" w:rsidRPr="00034381" w:rsidRDefault="00D91A61" w:rsidP="00BF0C90">
            <w:pPr>
              <w:pStyle w:val="TableBullets1Table"/>
              <w:spacing w:line="240" w:lineRule="auto"/>
              <w:rPr>
                <w:rFonts w:ascii="Nirmala UI" w:hAnsi="Nirmala UI" w:cs="Nirmala UI"/>
                <w:sz w:val="24"/>
                <w:szCs w:val="24"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अप्रैल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2023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से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दिसंबर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2023</w:t>
            </w:r>
          </w:p>
        </w:tc>
      </w:tr>
      <w:tr w:rsidR="00915468" w:rsidRPr="00034381" w14:paraId="16672C91" w14:textId="77777777" w:rsidTr="00A8471C">
        <w:trPr>
          <w:trHeight w:val="226"/>
        </w:trPr>
        <w:tc>
          <w:tcPr>
            <w:tcW w:w="3269" w:type="dxa"/>
            <w:tcMar>
              <w:top w:w="113" w:type="dxa"/>
              <w:left w:w="57" w:type="dxa"/>
              <w:bottom w:w="170" w:type="dxa"/>
              <w:right w:w="57" w:type="dxa"/>
            </w:tcMar>
          </w:tcPr>
          <w:p w14:paraId="4ED1C098" w14:textId="77777777" w:rsidR="00F82EBB" w:rsidRPr="00034381" w:rsidRDefault="00D91A61" w:rsidP="00BF0C90">
            <w:pPr>
              <w:contextualSpacing/>
              <w:rPr>
                <w:rFonts w:ascii="Nirmala UI" w:hAnsi="Nirmala UI" w:cs="Nirmala UI"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कार्य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क्षेत्र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5: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वित्तपोषण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बेहतर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समन्वय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</w:p>
        </w:tc>
        <w:tc>
          <w:tcPr>
            <w:tcW w:w="7221" w:type="dxa"/>
            <w:tcMar>
              <w:top w:w="113" w:type="dxa"/>
              <w:left w:w="57" w:type="dxa"/>
              <w:bottom w:w="170" w:type="dxa"/>
              <w:right w:w="57" w:type="dxa"/>
            </w:tcMar>
          </w:tcPr>
          <w:p w14:paraId="5FD677E9" w14:textId="77777777" w:rsidR="00F82EBB" w:rsidRPr="00034381" w:rsidRDefault="00D91A61" w:rsidP="00BF0C90">
            <w:pPr>
              <w:contextualSpacing/>
              <w:rPr>
                <w:rFonts w:ascii="Nirmala UI" w:hAnsi="Nirmala UI" w:cs="Nirmala UI"/>
                <w:b/>
                <w:bCs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मौजूदा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वित्तपोषण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व्यवस्थाओं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की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समीक्षा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करें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और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वित्तपोषण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को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बेहतर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ढंग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से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समन्वयित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करने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अवसरों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की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पहचान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करें</w:t>
            </w:r>
          </w:p>
          <w:p w14:paraId="71E3FD4D" w14:textId="77777777" w:rsidR="00F82EBB" w:rsidRPr="00034381" w:rsidRDefault="00D91A61" w:rsidP="00BF0C90">
            <w:pPr>
              <w:spacing w:before="160"/>
              <w:rPr>
                <w:rFonts w:ascii="Nirmala UI" w:hAnsi="Nirmala UI" w:cs="Nirmala UI"/>
                <w:b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भाग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लेने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वाले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न्यायालयों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में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उपलब्ध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धन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समन्वय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में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संभावित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सुधारों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की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पहचान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करने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लिए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मौजूदा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डेटा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संग्रह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और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सेवा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वितरण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मानचित्रण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पर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परियोजनाओं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आउटपुट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उपयोग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करें।</w:t>
            </w:r>
          </w:p>
        </w:tc>
        <w:tc>
          <w:tcPr>
            <w:tcW w:w="3268" w:type="dxa"/>
            <w:tcMar>
              <w:top w:w="113" w:type="dxa"/>
              <w:left w:w="57" w:type="dxa"/>
              <w:bottom w:w="170" w:type="dxa"/>
              <w:right w:w="57" w:type="dxa"/>
            </w:tcMar>
          </w:tcPr>
          <w:p w14:paraId="527966BC" w14:textId="77777777" w:rsidR="00F82EBB" w:rsidRPr="00034381" w:rsidRDefault="00D91A61" w:rsidP="00BF0C90">
            <w:pPr>
              <w:pStyle w:val="TableBullets1Table"/>
              <w:spacing w:line="240" w:lineRule="auto"/>
              <w:rPr>
                <w:rFonts w:ascii="Nirmala UI" w:hAnsi="Nirmala UI" w:cs="Nirmala UI"/>
                <w:sz w:val="24"/>
                <w:szCs w:val="24"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अक्टूबर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2023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से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-IN"/>
              </w:rPr>
              <w:t>जून</w:t>
            </w:r>
            <w:r w:rsidRPr="00034381">
              <w:rPr>
                <w:rFonts w:ascii="Nirmala UI" w:eastAsia="Arial Unicode MS" w:hAnsi="Nirmala UI" w:cs="Nirmala UI"/>
                <w:sz w:val="24"/>
                <w:szCs w:val="24"/>
                <w:cs/>
                <w:lang w:val="hi" w:bidi="hi"/>
              </w:rPr>
              <w:t xml:space="preserve"> 2024 </w:t>
            </w:r>
          </w:p>
        </w:tc>
      </w:tr>
      <w:tr w:rsidR="00915468" w:rsidRPr="00034381" w14:paraId="4211D635" w14:textId="77777777" w:rsidTr="00A8471C">
        <w:trPr>
          <w:trHeight w:val="226"/>
        </w:trPr>
        <w:tc>
          <w:tcPr>
            <w:tcW w:w="3269" w:type="dxa"/>
            <w:tcMar>
              <w:top w:w="113" w:type="dxa"/>
              <w:left w:w="57" w:type="dxa"/>
              <w:bottom w:w="170" w:type="dxa"/>
              <w:right w:w="57" w:type="dxa"/>
            </w:tcMar>
          </w:tcPr>
          <w:p w14:paraId="0F256A3B" w14:textId="77777777" w:rsidR="00F82EBB" w:rsidRPr="00034381" w:rsidRDefault="00D91A61" w:rsidP="00BF0C90">
            <w:pPr>
              <w:contextualSpacing/>
              <w:rPr>
                <w:rFonts w:ascii="Nirmala UI" w:hAnsi="Nirmala UI" w:cs="Nirmala UI"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कार्य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क्षेत्र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6: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प्रथम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राष्ट्र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लोगों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लिए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सहायक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पहुंच</w:t>
            </w:r>
          </w:p>
          <w:p w14:paraId="29690BB6" w14:textId="77777777" w:rsidR="00F82EBB" w:rsidRPr="00034381" w:rsidRDefault="00F82EBB" w:rsidP="00BF0C90">
            <w:pPr>
              <w:contextualSpacing/>
              <w:rPr>
                <w:rFonts w:ascii="Nirmala UI" w:hAnsi="Nirmala UI" w:cs="Nirmala UI"/>
                <w:lang w:bidi="hi-IN"/>
              </w:rPr>
            </w:pPr>
          </w:p>
        </w:tc>
        <w:tc>
          <w:tcPr>
            <w:tcW w:w="7221" w:type="dxa"/>
            <w:tcMar>
              <w:top w:w="113" w:type="dxa"/>
              <w:left w:w="57" w:type="dxa"/>
              <w:bottom w:w="170" w:type="dxa"/>
              <w:right w:w="57" w:type="dxa"/>
            </w:tcMar>
          </w:tcPr>
          <w:p w14:paraId="3DF31A63" w14:textId="77777777" w:rsidR="00F82EBB" w:rsidRPr="00034381" w:rsidRDefault="00D91A61" w:rsidP="00BF0C90">
            <w:pPr>
              <w:contextualSpacing/>
              <w:rPr>
                <w:rFonts w:ascii="Nirmala UI" w:hAnsi="Nirmala UI" w:cs="Nirmala UI"/>
                <w:b/>
                <w:bCs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प्रथम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राष्ट्र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विकलांगता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से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ग्रस्त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लोगों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लिए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सांस्कृतिक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रूप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से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उपयुक्त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और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सुलभ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समर्थन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सेवाओं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को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/>
                <w:bCs/>
                <w:cs/>
                <w:lang w:val="hi" w:bidi="hi-IN"/>
              </w:rPr>
              <w:t>बढ़ाना</w:t>
            </w:r>
          </w:p>
          <w:p w14:paraId="129680E9" w14:textId="77777777" w:rsidR="00F82EBB" w:rsidRPr="00034381" w:rsidRDefault="00D91A61" w:rsidP="00BF0C90">
            <w:pPr>
              <w:spacing w:before="160"/>
              <w:rPr>
                <w:rFonts w:ascii="Nirmala UI" w:hAnsi="Nirmala UI" w:cs="Nirmala UI"/>
                <w:b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प्रथम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राष्ट्र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विकलांगता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ग्रस्त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लोगों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लिए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सांस्कृतिक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रूप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सुरक्षित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समर्थन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तक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बेहतर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पहुंच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की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आवश्यकता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है।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यह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परियोजना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विकलांगता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समर्थन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तक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पहुंच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बढ़ाने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तरीकों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की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पहचान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करेगी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,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जिसमें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विकलांगता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समर्थन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सेवाओं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और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>/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या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परियोजनाओं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लिए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सांस्कृतिक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योग्यता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में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सुधार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करने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लिए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प्रशिक्षण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अवसरों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और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संसाधनों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को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बढ़ाना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शामिल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है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ताकि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प्रथम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राष्ट्र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लोगों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को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विकलांगता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के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मार्गदर्शक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और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समर्थक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बनने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में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सक्षम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बनाया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जा</w:t>
            </w:r>
            <w:r w:rsidRPr="00034381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cs/>
                <w:lang w:val="hi" w:bidi="hi-IN"/>
              </w:rPr>
              <w:t>सके।</w:t>
            </w:r>
          </w:p>
        </w:tc>
        <w:tc>
          <w:tcPr>
            <w:tcW w:w="3268" w:type="dxa"/>
            <w:tcMar>
              <w:top w:w="113" w:type="dxa"/>
              <w:left w:w="57" w:type="dxa"/>
              <w:bottom w:w="170" w:type="dxa"/>
              <w:right w:w="57" w:type="dxa"/>
            </w:tcMar>
          </w:tcPr>
          <w:p w14:paraId="32DC2205" w14:textId="77777777" w:rsidR="00F82EBB" w:rsidRPr="00034381" w:rsidRDefault="00D91A61" w:rsidP="00BF0C90">
            <w:pPr>
              <w:pStyle w:val="TableBullets1Table"/>
              <w:spacing w:line="240" w:lineRule="auto"/>
              <w:rPr>
                <w:rFonts w:ascii="Nirmala UI" w:hAnsi="Nirmala UI" w:cs="Nirmala UI"/>
                <w:sz w:val="24"/>
                <w:szCs w:val="24"/>
                <w:lang w:bidi="hi-IN"/>
              </w:rPr>
            </w:pP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अप्रैल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2023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से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-IN"/>
              </w:rPr>
              <w:t>मार्च</w:t>
            </w:r>
            <w:r w:rsidRPr="00034381">
              <w:rPr>
                <w:rFonts w:ascii="Nirmala UI" w:eastAsia="Arial Unicode MS" w:hAnsi="Nirmala UI" w:cs="Nirmala UI"/>
                <w:bCs/>
                <w:sz w:val="24"/>
                <w:szCs w:val="24"/>
                <w:cs/>
                <w:lang w:val="hi" w:bidi="hi"/>
              </w:rPr>
              <w:t xml:space="preserve"> 2024</w:t>
            </w:r>
          </w:p>
        </w:tc>
      </w:tr>
    </w:tbl>
    <w:p w14:paraId="41539887" w14:textId="77777777" w:rsidR="003D70EC" w:rsidRPr="00034381" w:rsidRDefault="003D70EC" w:rsidP="00BF0C90">
      <w:pPr>
        <w:rPr>
          <w:rFonts w:ascii="Nirmala UI" w:hAnsi="Nirmala UI" w:cs="Nirmala UI"/>
          <w:color w:val="2C5181"/>
          <w:sz w:val="22"/>
          <w:szCs w:val="22"/>
          <w:lang w:val="en-US" w:bidi="hi-IN"/>
        </w:rPr>
      </w:pPr>
    </w:p>
    <w:sectPr w:rsidR="003D70EC" w:rsidRPr="00034381" w:rsidSect="00187D9B">
      <w:endnotePr>
        <w:numFmt w:val="decimal"/>
      </w:endnotePr>
      <w:pgSz w:w="16840" w:h="11900" w:orient="landscape" w:code="9"/>
      <w:pgMar w:top="1440" w:right="1440" w:bottom="1440" w:left="1440" w:header="709" w:footer="6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FAFD5F" w16cex:dateUtc="2023-05-01T21:39:00Z"/>
  <w16cex:commentExtensible w16cex:durableId="27FAFE8C" w16cex:dateUtc="2023-05-01T21:44:00Z"/>
  <w16cex:commentExtensible w16cex:durableId="27FA1940" w16cex:dateUtc="2023-05-01T00:56:00Z"/>
  <w16cex:commentExtensible w16cex:durableId="27FAFF5C" w16cex:dateUtc="2023-05-01T21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DE7611C" w16cid:durableId="27FAFD5F"/>
  <w16cid:commentId w16cid:paraId="5ACFD3DC" w16cid:durableId="27FAFE8C"/>
  <w16cid:commentId w16cid:paraId="25F9468D" w16cid:durableId="27FA1940"/>
  <w16cid:commentId w16cid:paraId="1FEB2A23" w16cid:durableId="27FAFF5C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662814" w14:textId="77777777" w:rsidR="00807D78" w:rsidRDefault="00807D78">
      <w:r>
        <w:separator/>
      </w:r>
    </w:p>
  </w:endnote>
  <w:endnote w:type="continuationSeparator" w:id="0">
    <w:p w14:paraId="7962588E" w14:textId="77777777" w:rsidR="00807D78" w:rsidRDefault="00807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30176D7D-CDF7-4B5E-8E42-E1909BBF8F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 Sans">
    <w:altName w:val="Courier New"/>
    <w:charset w:val="4D"/>
    <w:family w:val="auto"/>
    <w:pitch w:val="variable"/>
    <w:sig w:usb0="A00002FF" w:usb1="5000204B" w:usb2="00000000" w:usb3="00000000" w:csb0="00000197" w:csb1="00000000"/>
  </w:font>
  <w:font w:name="Filson Pro Medium">
    <w:altName w:val="Times New Roman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Filson Pro Bold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Nunito Sans SemiBold">
    <w:altName w:val="Times New Roman"/>
    <w:charset w:val="4D"/>
    <w:family w:val="auto"/>
    <w:pitch w:val="variable"/>
    <w:sig w:usb0="A00002FF" w:usb1="5000204B" w:usb2="00000000" w:usb3="00000000" w:csb0="00000197" w:csb1="00000000"/>
  </w:font>
  <w:font w:name="Nunito Sans ExtraLight">
    <w:charset w:val="00"/>
    <w:family w:val="auto"/>
    <w:pitch w:val="variable"/>
    <w:sig w:usb0="A00002FF" w:usb1="5000204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2" w:fontKey="{3D4DE793-3EF4-4449-9173-E7819C177351}"/>
    <w:embedBold r:id="rId3" w:fontKey="{F5F049DA-2978-4086-A477-B140693A0488}"/>
    <w:embedItalic r:id="rId4" w:fontKey="{7156B38C-6FEB-41F3-9F31-9074EA9FC9A5}"/>
    <w:embedBoldItalic r:id="rId5" w:fontKey="{7D5EB94D-AE6F-4DFB-84F3-448AECA247A6}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4338969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CF6DE56" w14:textId="77777777" w:rsidR="003D61F6" w:rsidRDefault="00D91A61" w:rsidP="00A7580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40B8C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8616994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BC3839" w14:textId="77777777" w:rsidR="003D61F6" w:rsidRDefault="00D91A61" w:rsidP="00AF76E3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40B8C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60C5B846" w14:textId="77777777" w:rsidR="003D61F6" w:rsidRDefault="003D61F6" w:rsidP="00AF76E3">
    <w:pPr>
      <w:pStyle w:val="Footer"/>
      <w:ind w:right="360"/>
    </w:pPr>
  </w:p>
  <w:p w14:paraId="1C3B3FE8" w14:textId="77777777" w:rsidR="003D61F6" w:rsidRDefault="003D61F6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rFonts w:ascii="Nirmala UI" w:hAnsi="Nirmala UI" w:cs="Nirmala UI"/>
      </w:rPr>
      <w:id w:val="-1649741699"/>
      <w:docPartObj>
        <w:docPartGallery w:val="Page Numbers (Bottom of Page)"/>
        <w:docPartUnique/>
      </w:docPartObj>
    </w:sdtPr>
    <w:sdtEndPr>
      <w:rPr>
        <w:rStyle w:val="PageNumber"/>
        <w:sz w:val="18"/>
        <w:szCs w:val="18"/>
      </w:rPr>
    </w:sdtEndPr>
    <w:sdtContent>
      <w:p w14:paraId="70BD6EC6" w14:textId="35DF417E" w:rsidR="003D61F6" w:rsidRPr="00927FB9" w:rsidRDefault="00D91A61" w:rsidP="00AF76E3">
        <w:pPr>
          <w:pStyle w:val="Footer"/>
          <w:framePr w:wrap="none" w:vAnchor="text" w:hAnchor="margin" w:xAlign="right" w:y="1"/>
          <w:rPr>
            <w:rStyle w:val="PageNumber"/>
            <w:rFonts w:ascii="Nirmala UI" w:hAnsi="Nirmala UI" w:cs="Nirmala UI"/>
            <w:sz w:val="18"/>
            <w:szCs w:val="18"/>
          </w:rPr>
        </w:pPr>
        <w:r w:rsidRPr="00927FB9">
          <w:rPr>
            <w:rStyle w:val="PageNumber"/>
            <w:rFonts w:ascii="Nirmala UI" w:hAnsi="Nirmala UI" w:cs="Nirmala UI"/>
            <w:sz w:val="18"/>
            <w:szCs w:val="18"/>
          </w:rPr>
          <w:fldChar w:fldCharType="begin"/>
        </w:r>
        <w:r w:rsidRPr="00927FB9">
          <w:rPr>
            <w:rStyle w:val="PageNumber"/>
            <w:rFonts w:ascii="Nirmala UI" w:hAnsi="Nirmala UI" w:cs="Nirmala UI"/>
            <w:sz w:val="18"/>
            <w:szCs w:val="18"/>
          </w:rPr>
          <w:instrText xml:space="preserve"> PAGE </w:instrText>
        </w:r>
        <w:r w:rsidRPr="00927FB9">
          <w:rPr>
            <w:rStyle w:val="PageNumber"/>
            <w:rFonts w:ascii="Nirmala UI" w:hAnsi="Nirmala UI" w:cs="Nirmala UI"/>
            <w:sz w:val="18"/>
            <w:szCs w:val="18"/>
          </w:rPr>
          <w:fldChar w:fldCharType="separate"/>
        </w:r>
        <w:r w:rsidR="003774F8">
          <w:rPr>
            <w:rStyle w:val="PageNumber"/>
            <w:rFonts w:ascii="Nirmala UI" w:hAnsi="Nirmala UI" w:cs="Nirmala UI"/>
            <w:noProof/>
            <w:sz w:val="18"/>
            <w:szCs w:val="18"/>
          </w:rPr>
          <w:t>8</w:t>
        </w:r>
        <w:r w:rsidRPr="00927FB9">
          <w:rPr>
            <w:rStyle w:val="PageNumber"/>
            <w:rFonts w:ascii="Nirmala UI" w:hAnsi="Nirmala UI" w:cs="Nirmala UI"/>
            <w:sz w:val="18"/>
            <w:szCs w:val="18"/>
          </w:rPr>
          <w:fldChar w:fldCharType="end"/>
        </w:r>
      </w:p>
    </w:sdtContent>
  </w:sdt>
  <w:p w14:paraId="2E4F9CF7" w14:textId="77777777" w:rsidR="003D61F6" w:rsidRPr="00927FB9" w:rsidRDefault="00D91A61" w:rsidP="00AF76E3">
    <w:pPr>
      <w:pStyle w:val="BasicParagraph"/>
      <w:ind w:right="360"/>
      <w:rPr>
        <w:rFonts w:ascii="Nirmala UI" w:hAnsi="Nirmala UI" w:cs="Nirmala UI"/>
        <w:sz w:val="16"/>
        <w:szCs w:val="16"/>
      </w:rPr>
    </w:pPr>
    <w:r w:rsidRPr="00927FB9">
      <w:rPr>
        <w:rFonts w:ascii="Nirmala UI" w:eastAsia="Arial Unicode MS" w:hAnsi="Nirmala UI" w:cs="Nirmala UI"/>
        <w:sz w:val="16"/>
        <w:szCs w:val="16"/>
        <w:cs/>
        <w:lang w:val="hi" w:bidi="hi-IN"/>
      </w:rPr>
      <w:t>विकलांगता</w:t>
    </w:r>
    <w:r w:rsidRPr="00927FB9">
      <w:rPr>
        <w:rFonts w:ascii="Nirmala UI" w:eastAsia="Arial Unicode MS" w:hAnsi="Nirmala UI" w:cs="Nirmala UI"/>
        <w:sz w:val="16"/>
        <w:szCs w:val="16"/>
        <w:cs/>
        <w:lang w:val="hi" w:bidi="hi"/>
      </w:rPr>
      <w:t xml:space="preserve"> </w:t>
    </w:r>
    <w:r w:rsidRPr="00927FB9">
      <w:rPr>
        <w:rFonts w:ascii="Nirmala UI" w:eastAsia="Arial Unicode MS" w:hAnsi="Nirmala UI" w:cs="Nirmala UI"/>
        <w:sz w:val="16"/>
        <w:szCs w:val="16"/>
        <w:cs/>
        <w:lang w:val="hi" w:bidi="hi-IN"/>
      </w:rPr>
      <w:t>समर्थन</w:t>
    </w:r>
    <w:r w:rsidRPr="00927FB9">
      <w:rPr>
        <w:rFonts w:ascii="Nirmala UI" w:eastAsia="Arial Unicode MS" w:hAnsi="Nirmala UI" w:cs="Nirmala UI"/>
        <w:sz w:val="16"/>
        <w:szCs w:val="16"/>
        <w:cs/>
        <w:lang w:val="hi" w:bidi="hi"/>
      </w:rPr>
      <w:t xml:space="preserve"> </w:t>
    </w:r>
    <w:r w:rsidRPr="00927FB9">
      <w:rPr>
        <w:rFonts w:ascii="Nirmala UI" w:eastAsia="Arial Unicode MS" w:hAnsi="Nirmala UI" w:cs="Nirmala UI"/>
        <w:sz w:val="16"/>
        <w:szCs w:val="16"/>
        <w:cs/>
        <w:lang w:val="hi" w:bidi="hi-IN"/>
      </w:rPr>
      <w:t>कार्य</w:t>
    </w:r>
    <w:r w:rsidRPr="00927FB9">
      <w:rPr>
        <w:rFonts w:ascii="Nirmala UI" w:eastAsia="Arial Unicode MS" w:hAnsi="Nirmala UI" w:cs="Nirmala UI"/>
        <w:sz w:val="16"/>
        <w:szCs w:val="16"/>
        <w:cs/>
        <w:lang w:val="hi" w:bidi="hi"/>
      </w:rPr>
      <w:t xml:space="preserve"> </w:t>
    </w:r>
    <w:r w:rsidRPr="00927FB9">
      <w:rPr>
        <w:rFonts w:ascii="Nirmala UI" w:eastAsia="Arial Unicode MS" w:hAnsi="Nirmala UI" w:cs="Nirmala UI"/>
        <w:sz w:val="16"/>
        <w:szCs w:val="16"/>
        <w:cs/>
        <w:lang w:val="hi" w:bidi="hi-IN"/>
      </w:rPr>
      <w:t>योजना</w:t>
    </w:r>
    <w:r w:rsidRPr="00927FB9">
      <w:rPr>
        <w:rFonts w:ascii="Nirmala UI" w:eastAsia="Arial Unicode MS" w:hAnsi="Nirmala UI" w:cs="Nirmala UI"/>
        <w:sz w:val="16"/>
        <w:szCs w:val="16"/>
        <w:cs/>
        <w:lang w:val="hi" w:bidi="hi"/>
      </w:rPr>
      <w:t xml:space="preserve"> 2023-2025</w:t>
    </w:r>
  </w:p>
  <w:p w14:paraId="3F456D19" w14:textId="77777777" w:rsidR="003D61F6" w:rsidRPr="00927FB9" w:rsidRDefault="003D61F6">
    <w:pPr>
      <w:pStyle w:val="Footer"/>
      <w:rPr>
        <w:rFonts w:ascii="Nirmala UI" w:hAnsi="Nirmala UI" w:cs="Nirmala UI"/>
      </w:rPr>
    </w:pPr>
  </w:p>
  <w:p w14:paraId="657728DA" w14:textId="77777777" w:rsidR="003D61F6" w:rsidRPr="00927FB9" w:rsidRDefault="003D61F6">
    <w:pPr>
      <w:rPr>
        <w:rFonts w:ascii="Nirmala UI" w:hAnsi="Nirmala UI" w:cs="Nirmala U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3FE349" w14:textId="77777777" w:rsidR="00807D78" w:rsidRDefault="00807D78">
      <w:r>
        <w:separator/>
      </w:r>
    </w:p>
  </w:footnote>
  <w:footnote w:type="continuationSeparator" w:id="0">
    <w:p w14:paraId="63CBB479" w14:textId="77777777" w:rsidR="00807D78" w:rsidRDefault="00807D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65245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2F8E2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A08D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2C26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10FC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E696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7A14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6ACB3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3228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F451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594AE4"/>
    <w:multiLevelType w:val="hybridMultilevel"/>
    <w:tmpl w:val="C728D3C2"/>
    <w:lvl w:ilvl="0" w:tplc="41F24898">
      <w:numFmt w:val="bullet"/>
      <w:lvlText w:val="-"/>
      <w:lvlJc w:val="left"/>
      <w:pPr>
        <w:ind w:left="1070" w:hanging="360"/>
      </w:pPr>
      <w:rPr>
        <w:rFonts w:ascii="Arial" w:eastAsia="Times New Roman" w:hAnsi="Arial" w:cs="Arial" w:hint="default"/>
      </w:rPr>
    </w:lvl>
    <w:lvl w:ilvl="1" w:tplc="4978DDB0" w:tentative="1">
      <w:start w:val="1"/>
      <w:numFmt w:val="lowerLetter"/>
      <w:lvlText w:val="%2."/>
      <w:lvlJc w:val="left"/>
      <w:pPr>
        <w:ind w:left="2150" w:hanging="360"/>
      </w:pPr>
    </w:lvl>
    <w:lvl w:ilvl="2" w:tplc="565A460A" w:tentative="1">
      <w:start w:val="1"/>
      <w:numFmt w:val="lowerRoman"/>
      <w:lvlText w:val="%3."/>
      <w:lvlJc w:val="right"/>
      <w:pPr>
        <w:ind w:left="2870" w:hanging="180"/>
      </w:pPr>
    </w:lvl>
    <w:lvl w:ilvl="3" w:tplc="73E8F8F4" w:tentative="1">
      <w:start w:val="1"/>
      <w:numFmt w:val="decimal"/>
      <w:lvlText w:val="%4."/>
      <w:lvlJc w:val="left"/>
      <w:pPr>
        <w:ind w:left="3590" w:hanging="360"/>
      </w:pPr>
    </w:lvl>
    <w:lvl w:ilvl="4" w:tplc="311EBBEC" w:tentative="1">
      <w:start w:val="1"/>
      <w:numFmt w:val="lowerLetter"/>
      <w:lvlText w:val="%5."/>
      <w:lvlJc w:val="left"/>
      <w:pPr>
        <w:ind w:left="4310" w:hanging="360"/>
      </w:pPr>
    </w:lvl>
    <w:lvl w:ilvl="5" w:tplc="D2ACCFB6" w:tentative="1">
      <w:start w:val="1"/>
      <w:numFmt w:val="lowerRoman"/>
      <w:lvlText w:val="%6."/>
      <w:lvlJc w:val="right"/>
      <w:pPr>
        <w:ind w:left="5030" w:hanging="180"/>
      </w:pPr>
    </w:lvl>
    <w:lvl w:ilvl="6" w:tplc="322C0B0C" w:tentative="1">
      <w:start w:val="1"/>
      <w:numFmt w:val="decimal"/>
      <w:lvlText w:val="%7."/>
      <w:lvlJc w:val="left"/>
      <w:pPr>
        <w:ind w:left="5750" w:hanging="360"/>
      </w:pPr>
    </w:lvl>
    <w:lvl w:ilvl="7" w:tplc="48A2F348" w:tentative="1">
      <w:start w:val="1"/>
      <w:numFmt w:val="lowerLetter"/>
      <w:lvlText w:val="%8."/>
      <w:lvlJc w:val="left"/>
      <w:pPr>
        <w:ind w:left="6470" w:hanging="360"/>
      </w:pPr>
    </w:lvl>
    <w:lvl w:ilvl="8" w:tplc="C67AECAE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1" w15:restartNumberingAfterBreak="0">
    <w:nsid w:val="16AA1C7C"/>
    <w:multiLevelType w:val="hybridMultilevel"/>
    <w:tmpl w:val="F0CA18C0"/>
    <w:lvl w:ilvl="0" w:tplc="729E9602">
      <w:numFmt w:val="bullet"/>
      <w:lvlText w:val="-"/>
      <w:lvlJc w:val="left"/>
      <w:pPr>
        <w:ind w:left="1070" w:hanging="360"/>
      </w:pPr>
      <w:rPr>
        <w:rFonts w:ascii="Arial" w:eastAsia="Times New Roman" w:hAnsi="Arial" w:cs="Arial" w:hint="default"/>
        <w:b w:val="0"/>
        <w:color w:val="auto"/>
      </w:rPr>
    </w:lvl>
    <w:lvl w:ilvl="1" w:tplc="4F386B20" w:tentative="1">
      <w:start w:val="1"/>
      <w:numFmt w:val="lowerLetter"/>
      <w:lvlText w:val="%2."/>
      <w:lvlJc w:val="left"/>
      <w:pPr>
        <w:ind w:left="1866" w:hanging="360"/>
      </w:pPr>
    </w:lvl>
    <w:lvl w:ilvl="2" w:tplc="01F674FE" w:tentative="1">
      <w:start w:val="1"/>
      <w:numFmt w:val="lowerRoman"/>
      <w:lvlText w:val="%3."/>
      <w:lvlJc w:val="right"/>
      <w:pPr>
        <w:ind w:left="2586" w:hanging="180"/>
      </w:pPr>
    </w:lvl>
    <w:lvl w:ilvl="3" w:tplc="B73C2478" w:tentative="1">
      <w:start w:val="1"/>
      <w:numFmt w:val="decimal"/>
      <w:lvlText w:val="%4."/>
      <w:lvlJc w:val="left"/>
      <w:pPr>
        <w:ind w:left="3306" w:hanging="360"/>
      </w:pPr>
    </w:lvl>
    <w:lvl w:ilvl="4" w:tplc="5C64FC4E" w:tentative="1">
      <w:start w:val="1"/>
      <w:numFmt w:val="lowerLetter"/>
      <w:lvlText w:val="%5."/>
      <w:lvlJc w:val="left"/>
      <w:pPr>
        <w:ind w:left="4026" w:hanging="360"/>
      </w:pPr>
    </w:lvl>
    <w:lvl w:ilvl="5" w:tplc="D1263872" w:tentative="1">
      <w:start w:val="1"/>
      <w:numFmt w:val="lowerRoman"/>
      <w:lvlText w:val="%6."/>
      <w:lvlJc w:val="right"/>
      <w:pPr>
        <w:ind w:left="4746" w:hanging="180"/>
      </w:pPr>
    </w:lvl>
    <w:lvl w:ilvl="6" w:tplc="D40C8256" w:tentative="1">
      <w:start w:val="1"/>
      <w:numFmt w:val="decimal"/>
      <w:lvlText w:val="%7."/>
      <w:lvlJc w:val="left"/>
      <w:pPr>
        <w:ind w:left="5466" w:hanging="360"/>
      </w:pPr>
    </w:lvl>
    <w:lvl w:ilvl="7" w:tplc="7EF04008" w:tentative="1">
      <w:start w:val="1"/>
      <w:numFmt w:val="lowerLetter"/>
      <w:lvlText w:val="%8."/>
      <w:lvlJc w:val="left"/>
      <w:pPr>
        <w:ind w:left="6186" w:hanging="360"/>
      </w:pPr>
    </w:lvl>
    <w:lvl w:ilvl="8" w:tplc="05A613A8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AFD4966"/>
    <w:multiLevelType w:val="hybridMultilevel"/>
    <w:tmpl w:val="5E9C160E"/>
    <w:lvl w:ilvl="0" w:tplc="C78CCC3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color w:val="auto"/>
      </w:rPr>
    </w:lvl>
    <w:lvl w:ilvl="1" w:tplc="CC7C4ECA" w:tentative="1">
      <w:start w:val="1"/>
      <w:numFmt w:val="lowerLetter"/>
      <w:lvlText w:val="%2."/>
      <w:lvlJc w:val="left"/>
      <w:pPr>
        <w:ind w:left="1440" w:hanging="360"/>
      </w:pPr>
    </w:lvl>
    <w:lvl w:ilvl="2" w:tplc="F12CB8C2" w:tentative="1">
      <w:start w:val="1"/>
      <w:numFmt w:val="lowerRoman"/>
      <w:lvlText w:val="%3."/>
      <w:lvlJc w:val="right"/>
      <w:pPr>
        <w:ind w:left="2160" w:hanging="180"/>
      </w:pPr>
    </w:lvl>
    <w:lvl w:ilvl="3" w:tplc="89921148" w:tentative="1">
      <w:start w:val="1"/>
      <w:numFmt w:val="decimal"/>
      <w:lvlText w:val="%4."/>
      <w:lvlJc w:val="left"/>
      <w:pPr>
        <w:ind w:left="2880" w:hanging="360"/>
      </w:pPr>
    </w:lvl>
    <w:lvl w:ilvl="4" w:tplc="680CFFCA" w:tentative="1">
      <w:start w:val="1"/>
      <w:numFmt w:val="lowerLetter"/>
      <w:lvlText w:val="%5."/>
      <w:lvlJc w:val="left"/>
      <w:pPr>
        <w:ind w:left="3600" w:hanging="360"/>
      </w:pPr>
    </w:lvl>
    <w:lvl w:ilvl="5" w:tplc="6EEA661C" w:tentative="1">
      <w:start w:val="1"/>
      <w:numFmt w:val="lowerRoman"/>
      <w:lvlText w:val="%6."/>
      <w:lvlJc w:val="right"/>
      <w:pPr>
        <w:ind w:left="4320" w:hanging="180"/>
      </w:pPr>
    </w:lvl>
    <w:lvl w:ilvl="6" w:tplc="C846E160" w:tentative="1">
      <w:start w:val="1"/>
      <w:numFmt w:val="decimal"/>
      <w:lvlText w:val="%7."/>
      <w:lvlJc w:val="left"/>
      <w:pPr>
        <w:ind w:left="5040" w:hanging="360"/>
      </w:pPr>
    </w:lvl>
    <w:lvl w:ilvl="7" w:tplc="B080CD66" w:tentative="1">
      <w:start w:val="1"/>
      <w:numFmt w:val="lowerLetter"/>
      <w:lvlText w:val="%8."/>
      <w:lvlJc w:val="left"/>
      <w:pPr>
        <w:ind w:left="5760" w:hanging="360"/>
      </w:pPr>
    </w:lvl>
    <w:lvl w:ilvl="8" w:tplc="515A5A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D80660"/>
    <w:multiLevelType w:val="hybridMultilevel"/>
    <w:tmpl w:val="958EE51C"/>
    <w:lvl w:ilvl="0" w:tplc="A1443A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5A0C04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CE6C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D898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1E28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DA72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E5C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C4B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EC40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C2249E"/>
    <w:multiLevelType w:val="hybridMultilevel"/>
    <w:tmpl w:val="1CF08CA4"/>
    <w:lvl w:ilvl="0" w:tplc="803E4D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3C94D2">
      <w:start w:val="1"/>
      <w:numFmt w:val="lowerLetter"/>
      <w:lvlText w:val="%2."/>
      <w:lvlJc w:val="left"/>
      <w:pPr>
        <w:ind w:left="1440" w:hanging="360"/>
      </w:pPr>
    </w:lvl>
    <w:lvl w:ilvl="2" w:tplc="A38A9016" w:tentative="1">
      <w:start w:val="1"/>
      <w:numFmt w:val="lowerRoman"/>
      <w:lvlText w:val="%3."/>
      <w:lvlJc w:val="right"/>
      <w:pPr>
        <w:ind w:left="2160" w:hanging="180"/>
      </w:pPr>
    </w:lvl>
    <w:lvl w:ilvl="3" w:tplc="44FCE2AE" w:tentative="1">
      <w:start w:val="1"/>
      <w:numFmt w:val="decimal"/>
      <w:lvlText w:val="%4."/>
      <w:lvlJc w:val="left"/>
      <w:pPr>
        <w:ind w:left="2880" w:hanging="360"/>
      </w:pPr>
    </w:lvl>
    <w:lvl w:ilvl="4" w:tplc="D138E434" w:tentative="1">
      <w:start w:val="1"/>
      <w:numFmt w:val="lowerLetter"/>
      <w:lvlText w:val="%5."/>
      <w:lvlJc w:val="left"/>
      <w:pPr>
        <w:ind w:left="3600" w:hanging="360"/>
      </w:pPr>
    </w:lvl>
    <w:lvl w:ilvl="5" w:tplc="46188F60" w:tentative="1">
      <w:start w:val="1"/>
      <w:numFmt w:val="lowerRoman"/>
      <w:lvlText w:val="%6."/>
      <w:lvlJc w:val="right"/>
      <w:pPr>
        <w:ind w:left="4320" w:hanging="180"/>
      </w:pPr>
    </w:lvl>
    <w:lvl w:ilvl="6" w:tplc="D0C0D682" w:tentative="1">
      <w:start w:val="1"/>
      <w:numFmt w:val="decimal"/>
      <w:lvlText w:val="%7."/>
      <w:lvlJc w:val="left"/>
      <w:pPr>
        <w:ind w:left="5040" w:hanging="360"/>
      </w:pPr>
    </w:lvl>
    <w:lvl w:ilvl="7" w:tplc="C55E4236" w:tentative="1">
      <w:start w:val="1"/>
      <w:numFmt w:val="lowerLetter"/>
      <w:lvlText w:val="%8."/>
      <w:lvlJc w:val="left"/>
      <w:pPr>
        <w:ind w:left="5760" w:hanging="360"/>
      </w:pPr>
    </w:lvl>
    <w:lvl w:ilvl="8" w:tplc="87682E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BD6BB9"/>
    <w:multiLevelType w:val="hybridMultilevel"/>
    <w:tmpl w:val="B8E83CF8"/>
    <w:lvl w:ilvl="0" w:tplc="CBF4C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BEA0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C88C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66B9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18D6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FE07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46CF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60E3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E4E2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935075"/>
    <w:multiLevelType w:val="hybridMultilevel"/>
    <w:tmpl w:val="CA0A70EA"/>
    <w:lvl w:ilvl="0" w:tplc="8B56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6A8C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428E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D673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BA6C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6CEA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3CE8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D45C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D801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750F4E"/>
    <w:multiLevelType w:val="hybridMultilevel"/>
    <w:tmpl w:val="F45E7BBA"/>
    <w:lvl w:ilvl="0" w:tplc="B0AEA9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b/>
      </w:rPr>
    </w:lvl>
    <w:lvl w:ilvl="1" w:tplc="C91831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DA78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D207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EAC5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8619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36F8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DE32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6A6B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1306FE"/>
    <w:multiLevelType w:val="hybridMultilevel"/>
    <w:tmpl w:val="9C6693C2"/>
    <w:lvl w:ilvl="0" w:tplc="6974E682">
      <w:start w:val="1"/>
      <w:numFmt w:val="bullet"/>
      <w:pStyle w:val="06bDO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9C38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EC2F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1ACC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102C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EC51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8A33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985C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96F5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921064"/>
    <w:multiLevelType w:val="hybridMultilevel"/>
    <w:tmpl w:val="E3C2369E"/>
    <w:lvl w:ilvl="0" w:tplc="F822B2AC"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5A86714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6622528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CD0016F4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D42AF748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FBAE9FA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DBEA634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E782AF8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CE62179E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19"/>
  </w:num>
  <w:num w:numId="4">
    <w:abstractNumId w:val="11"/>
  </w:num>
  <w:num w:numId="5">
    <w:abstractNumId w:val="14"/>
  </w:num>
  <w:num w:numId="6">
    <w:abstractNumId w:val="10"/>
  </w:num>
  <w:num w:numId="7">
    <w:abstractNumId w:val="17"/>
  </w:num>
  <w:num w:numId="8">
    <w:abstractNumId w:val="16"/>
  </w:num>
  <w:num w:numId="9">
    <w:abstractNumId w:val="15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7F8"/>
    <w:rsid w:val="00005535"/>
    <w:rsid w:val="00031521"/>
    <w:rsid w:val="00034381"/>
    <w:rsid w:val="00042BBE"/>
    <w:rsid w:val="000431E9"/>
    <w:rsid w:val="000540A1"/>
    <w:rsid w:val="000570C9"/>
    <w:rsid w:val="0006330C"/>
    <w:rsid w:val="00064562"/>
    <w:rsid w:val="000679DD"/>
    <w:rsid w:val="00071879"/>
    <w:rsid w:val="00090263"/>
    <w:rsid w:val="000B0415"/>
    <w:rsid w:val="000C46F5"/>
    <w:rsid w:val="000D0F67"/>
    <w:rsid w:val="000F7A83"/>
    <w:rsid w:val="001018ED"/>
    <w:rsid w:val="001136EC"/>
    <w:rsid w:val="001254AC"/>
    <w:rsid w:val="00141CC7"/>
    <w:rsid w:val="00143290"/>
    <w:rsid w:val="00144563"/>
    <w:rsid w:val="0014502B"/>
    <w:rsid w:val="00145E13"/>
    <w:rsid w:val="00152AA6"/>
    <w:rsid w:val="001541BE"/>
    <w:rsid w:val="00180F1C"/>
    <w:rsid w:val="00183F9B"/>
    <w:rsid w:val="00187D9B"/>
    <w:rsid w:val="001A3545"/>
    <w:rsid w:val="001B269F"/>
    <w:rsid w:val="001C4040"/>
    <w:rsid w:val="001C4AA6"/>
    <w:rsid w:val="001E5A77"/>
    <w:rsid w:val="001E7786"/>
    <w:rsid w:val="001F4319"/>
    <w:rsid w:val="001F603A"/>
    <w:rsid w:val="00210069"/>
    <w:rsid w:val="0021296F"/>
    <w:rsid w:val="002B494D"/>
    <w:rsid w:val="002C7E24"/>
    <w:rsid w:val="002C7F38"/>
    <w:rsid w:val="002E7FB3"/>
    <w:rsid w:val="00303A15"/>
    <w:rsid w:val="00307367"/>
    <w:rsid w:val="003156FD"/>
    <w:rsid w:val="00322BBA"/>
    <w:rsid w:val="00322E6B"/>
    <w:rsid w:val="003571FA"/>
    <w:rsid w:val="003654A8"/>
    <w:rsid w:val="00375641"/>
    <w:rsid w:val="003769BE"/>
    <w:rsid w:val="003774F8"/>
    <w:rsid w:val="00386EEF"/>
    <w:rsid w:val="00387C6B"/>
    <w:rsid w:val="0039582F"/>
    <w:rsid w:val="003B1387"/>
    <w:rsid w:val="003C2F88"/>
    <w:rsid w:val="003C7C09"/>
    <w:rsid w:val="003D61F6"/>
    <w:rsid w:val="003D70EC"/>
    <w:rsid w:val="003D7EAA"/>
    <w:rsid w:val="003E464A"/>
    <w:rsid w:val="003F007E"/>
    <w:rsid w:val="00431303"/>
    <w:rsid w:val="004331CB"/>
    <w:rsid w:val="00451E1F"/>
    <w:rsid w:val="00455364"/>
    <w:rsid w:val="00461812"/>
    <w:rsid w:val="004720E7"/>
    <w:rsid w:val="00482074"/>
    <w:rsid w:val="00492FAA"/>
    <w:rsid w:val="0049498A"/>
    <w:rsid w:val="004C5941"/>
    <w:rsid w:val="004E05A9"/>
    <w:rsid w:val="005033C8"/>
    <w:rsid w:val="00503A27"/>
    <w:rsid w:val="00504778"/>
    <w:rsid w:val="00504A7F"/>
    <w:rsid w:val="00527D55"/>
    <w:rsid w:val="005316D3"/>
    <w:rsid w:val="00540B8C"/>
    <w:rsid w:val="005605C6"/>
    <w:rsid w:val="0056753A"/>
    <w:rsid w:val="005842D5"/>
    <w:rsid w:val="005B377D"/>
    <w:rsid w:val="005B4163"/>
    <w:rsid w:val="005C5142"/>
    <w:rsid w:val="005D6660"/>
    <w:rsid w:val="005E1C46"/>
    <w:rsid w:val="005F494A"/>
    <w:rsid w:val="00624394"/>
    <w:rsid w:val="00630F1C"/>
    <w:rsid w:val="0063669B"/>
    <w:rsid w:val="0064253E"/>
    <w:rsid w:val="006457CF"/>
    <w:rsid w:val="006472EB"/>
    <w:rsid w:val="00656CFC"/>
    <w:rsid w:val="0066068F"/>
    <w:rsid w:val="00664716"/>
    <w:rsid w:val="00670F24"/>
    <w:rsid w:val="006876ED"/>
    <w:rsid w:val="00691E09"/>
    <w:rsid w:val="00692827"/>
    <w:rsid w:val="00695E82"/>
    <w:rsid w:val="006A67EE"/>
    <w:rsid w:val="006C638E"/>
    <w:rsid w:val="006C63F1"/>
    <w:rsid w:val="006D2097"/>
    <w:rsid w:val="006E096B"/>
    <w:rsid w:val="006E646B"/>
    <w:rsid w:val="006F2C22"/>
    <w:rsid w:val="006F5C7B"/>
    <w:rsid w:val="00705A45"/>
    <w:rsid w:val="00711D48"/>
    <w:rsid w:val="00721FF9"/>
    <w:rsid w:val="007274FF"/>
    <w:rsid w:val="00727E1B"/>
    <w:rsid w:val="00737410"/>
    <w:rsid w:val="00751E7D"/>
    <w:rsid w:val="007713DF"/>
    <w:rsid w:val="00772A1A"/>
    <w:rsid w:val="007B25CE"/>
    <w:rsid w:val="007D6616"/>
    <w:rsid w:val="007E3FF8"/>
    <w:rsid w:val="007F1111"/>
    <w:rsid w:val="00803306"/>
    <w:rsid w:val="00807D78"/>
    <w:rsid w:val="00826428"/>
    <w:rsid w:val="00862AF0"/>
    <w:rsid w:val="00866404"/>
    <w:rsid w:val="008757FE"/>
    <w:rsid w:val="00883267"/>
    <w:rsid w:val="00883CD4"/>
    <w:rsid w:val="008A36F2"/>
    <w:rsid w:val="008E5584"/>
    <w:rsid w:val="00900C9C"/>
    <w:rsid w:val="009051DA"/>
    <w:rsid w:val="00915468"/>
    <w:rsid w:val="00916541"/>
    <w:rsid w:val="00926AC8"/>
    <w:rsid w:val="00927FB9"/>
    <w:rsid w:val="00930A43"/>
    <w:rsid w:val="00935E13"/>
    <w:rsid w:val="00937BCE"/>
    <w:rsid w:val="00956AB8"/>
    <w:rsid w:val="00956E51"/>
    <w:rsid w:val="0097687F"/>
    <w:rsid w:val="00983825"/>
    <w:rsid w:val="009916D0"/>
    <w:rsid w:val="00994F5C"/>
    <w:rsid w:val="009A2055"/>
    <w:rsid w:val="009F4E42"/>
    <w:rsid w:val="00A079E1"/>
    <w:rsid w:val="00A2707A"/>
    <w:rsid w:val="00A3697B"/>
    <w:rsid w:val="00A451E0"/>
    <w:rsid w:val="00A512C8"/>
    <w:rsid w:val="00A54734"/>
    <w:rsid w:val="00A61549"/>
    <w:rsid w:val="00A75809"/>
    <w:rsid w:val="00A8471C"/>
    <w:rsid w:val="00A84774"/>
    <w:rsid w:val="00AA531A"/>
    <w:rsid w:val="00AC12F6"/>
    <w:rsid w:val="00AC2603"/>
    <w:rsid w:val="00AF76E3"/>
    <w:rsid w:val="00B0123F"/>
    <w:rsid w:val="00B044F8"/>
    <w:rsid w:val="00B0675A"/>
    <w:rsid w:val="00B15152"/>
    <w:rsid w:val="00B15E7C"/>
    <w:rsid w:val="00B16A34"/>
    <w:rsid w:val="00B25F78"/>
    <w:rsid w:val="00B32446"/>
    <w:rsid w:val="00B40FCD"/>
    <w:rsid w:val="00B45D5A"/>
    <w:rsid w:val="00B57854"/>
    <w:rsid w:val="00B60259"/>
    <w:rsid w:val="00B72F3F"/>
    <w:rsid w:val="00B8199E"/>
    <w:rsid w:val="00B81B02"/>
    <w:rsid w:val="00BD3AF3"/>
    <w:rsid w:val="00BE4A8F"/>
    <w:rsid w:val="00BF0C90"/>
    <w:rsid w:val="00BF2707"/>
    <w:rsid w:val="00C10813"/>
    <w:rsid w:val="00C1265A"/>
    <w:rsid w:val="00C128CD"/>
    <w:rsid w:val="00C51CAC"/>
    <w:rsid w:val="00C663DD"/>
    <w:rsid w:val="00CC5864"/>
    <w:rsid w:val="00CE56FF"/>
    <w:rsid w:val="00CF5FD3"/>
    <w:rsid w:val="00D333F9"/>
    <w:rsid w:val="00D5423B"/>
    <w:rsid w:val="00D91A61"/>
    <w:rsid w:val="00DB1738"/>
    <w:rsid w:val="00DB6B3A"/>
    <w:rsid w:val="00DC1803"/>
    <w:rsid w:val="00DC62E0"/>
    <w:rsid w:val="00DD5DA8"/>
    <w:rsid w:val="00E00279"/>
    <w:rsid w:val="00E04324"/>
    <w:rsid w:val="00E11393"/>
    <w:rsid w:val="00E26E1A"/>
    <w:rsid w:val="00E369CA"/>
    <w:rsid w:val="00E46C60"/>
    <w:rsid w:val="00E473EE"/>
    <w:rsid w:val="00E57535"/>
    <w:rsid w:val="00E63284"/>
    <w:rsid w:val="00E71CAC"/>
    <w:rsid w:val="00E772C6"/>
    <w:rsid w:val="00E90391"/>
    <w:rsid w:val="00E92A41"/>
    <w:rsid w:val="00E93D46"/>
    <w:rsid w:val="00EA0E36"/>
    <w:rsid w:val="00EF1E2C"/>
    <w:rsid w:val="00F03547"/>
    <w:rsid w:val="00F07784"/>
    <w:rsid w:val="00F562BC"/>
    <w:rsid w:val="00F62C12"/>
    <w:rsid w:val="00F62F6C"/>
    <w:rsid w:val="00F82EBB"/>
    <w:rsid w:val="00F8384D"/>
    <w:rsid w:val="00F87A2F"/>
    <w:rsid w:val="00FB20AE"/>
    <w:rsid w:val="00FB5F65"/>
    <w:rsid w:val="00FB67F8"/>
    <w:rsid w:val="00FC7FF9"/>
    <w:rsid w:val="00FE4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65E12"/>
  <w15:chartTrackingRefBased/>
  <w15:docId w15:val="{3DCDF08A-CD6D-6149-8294-B26B520F3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07A"/>
  </w:style>
  <w:style w:type="paragraph" w:styleId="Heading1">
    <w:name w:val="heading 1"/>
    <w:basedOn w:val="BasicParagraph"/>
    <w:next w:val="Normal"/>
    <w:link w:val="Heading1Char"/>
    <w:uiPriority w:val="9"/>
    <w:qFormat/>
    <w:rsid w:val="00540B8C"/>
    <w:pPr>
      <w:spacing w:before="360" w:line="216" w:lineRule="auto"/>
      <w:outlineLvl w:val="0"/>
    </w:pPr>
    <w:rPr>
      <w:rFonts w:ascii="Calibri" w:hAnsi="Calibri" w:cs="Calibri"/>
      <w:b/>
      <w:bCs/>
      <w:color w:val="27412A"/>
      <w:spacing w:val="-14"/>
      <w:sz w:val="105"/>
      <w:szCs w:val="105"/>
    </w:rPr>
  </w:style>
  <w:style w:type="paragraph" w:styleId="Heading2">
    <w:name w:val="heading 2"/>
    <w:basedOn w:val="02HEADING2"/>
    <w:next w:val="Normal"/>
    <w:link w:val="Heading2Char"/>
    <w:uiPriority w:val="9"/>
    <w:unhideWhenUsed/>
    <w:qFormat/>
    <w:rsid w:val="00A512C8"/>
    <w:pPr>
      <w:keepNext/>
      <w:keepLines/>
      <w:pBdr>
        <w:top w:val="none" w:sz="0" w:space="0" w:color="auto"/>
      </w:pBdr>
      <w:spacing w:before="320" w:after="260"/>
      <w:outlineLvl w:val="1"/>
    </w:pPr>
    <w:rPr>
      <w:rFonts w:ascii="Calibri" w:hAnsi="Calibri" w:cs="Calibri"/>
      <w:b/>
      <w:bCs/>
      <w:color w:val="27412A"/>
    </w:rPr>
  </w:style>
  <w:style w:type="paragraph" w:styleId="Heading3">
    <w:name w:val="heading 3"/>
    <w:basedOn w:val="06Bodycopy"/>
    <w:next w:val="Normal"/>
    <w:link w:val="Heading3Char"/>
    <w:uiPriority w:val="9"/>
    <w:unhideWhenUsed/>
    <w:qFormat/>
    <w:rsid w:val="00A512C8"/>
    <w:pPr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456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2707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2707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2707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2707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2707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512C8"/>
    <w:rPr>
      <w:rFonts w:ascii="Calibri" w:hAnsi="Calibri" w:cs="Calibri"/>
      <w:b/>
      <w:bCs/>
      <w:color w:val="27412A"/>
      <w:sz w:val="36"/>
      <w:szCs w:val="36"/>
      <w:lang w:val="en-US"/>
    </w:rPr>
  </w:style>
  <w:style w:type="table" w:customStyle="1" w:styleId="RDDARKHEADERROW">
    <w:name w:val="RD DARK HEADER ROW"/>
    <w:basedOn w:val="TableNormal"/>
    <w:uiPriority w:val="99"/>
    <w:rsid w:val="0097687F"/>
    <w:tblPr/>
  </w:style>
  <w:style w:type="table" w:customStyle="1" w:styleId="DARKHEADERROW">
    <w:name w:val="DARK HEADER ROW"/>
    <w:basedOn w:val="TableNormal"/>
    <w:uiPriority w:val="99"/>
    <w:rsid w:val="0097687F"/>
    <w:rPr>
      <w:rFonts w:ascii="Helvetica" w:hAnsi="Helvetica"/>
    </w:rPr>
    <w:tblPr>
      <w:tblStyleRowBandSize w:val="1"/>
    </w:tblPr>
    <w:tblStylePr w:type="firstRow">
      <w:rPr>
        <w:color w:val="FFFFFF" w:themeColor="background1"/>
        <w:sz w:val="20"/>
      </w:rPr>
      <w:tblPr/>
      <w:tcPr>
        <w:shd w:val="clear" w:color="auto" w:fill="002600"/>
      </w:tcPr>
    </w:tblStylePr>
    <w:tblStylePr w:type="band1Horz">
      <w:rPr>
        <w:rFonts w:ascii="Helvetica" w:hAnsi="Helvetica"/>
        <w:color w:val="000000" w:themeColor="text1"/>
      </w:rPr>
      <w:tblPr/>
      <w:tcPr>
        <w:shd w:val="clear" w:color="auto" w:fill="FFFFFF" w:themeFill="background1"/>
      </w:tcPr>
    </w:tblStylePr>
    <w:tblStylePr w:type="band2Horz">
      <w:rPr>
        <w:sz w:val="18"/>
      </w:rPr>
    </w:tblStylePr>
  </w:style>
  <w:style w:type="table" w:customStyle="1" w:styleId="Table1">
    <w:name w:val="Table 1"/>
    <w:basedOn w:val="TableNormal"/>
    <w:uiPriority w:val="99"/>
    <w:rsid w:val="0056753A"/>
    <w:tblPr/>
  </w:style>
  <w:style w:type="table" w:customStyle="1" w:styleId="TABLE10">
    <w:name w:val="TABLE 1"/>
    <w:basedOn w:val="TableNormal"/>
    <w:uiPriority w:val="99"/>
    <w:rsid w:val="0056753A"/>
    <w:rPr>
      <w:rFonts w:ascii="Helvetica" w:hAnsi="Helvetica"/>
    </w:rPr>
    <w:tblPr>
      <w:tblStyleRowBandSize w:val="1"/>
    </w:tblPr>
    <w:tblStylePr w:type="firstRow">
      <w:pPr>
        <w:jc w:val="left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386182"/>
        <w:vAlign w:val="bottom"/>
      </w:tcPr>
    </w:tblStylePr>
    <w:tblStylePr w:type="band1Horz">
      <w:rPr>
        <w:rFonts w:ascii="Helvetica" w:hAnsi="Helvetica"/>
        <w:color w:val="000000" w:themeColor="text1"/>
        <w:sz w:val="19"/>
      </w:rPr>
      <w:tblPr/>
      <w:tcPr>
        <w:shd w:val="clear" w:color="auto" w:fill="E0EBF3"/>
      </w:tcPr>
    </w:tblStylePr>
    <w:tblStylePr w:type="band2Horz">
      <w:rPr>
        <w:sz w:val="18"/>
      </w:rPr>
      <w:tblPr/>
      <w:tcPr>
        <w:shd w:val="clear" w:color="auto" w:fill="F5F9FD"/>
      </w:tcPr>
    </w:tblStylePr>
  </w:style>
  <w:style w:type="paragraph" w:customStyle="1" w:styleId="BasicParagraph">
    <w:name w:val="[Basic Paragraph]"/>
    <w:basedOn w:val="Normal"/>
    <w:uiPriority w:val="99"/>
    <w:rsid w:val="00FB67F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06Bodycopy">
    <w:name w:val="06. Body copy"/>
    <w:basedOn w:val="Normal"/>
    <w:uiPriority w:val="99"/>
    <w:rsid w:val="00B57854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 w:cs="Calibri"/>
      <w:color w:val="000000"/>
      <w:sz w:val="22"/>
      <w:szCs w:val="22"/>
      <w:lang w:val="en-US"/>
    </w:rPr>
  </w:style>
  <w:style w:type="character" w:customStyle="1" w:styleId="ITALICS">
    <w:name w:val="ITALICS"/>
    <w:uiPriority w:val="99"/>
    <w:rsid w:val="00FB67F8"/>
    <w:rPr>
      <w:rFonts w:ascii="Nunito Sans" w:hAnsi="Nunito Sans" w:cs="Nunito Sans"/>
      <w:i/>
      <w:iCs/>
      <w:sz w:val="18"/>
      <w:szCs w:val="18"/>
    </w:rPr>
  </w:style>
  <w:style w:type="character" w:styleId="Hyperlink">
    <w:name w:val="Hyperlink"/>
    <w:basedOn w:val="DefaultParagraphFont"/>
    <w:uiPriority w:val="99"/>
    <w:rsid w:val="00FB67F8"/>
    <w:rPr>
      <w:color w:val="465792"/>
      <w:u w:val="thick"/>
    </w:rPr>
  </w:style>
  <w:style w:type="paragraph" w:customStyle="1" w:styleId="01HEADING1">
    <w:name w:val="01. HEADING 1"/>
    <w:basedOn w:val="Normal"/>
    <w:uiPriority w:val="99"/>
    <w:rsid w:val="00FB67F8"/>
    <w:pPr>
      <w:autoSpaceDE w:val="0"/>
      <w:autoSpaceDN w:val="0"/>
      <w:adjustRightInd w:val="0"/>
      <w:spacing w:after="340" w:line="960" w:lineRule="atLeast"/>
      <w:textAlignment w:val="center"/>
    </w:pPr>
    <w:rPr>
      <w:rFonts w:ascii="Filson Pro Medium" w:hAnsi="Filson Pro Medium" w:cs="Filson Pro Medium"/>
      <w:color w:val="2C5181"/>
      <w:sz w:val="80"/>
      <w:szCs w:val="80"/>
      <w:lang w:val="en-US"/>
    </w:rPr>
  </w:style>
  <w:style w:type="paragraph" w:customStyle="1" w:styleId="05IINTROPARA">
    <w:name w:val="05. IINTRO PARA"/>
    <w:basedOn w:val="Normal"/>
    <w:uiPriority w:val="99"/>
    <w:rsid w:val="00FB67F8"/>
    <w:pPr>
      <w:suppressAutoHyphens/>
      <w:autoSpaceDE w:val="0"/>
      <w:autoSpaceDN w:val="0"/>
      <w:adjustRightInd w:val="0"/>
      <w:spacing w:after="283" w:line="400" w:lineRule="atLeast"/>
      <w:textAlignment w:val="center"/>
    </w:pPr>
    <w:rPr>
      <w:rFonts w:ascii="Filson Pro Bold" w:hAnsi="Filson Pro Bold" w:cs="Filson Pro Bold"/>
      <w:b/>
      <w:bCs/>
      <w:color w:val="2C5181"/>
      <w:spacing w:val="6"/>
      <w:sz w:val="28"/>
      <w:szCs w:val="28"/>
      <w:lang w:val="en-US"/>
    </w:rPr>
  </w:style>
  <w:style w:type="paragraph" w:customStyle="1" w:styleId="06IntroCopy">
    <w:name w:val="06. Intro Copy"/>
    <w:basedOn w:val="06Bodycopy"/>
    <w:uiPriority w:val="99"/>
    <w:rsid w:val="00FB67F8"/>
    <w:pPr>
      <w:spacing w:before="113" w:after="57" w:line="320" w:lineRule="atLeast"/>
    </w:pPr>
    <w:rPr>
      <w:rFonts w:ascii="Nunito Sans SemiBold" w:hAnsi="Nunito Sans SemiBold" w:cs="Nunito Sans SemiBold"/>
      <w:b/>
      <w:bCs/>
      <w:i/>
      <w:iCs/>
      <w:sz w:val="24"/>
      <w:szCs w:val="24"/>
    </w:rPr>
  </w:style>
  <w:style w:type="paragraph" w:customStyle="1" w:styleId="05INTROPARA">
    <w:name w:val="05. INTRO PARA"/>
    <w:basedOn w:val="Normal"/>
    <w:uiPriority w:val="99"/>
    <w:rsid w:val="00E71CAC"/>
    <w:pPr>
      <w:suppressAutoHyphens/>
      <w:autoSpaceDE w:val="0"/>
      <w:autoSpaceDN w:val="0"/>
      <w:adjustRightInd w:val="0"/>
      <w:spacing w:after="283" w:line="400" w:lineRule="atLeast"/>
      <w:textAlignment w:val="center"/>
    </w:pPr>
    <w:rPr>
      <w:rFonts w:ascii="Filson Pro Bold" w:hAnsi="Filson Pro Bold" w:cs="Filson Pro Bold"/>
      <w:b/>
      <w:bCs/>
      <w:color w:val="2C5181"/>
      <w:spacing w:val="6"/>
      <w:sz w:val="28"/>
      <w:szCs w:val="28"/>
      <w:lang w:val="en-US"/>
    </w:rPr>
  </w:style>
  <w:style w:type="paragraph" w:customStyle="1" w:styleId="02HEADING2">
    <w:name w:val="02. HEADING 2"/>
    <w:basedOn w:val="01HEADING1"/>
    <w:uiPriority w:val="99"/>
    <w:rsid w:val="00E71CAC"/>
    <w:pPr>
      <w:pBdr>
        <w:top w:val="single" w:sz="24" w:space="22" w:color="auto"/>
      </w:pBdr>
      <w:suppressAutoHyphens/>
      <w:spacing w:before="624" w:after="283" w:line="432" w:lineRule="atLeast"/>
    </w:pPr>
    <w:rPr>
      <w:sz w:val="36"/>
      <w:szCs w:val="36"/>
    </w:rPr>
  </w:style>
  <w:style w:type="paragraph" w:customStyle="1" w:styleId="06BODYTEXT">
    <w:name w:val="06. BODY TEXT"/>
    <w:basedOn w:val="Normal"/>
    <w:uiPriority w:val="99"/>
    <w:rsid w:val="00E71CAC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Nunito Sans ExtraLight" w:hAnsi="Nunito Sans ExtraLight" w:cs="Nunito Sans ExtraLight"/>
      <w:color w:val="000000"/>
      <w:sz w:val="20"/>
      <w:szCs w:val="20"/>
      <w:lang w:val="en-US"/>
    </w:rPr>
  </w:style>
  <w:style w:type="paragraph" w:customStyle="1" w:styleId="06bDOTPOINTS">
    <w:name w:val="06b. DOT POINTS"/>
    <w:basedOn w:val="06BODYTEXT"/>
    <w:uiPriority w:val="99"/>
    <w:rsid w:val="00B57854"/>
    <w:pPr>
      <w:numPr>
        <w:numId w:val="1"/>
      </w:numPr>
      <w:spacing w:after="113"/>
      <w:ind w:left="284" w:hanging="284"/>
    </w:pPr>
    <w:rPr>
      <w:rFonts w:ascii="Calibri" w:hAnsi="Calibri" w:cs="Calibri"/>
      <w:sz w:val="22"/>
      <w:szCs w:val="22"/>
    </w:rPr>
  </w:style>
  <w:style w:type="paragraph" w:customStyle="1" w:styleId="OutcomeH0OutcomeSection">
    <w:name w:val="Outcome H0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170" w:after="170" w:line="440" w:lineRule="atLeast"/>
      <w:ind w:left="283"/>
      <w:textAlignment w:val="center"/>
    </w:pPr>
    <w:rPr>
      <w:rFonts w:ascii="Filson Pro Medium" w:hAnsi="Filson Pro Medium" w:cs="Filson Pro Medium"/>
      <w:color w:val="FFFFFF"/>
      <w:sz w:val="36"/>
      <w:szCs w:val="36"/>
      <w:lang w:val="en-US"/>
    </w:rPr>
  </w:style>
  <w:style w:type="paragraph" w:customStyle="1" w:styleId="OutcomeOutcomeSection">
    <w:name w:val="Outcome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57" w:after="113" w:line="360" w:lineRule="atLeast"/>
      <w:ind w:left="283"/>
      <w:textAlignment w:val="center"/>
    </w:pPr>
    <w:rPr>
      <w:rFonts w:ascii="Filson Pro Medium" w:hAnsi="Filson Pro Medium" w:cs="Filson Pro Medium"/>
      <w:color w:val="FFFFFF"/>
      <w:sz w:val="28"/>
      <w:szCs w:val="28"/>
      <w:lang w:val="en-US"/>
    </w:rPr>
  </w:style>
  <w:style w:type="paragraph" w:customStyle="1" w:styleId="PolicyPriorityOutcomeSection">
    <w:name w:val="Policy Priority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113" w:line="328" w:lineRule="atLeast"/>
      <w:textAlignment w:val="center"/>
    </w:pPr>
    <w:rPr>
      <w:rFonts w:ascii="Filson Pro Bold" w:hAnsi="Filson Pro Bold" w:cs="Filson Pro Bold"/>
      <w:b/>
      <w:bCs/>
      <w:color w:val="246951"/>
      <w:lang w:val="en-US"/>
    </w:rPr>
  </w:style>
  <w:style w:type="paragraph" w:customStyle="1" w:styleId="06cNUMBERS">
    <w:name w:val="06c. NUMBERS"/>
    <w:basedOn w:val="Normal"/>
    <w:next w:val="Normal"/>
    <w:uiPriority w:val="99"/>
    <w:rsid w:val="00E71CAC"/>
    <w:pPr>
      <w:suppressAutoHyphens/>
      <w:autoSpaceDE w:val="0"/>
      <w:autoSpaceDN w:val="0"/>
      <w:adjustRightInd w:val="0"/>
      <w:spacing w:after="113" w:line="280" w:lineRule="atLeast"/>
      <w:ind w:left="227" w:hanging="227"/>
      <w:textAlignment w:val="center"/>
    </w:pPr>
    <w:rPr>
      <w:rFonts w:ascii="Nunito Sans ExtraLight" w:hAnsi="Nunito Sans ExtraLight" w:cs="Nunito Sans ExtraLight"/>
      <w:color w:val="000000"/>
      <w:sz w:val="20"/>
      <w:szCs w:val="20"/>
      <w:lang w:val="en-US"/>
    </w:rPr>
  </w:style>
  <w:style w:type="paragraph" w:customStyle="1" w:styleId="NoParagraphStyle">
    <w:name w:val="[No Paragraph Style]"/>
    <w:rsid w:val="00CC586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08bTABLEHEADERROW">
    <w:name w:val="08b. TABLE HEADER ROW"/>
    <w:basedOn w:val="06BODYTEXT"/>
    <w:uiPriority w:val="99"/>
    <w:rsid w:val="00CC5864"/>
    <w:pPr>
      <w:spacing w:after="113"/>
    </w:pPr>
    <w:rPr>
      <w:rFonts w:ascii="Nunito Sans" w:hAnsi="Nunito Sans" w:cs="Nunito Sans"/>
      <w:b/>
      <w:bCs/>
      <w:color w:val="FFFFFF"/>
    </w:rPr>
  </w:style>
  <w:style w:type="character" w:customStyle="1" w:styleId="BOLD">
    <w:name w:val="BOLD"/>
    <w:uiPriority w:val="99"/>
    <w:rsid w:val="00CC5864"/>
    <w:rPr>
      <w:rFonts w:ascii="Nunito Sans" w:hAnsi="Nunito Sans" w:cs="Nunito Sans"/>
      <w:b/>
      <w:bCs/>
      <w:w w:val="1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C586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40B8C"/>
    <w:rPr>
      <w:rFonts w:ascii="Calibri" w:hAnsi="Calibri" w:cs="Calibri"/>
      <w:b/>
      <w:bCs/>
      <w:color w:val="27412A"/>
      <w:spacing w:val="-14"/>
      <w:sz w:val="105"/>
      <w:szCs w:val="105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F76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6E3"/>
  </w:style>
  <w:style w:type="paragraph" w:styleId="Footer">
    <w:name w:val="footer"/>
    <w:basedOn w:val="Normal"/>
    <w:link w:val="FooterChar"/>
    <w:uiPriority w:val="99"/>
    <w:unhideWhenUsed/>
    <w:rsid w:val="00AF76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6E3"/>
  </w:style>
  <w:style w:type="character" w:styleId="PageNumber">
    <w:name w:val="page number"/>
    <w:basedOn w:val="DefaultParagraphFont"/>
    <w:uiPriority w:val="99"/>
    <w:semiHidden/>
    <w:unhideWhenUsed/>
    <w:rsid w:val="00AF76E3"/>
  </w:style>
  <w:style w:type="character" w:styleId="FollowedHyperlink">
    <w:name w:val="FollowedHyperlink"/>
    <w:basedOn w:val="DefaultParagraphFont"/>
    <w:uiPriority w:val="99"/>
    <w:semiHidden/>
    <w:unhideWhenUsed/>
    <w:rsid w:val="00B8199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512C8"/>
    <w:rPr>
      <w:rFonts w:ascii="Calibri" w:hAnsi="Calibri" w:cs="Calibri"/>
      <w:b/>
      <w:bCs/>
      <w:color w:val="000000"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63284"/>
    <w:pPr>
      <w:tabs>
        <w:tab w:val="right" w:leader="dot" w:pos="9010"/>
      </w:tabs>
      <w:spacing w:before="120"/>
    </w:pPr>
    <w:rPr>
      <w:rFonts w:cstheme="minorHAnsi"/>
      <w:b/>
      <w:bCs/>
      <w:i/>
      <w:i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E369CA"/>
    <w:pPr>
      <w:spacing w:before="100"/>
      <w:ind w:left="238"/>
    </w:pPr>
    <w:rPr>
      <w:rFonts w:cstheme="minorHAnsi"/>
      <w:bCs/>
      <w:sz w:val="22"/>
      <w:szCs w:val="22"/>
    </w:rPr>
  </w:style>
  <w:style w:type="paragraph" w:customStyle="1" w:styleId="OutcomeH2OutcomeSection">
    <w:name w:val="Outcome H2 (Outcome Section)"/>
    <w:basedOn w:val="05IINTROPARA"/>
    <w:uiPriority w:val="99"/>
    <w:rsid w:val="00E57535"/>
    <w:pPr>
      <w:spacing w:before="397" w:after="0"/>
    </w:pPr>
    <w:rPr>
      <w:rFonts w:ascii="Calibri" w:hAnsi="Calibri" w:cs="Calibri"/>
      <w:spacing w:val="0"/>
    </w:rPr>
  </w:style>
  <w:style w:type="paragraph" w:customStyle="1" w:styleId="07Pullout">
    <w:name w:val="07. Pull out"/>
    <w:basedOn w:val="06Bodycopy"/>
    <w:uiPriority w:val="99"/>
    <w:rsid w:val="00E57535"/>
    <w:pPr>
      <w:spacing w:line="288" w:lineRule="atLeast"/>
      <w:ind w:left="283" w:right="283"/>
    </w:pPr>
    <w:rPr>
      <w:i/>
      <w:iCs/>
      <w:color w:val="502C65"/>
    </w:rPr>
  </w:style>
  <w:style w:type="paragraph" w:customStyle="1" w:styleId="ParagraphStyle1">
    <w:name w:val="Paragraph Style 1"/>
    <w:basedOn w:val="02HEADING2"/>
    <w:uiPriority w:val="99"/>
    <w:rsid w:val="00E57535"/>
    <w:rPr>
      <w:rFonts w:ascii="Calibri" w:hAnsi="Calibri" w:cs="Calibri"/>
      <w:b/>
      <w:bCs/>
    </w:rPr>
  </w:style>
  <w:style w:type="paragraph" w:customStyle="1" w:styleId="03HEADING3">
    <w:name w:val="03. HEADING 3"/>
    <w:basedOn w:val="02HEADING2"/>
    <w:uiPriority w:val="99"/>
    <w:rsid w:val="00E57535"/>
    <w:pPr>
      <w:pBdr>
        <w:top w:val="none" w:sz="0" w:space="0" w:color="auto"/>
      </w:pBdr>
      <w:spacing w:before="283" w:after="113" w:line="328" w:lineRule="atLeast"/>
    </w:pPr>
    <w:rPr>
      <w:rFonts w:ascii="Calibri" w:hAnsi="Calibri" w:cs="Calibri"/>
      <w:b/>
      <w:bCs/>
      <w:color w:val="502C65"/>
      <w:sz w:val="28"/>
      <w:szCs w:val="28"/>
    </w:rPr>
  </w:style>
  <w:style w:type="paragraph" w:customStyle="1" w:styleId="04HEADINGLEVEL4">
    <w:name w:val="04. HEADING LEVEL 4"/>
    <w:basedOn w:val="03HEADING3"/>
    <w:uiPriority w:val="99"/>
    <w:rsid w:val="00E57535"/>
    <w:rPr>
      <w:b w:val="0"/>
      <w:bCs w:val="0"/>
      <w:i/>
      <w:iCs/>
      <w:sz w:val="24"/>
      <w:szCs w:val="24"/>
    </w:rPr>
  </w:style>
  <w:style w:type="paragraph" w:customStyle="1" w:styleId="08TABLEFIGUREHEADINGS">
    <w:name w:val="08. TABLE/FIGURE HEADINGS"/>
    <w:basedOn w:val="04HEADINGLEVEL4"/>
    <w:uiPriority w:val="99"/>
    <w:rsid w:val="00E57535"/>
  </w:style>
  <w:style w:type="character" w:customStyle="1" w:styleId="SignedBold">
    <w:name w:val="SignedBold"/>
    <w:uiPriority w:val="99"/>
    <w:rsid w:val="00E57535"/>
    <w:rPr>
      <w:b/>
      <w:bCs/>
      <w:i/>
      <w:iCs/>
      <w:w w:val="100"/>
    </w:rPr>
  </w:style>
  <w:style w:type="character" w:styleId="EndnoteReference">
    <w:name w:val="endnote reference"/>
    <w:basedOn w:val="DefaultParagraphFont"/>
    <w:uiPriority w:val="99"/>
    <w:rsid w:val="00E57535"/>
    <w:rPr>
      <w:w w:val="100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74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7410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741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741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37410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935E1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5E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B40FCD"/>
    <w:pPr>
      <w:keepNext/>
      <w:keepLines/>
      <w:autoSpaceDE/>
      <w:autoSpaceDN/>
      <w:adjustRightInd/>
      <w:spacing w:before="480" w:line="276" w:lineRule="auto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28"/>
      <w:szCs w:val="28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40FCD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40FCD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40FCD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40FCD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40FCD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40FCD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40FCD"/>
    <w:pPr>
      <w:ind w:left="1920"/>
    </w:pPr>
    <w:rPr>
      <w:rFonts w:cs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61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1F6"/>
    <w:rPr>
      <w:rFonts w:ascii="Segoe UI" w:hAnsi="Segoe UI" w:cs="Segoe UI"/>
      <w:sz w:val="18"/>
      <w:szCs w:val="18"/>
    </w:rPr>
  </w:style>
  <w:style w:type="paragraph" w:customStyle="1" w:styleId="Normalnumbered">
    <w:name w:val="Normal numbered"/>
    <w:basedOn w:val="Normal"/>
    <w:link w:val="NormalnumberedChar"/>
    <w:rsid w:val="00141CC7"/>
    <w:pPr>
      <w:spacing w:after="240" w:line="260" w:lineRule="exact"/>
      <w:jc w:val="both"/>
    </w:pPr>
    <w:rPr>
      <w:rFonts w:ascii="Corbel" w:eastAsia="Times New Roman" w:hAnsi="Corbel" w:cs="Corbel"/>
      <w:color w:val="000000"/>
      <w:sz w:val="23"/>
      <w:szCs w:val="23"/>
      <w:lang w:eastAsia="en-AU"/>
    </w:rPr>
  </w:style>
  <w:style w:type="character" w:customStyle="1" w:styleId="NormalnumberedChar">
    <w:name w:val="Normal numbered Char"/>
    <w:link w:val="Normalnumbered"/>
    <w:locked/>
    <w:rsid w:val="00141CC7"/>
    <w:rPr>
      <w:rFonts w:ascii="Corbel" w:eastAsia="Times New Roman" w:hAnsi="Corbel" w:cs="Corbel"/>
      <w:color w:val="000000"/>
      <w:sz w:val="23"/>
      <w:szCs w:val="23"/>
      <w:lang w:eastAsia="en-AU"/>
    </w:rPr>
  </w:style>
  <w:style w:type="paragraph" w:customStyle="1" w:styleId="AlphaParagraph">
    <w:name w:val="Alpha Paragraph"/>
    <w:basedOn w:val="Normal"/>
    <w:rsid w:val="00386EEF"/>
    <w:pPr>
      <w:tabs>
        <w:tab w:val="num" w:pos="360"/>
      </w:tabs>
      <w:spacing w:after="240" w:line="260" w:lineRule="exact"/>
      <w:jc w:val="both"/>
    </w:pPr>
    <w:rPr>
      <w:rFonts w:ascii="Corbel" w:eastAsia="Times New Roman" w:hAnsi="Corbel" w:cs="Corbel"/>
      <w:color w:val="000000"/>
      <w:sz w:val="23"/>
      <w:szCs w:val="23"/>
      <w:lang w:eastAsia="en-AU"/>
    </w:rPr>
  </w:style>
  <w:style w:type="paragraph" w:styleId="ListParagraph">
    <w:name w:val="List Paragraph"/>
    <w:aliases w:val="0Bullet,Bullet point,CV text,Dot pt,F5 List Paragraph,FooterText,L,List Paragraph1,List Paragraph11,List Paragraph111,List Paragraph2,Medium Grid 1 - Accent 21,NFP GP Bulleted List,Numbered Paragraph,Recommendation,Table text,numbered,列出段"/>
    <w:basedOn w:val="Normal"/>
    <w:link w:val="ListParagraphChar"/>
    <w:uiPriority w:val="34"/>
    <w:qFormat/>
    <w:rsid w:val="004720E7"/>
    <w:pPr>
      <w:spacing w:before="120" w:after="180" w:line="280" w:lineRule="atLeast"/>
      <w:ind w:left="720"/>
      <w:contextualSpacing/>
    </w:pPr>
    <w:rPr>
      <w:rFonts w:ascii="Arial" w:eastAsia="Times New Roman" w:hAnsi="Arial" w:cs="Times New Roman"/>
      <w:spacing w:val="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720E7"/>
    <w:rPr>
      <w:sz w:val="16"/>
      <w:szCs w:val="16"/>
    </w:rPr>
  </w:style>
  <w:style w:type="character" w:customStyle="1" w:styleId="ListParagraphChar">
    <w:name w:val="List Paragraph Char"/>
    <w:aliases w:val="0Bullet Char,Bullet point Char,CV text Char,Dot pt Char,F5 List Paragraph Char,FooterText Char,L Char,List Paragraph1 Char,List Paragraph11 Char,List Paragraph111 Char,List Paragraph2 Char,Medium Grid 1 - Accent 21 Char,numbered Char"/>
    <w:link w:val="ListParagraph"/>
    <w:uiPriority w:val="34"/>
    <w:qFormat/>
    <w:locked/>
    <w:rsid w:val="004720E7"/>
    <w:rPr>
      <w:rFonts w:ascii="Arial" w:eastAsia="Times New Roman" w:hAnsi="Arial" w:cs="Times New Roman"/>
      <w:spacing w:val="4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06456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customStyle="1" w:styleId="GridTable1Light-Accent11">
    <w:name w:val="Grid Table 1 Light - Accent 11"/>
    <w:basedOn w:val="TableNormal"/>
    <w:next w:val="GridTable1Light-Accent1"/>
    <w:uiPriority w:val="46"/>
    <w:rsid w:val="003F007E"/>
    <w:rPr>
      <w:sz w:val="22"/>
      <w:szCs w:val="22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F007E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Nheader">
    <w:name w:val="Table N header"/>
    <w:basedOn w:val="Normal"/>
    <w:uiPriority w:val="99"/>
    <w:rsid w:val="00F82EBB"/>
    <w:pPr>
      <w:suppressAutoHyphens/>
      <w:autoSpaceDE w:val="0"/>
      <w:autoSpaceDN w:val="0"/>
      <w:adjustRightInd w:val="0"/>
      <w:spacing w:before="40" w:after="40" w:line="240" w:lineRule="atLeast"/>
      <w:textAlignment w:val="center"/>
    </w:pPr>
    <w:rPr>
      <w:rFonts w:ascii="Calibri" w:hAnsi="Calibri" w:cs="Calibri"/>
      <w:b/>
      <w:bCs/>
      <w:color w:val="FFFFFF"/>
      <w:sz w:val="26"/>
      <w:szCs w:val="26"/>
      <w:lang w:val="en-US"/>
    </w:rPr>
  </w:style>
  <w:style w:type="paragraph" w:customStyle="1" w:styleId="TableBoldHeadingsTable">
    <w:name w:val="Table Bold Headings (Table)"/>
    <w:basedOn w:val="Normal"/>
    <w:uiPriority w:val="99"/>
    <w:rsid w:val="00F82EBB"/>
    <w:pPr>
      <w:suppressAutoHyphens/>
      <w:autoSpaceDE w:val="0"/>
      <w:autoSpaceDN w:val="0"/>
      <w:adjustRightInd w:val="0"/>
      <w:spacing w:after="57" w:line="250" w:lineRule="atLeast"/>
      <w:ind w:left="397" w:hanging="397"/>
      <w:textAlignment w:val="center"/>
    </w:pPr>
    <w:rPr>
      <w:rFonts w:ascii="Calibri" w:hAnsi="Calibri" w:cs="Calibri"/>
      <w:b/>
      <w:bCs/>
      <w:color w:val="000000"/>
      <w:sz w:val="22"/>
      <w:szCs w:val="20"/>
      <w:lang w:val="en-US"/>
    </w:rPr>
  </w:style>
  <w:style w:type="paragraph" w:customStyle="1" w:styleId="TableDatesTable">
    <w:name w:val="Table Dates (Table)"/>
    <w:basedOn w:val="Normal"/>
    <w:uiPriority w:val="99"/>
    <w:rsid w:val="00F82EBB"/>
    <w:pPr>
      <w:suppressAutoHyphens/>
      <w:autoSpaceDE w:val="0"/>
      <w:autoSpaceDN w:val="0"/>
      <w:adjustRightInd w:val="0"/>
      <w:spacing w:after="57" w:line="250" w:lineRule="atLeast"/>
      <w:textAlignment w:val="center"/>
    </w:pPr>
    <w:rPr>
      <w:rFonts w:ascii="Calibri" w:hAnsi="Calibri" w:cs="Calibri"/>
      <w:color w:val="000000"/>
      <w:sz w:val="22"/>
      <w:szCs w:val="22"/>
      <w:lang w:val="en-US"/>
    </w:rPr>
  </w:style>
  <w:style w:type="paragraph" w:customStyle="1" w:styleId="TableBullets1Table">
    <w:name w:val="Table Bullets 1 (Table)"/>
    <w:basedOn w:val="Normal"/>
    <w:uiPriority w:val="99"/>
    <w:rsid w:val="00F82EBB"/>
    <w:pPr>
      <w:suppressAutoHyphens/>
      <w:autoSpaceDE w:val="0"/>
      <w:autoSpaceDN w:val="0"/>
      <w:adjustRightInd w:val="0"/>
      <w:spacing w:after="57" w:line="250" w:lineRule="atLeast"/>
      <w:ind w:left="227" w:hanging="227"/>
      <w:textAlignment w:val="center"/>
    </w:pPr>
    <w:rPr>
      <w:rFonts w:ascii="Calibri" w:hAnsi="Calibri" w:cs="Calibri"/>
      <w:color w:val="000000"/>
      <w:sz w:val="22"/>
      <w:szCs w:val="22"/>
      <w:lang w:val="en-US"/>
    </w:rPr>
  </w:style>
  <w:style w:type="paragraph" w:customStyle="1" w:styleId="TableBullets3Table">
    <w:name w:val="Table Bullets 3 (Table)"/>
    <w:basedOn w:val="Normal"/>
    <w:uiPriority w:val="99"/>
    <w:rsid w:val="00F82EBB"/>
    <w:pPr>
      <w:suppressAutoHyphens/>
      <w:autoSpaceDE w:val="0"/>
      <w:autoSpaceDN w:val="0"/>
      <w:adjustRightInd w:val="0"/>
      <w:spacing w:after="57" w:line="250" w:lineRule="atLeast"/>
      <w:ind w:left="624" w:hanging="227"/>
      <w:textAlignment w:val="center"/>
    </w:pPr>
    <w:rPr>
      <w:rFonts w:ascii="Calibri" w:hAnsi="Calibri" w:cs="Calibri"/>
      <w:color w:val="000000"/>
      <w:sz w:val="22"/>
      <w:szCs w:val="22"/>
      <w:lang w:val="en-US"/>
    </w:rPr>
  </w:style>
  <w:style w:type="character" w:customStyle="1" w:styleId="Regular">
    <w:name w:val="Regular"/>
    <w:uiPriority w:val="99"/>
    <w:rsid w:val="00F82EBB"/>
    <w:rPr>
      <w:sz w:val="22"/>
    </w:rPr>
  </w:style>
  <w:style w:type="paragraph" w:styleId="NoSpacing">
    <w:name w:val="No Spacing"/>
    <w:uiPriority w:val="1"/>
    <w:qFormat/>
    <w:rsid w:val="00431303"/>
  </w:style>
  <w:style w:type="character" w:customStyle="1" w:styleId="Heading5Char">
    <w:name w:val="Heading 5 Char"/>
    <w:basedOn w:val="DefaultParagraphFont"/>
    <w:link w:val="Heading5"/>
    <w:uiPriority w:val="9"/>
    <w:rsid w:val="00A2707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2707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A2707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A2707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A2707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UnresolvedMention">
    <w:name w:val="Unresolved Mention"/>
    <w:basedOn w:val="DefaultParagraphFont"/>
    <w:uiPriority w:val="99"/>
    <w:rsid w:val="00E90391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sid w:val="001541B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41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41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41B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47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hyperlink" Target="dss.gov.au/nationaldisabilityadvocacyframewor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gage.dss.gov.au/national-disability-advocacy-framework-2022-2025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D513C9-518F-4CCD-9906-6588EBA72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2080</Words>
  <Characters>11857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विकलांगता समर्थन कार्य योजना</vt:lpstr>
    </vt:vector>
  </TitlesOfParts>
  <Company/>
  <LinksUpToDate>false</LinksUpToDate>
  <CharactersWithSpaces>13910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विकलांगता समर्थन कार्य योजना</dc:title>
  <dc:creator>Gillian Worrall</dc:creator>
  <cp:keywords>[SEC=OFFICIAL]</cp:keywords>
  <cp:lastModifiedBy>Jay</cp:lastModifiedBy>
  <cp:revision>24</cp:revision>
  <cp:lastPrinted>2023-04-17T04:48:00Z</cp:lastPrinted>
  <dcterms:created xsi:type="dcterms:W3CDTF">2023-04-26T00:59:00Z</dcterms:created>
  <dcterms:modified xsi:type="dcterms:W3CDTF">2023-05-02T09:52:00Z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C31518BD4F96F474C6602887BEEF8999</vt:lpwstr>
  </property>
  <property fmtid="{D5CDD505-2E9C-101B-9397-08002B2CF9AE}" pid="6" name="PM_Hash_Salt_Prev">
    <vt:lpwstr>0DDFC9589A883961F9BC02B6CAD87844</vt:lpwstr>
  </property>
  <property fmtid="{D5CDD505-2E9C-101B-9397-08002B2CF9AE}" pid="7" name="PM_Hash_SHA1">
    <vt:lpwstr>908529C0E86245E6BE1CB6EF936F598F7EFE9C40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Namespace">
    <vt:lpwstr>gov.au</vt:lpwstr>
  </property>
  <property fmtid="{D5CDD505-2E9C-101B-9397-08002B2CF9AE}" pid="12" name="PM_Note">
    <vt:lpwstr/>
  </property>
  <property fmtid="{D5CDD505-2E9C-101B-9397-08002B2CF9AE}" pid="13" name="PM_Originating_FileId">
    <vt:lpwstr>AAC2FEE9E31D4D4582B2CEFABE342606</vt:lpwstr>
  </property>
  <property fmtid="{D5CDD505-2E9C-101B-9397-08002B2CF9AE}" pid="14" name="PM_OriginationTimeStamp">
    <vt:lpwstr>2023-04-04T07:32:49Z</vt:lpwstr>
  </property>
  <property fmtid="{D5CDD505-2E9C-101B-9397-08002B2CF9AE}" pid="15" name="PM_OriginatorDomainName_SHA256">
    <vt:lpwstr>E83A2A66C4061446A7E3732E8D44762184B6B377D962B96C83DC624302585857</vt:lpwstr>
  </property>
  <property fmtid="{D5CDD505-2E9C-101B-9397-08002B2CF9AE}" pid="16" name="PM_OriginatorUserAccountName_SHA256">
    <vt:lpwstr>9A871A84A018A9C09249D842291126ECB30B0C64F9A6D5563556D28ED4520401</vt:lpwstr>
  </property>
  <property fmtid="{D5CDD505-2E9C-101B-9397-08002B2CF9AE}" pid="17" name="PM_Originator_Hash_SHA1">
    <vt:lpwstr>467FFC2DD3BBFF50F75C0AE688D6167A2BB23723</vt:lpwstr>
  </property>
  <property fmtid="{D5CDD505-2E9C-101B-9397-08002B2CF9AE}" pid="18" name="PM_ProtectiveMarkingImage_Footer">
    <vt:lpwstr>C:\Program Files (x86)\Common Files\janusNET Shared\janusSEAL\Images\DocumentSlashBlue.png</vt:lpwstr>
  </property>
  <property fmtid="{D5CDD505-2E9C-101B-9397-08002B2CF9AE}" pid="19" name="PM_ProtectiveMarkingImage_Header">
    <vt:lpwstr>C:\Program Files (x86)\Common Files\janusNET Shared\janusSEAL\Images\DocumentSlashBlue.png</vt:lpwstr>
  </property>
  <property fmtid="{D5CDD505-2E9C-101B-9397-08002B2CF9AE}" pid="20" name="PM_ProtectiveMarkingValue_Footer">
    <vt:lpwstr>OFFICIAL</vt:lpwstr>
  </property>
  <property fmtid="{D5CDD505-2E9C-101B-9397-08002B2CF9AE}" pid="21" name="PM_ProtectiveMarkingValue_Header">
    <vt:lpwstr>OFFICIAL</vt:lpwstr>
  </property>
  <property fmtid="{D5CDD505-2E9C-101B-9397-08002B2CF9AE}" pid="22" name="PM_Qualifier">
    <vt:lpwstr/>
  </property>
  <property fmtid="{D5CDD505-2E9C-101B-9397-08002B2CF9AE}" pid="23" name="PM_Qualifier_Prev">
    <vt:lpwstr/>
  </property>
  <property fmtid="{D5CDD505-2E9C-101B-9397-08002B2CF9AE}" pid="24" name="PM_SecurityClassification">
    <vt:lpwstr>OFFICIAL</vt:lpwstr>
  </property>
  <property fmtid="{D5CDD505-2E9C-101B-9397-08002B2CF9AE}" pid="25" name="PM_SecurityClassification_Prev">
    <vt:lpwstr>OFFICIAL</vt:lpwstr>
  </property>
  <property fmtid="{D5CDD505-2E9C-101B-9397-08002B2CF9AE}" pid="26" name="PM_Version">
    <vt:lpwstr>2018.4</vt:lpwstr>
  </property>
</Properties>
</file>